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3CDD5"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2022D0DD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 w14:paraId="2302F09A">
      <w:pPr>
        <w:pStyle w:val="2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 w14:paraId="0D9EFCED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：</w:t>
      </w:r>
    </w:p>
    <w:p w14:paraId="19BBB392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0F893A09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292BA290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75D4D4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0C6133C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 w14:paraId="6B80E6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1365F4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0BFAF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A68BC04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27A103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A3ABC0F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 w14:paraId="117864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9ECE881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04F0BCA7"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0C849BE4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 w14:paraId="336BE19B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 w14:paraId="210145E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 w14:paraId="10CCAD8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 w14:paraId="2A4E18E0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 w14:paraId="1167218A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6D065007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 w14:paraId="1B83EACA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 w14:paraId="3201CB3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 w14:paraId="0025CCB0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 w14:paraId="710B167E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73BE7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26B8A398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5C28F814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52B7830C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 w14:paraId="4C21A1E1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 w14:paraId="049F9BDA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 w14:paraId="4BAAA4DD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 w14:paraId="24223A3E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5882640C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 w14:paraId="613B5A6E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2B25765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6FE8E3A3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37FBA0FF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7724F9D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543E20C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73A7366"/>
                          <w:p w14:paraId="48B2C9BA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B/Z6N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B/Z6NNgIAAHkEAAAOAAAAAAAAAAEAIAAAACk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573A7366"/>
                    <w:p w14:paraId="48B2C9BA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1E8783">
                            <w:pPr>
                              <w:jc w:val="center"/>
                            </w:pPr>
                          </w:p>
                          <w:p w14:paraId="7391A687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715ED30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71E8783">
                      <w:pPr>
                        <w:jc w:val="center"/>
                      </w:pPr>
                    </w:p>
                    <w:p w14:paraId="7391A687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715ED3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05C634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58D57D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A3511C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2502DA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2076C3C"/>
                          <w:p w14:paraId="1F64C6AE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LdLkM81AgAAeA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52076C3C"/>
                    <w:p w14:paraId="1F64C6AE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060D814">
                            <w:pPr>
                              <w:jc w:val="center"/>
                            </w:pPr>
                          </w:p>
                          <w:p w14:paraId="2B8D2CB0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19C6EB4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bAS82AAAAAkBAAAPAAAAAAAAAAEAIAAAACIAAABkcnMvZG93&#10;bnJldi54bWxQSwECFAAUAAAACACHTuJA+JtF6DkCAAB5BAAADgAAAAAAAAABACAAAAAnAQAAZHJz&#10;L2Uyb0RvYy54bWxQSwUGAAAAAAYABgBZAQAA0gUAAAAA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060D814">
                      <w:pPr>
                        <w:jc w:val="center"/>
                      </w:pPr>
                    </w:p>
                    <w:p w14:paraId="2B8D2CB0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19C6EB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25D263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031A6C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87A397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C88754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7CABA7A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53ED6A5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3180C91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03096D2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2B6BCF5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468EEA6E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73D16C46">
      <w:pPr>
        <w:pStyle w:val="2"/>
        <w:spacing w:line="24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01392317">
      <w:pPr>
        <w:spacing w:line="240" w:lineRule="auto"/>
        <w:rPr>
          <w:rFonts w:hint="eastAsia" w:ascii="仿宋" w:hAnsi="仿宋" w:eastAsia="仿宋" w:cs="仿宋"/>
          <w:b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（一）信用中国查询方式</w:t>
      </w:r>
    </w:p>
    <w:p w14:paraId="01758321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0A2B2DB8">
      <w:pPr>
        <w:widowControl w:val="0"/>
        <w:spacing w:line="240" w:lineRule="auto"/>
        <w:ind w:firstLine="420" w:firstLineChars="20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AF17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</w:p>
    <w:p w14:paraId="7D3F71BC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10C1526C">
      <w:pPr>
        <w:widowControl w:val="0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F6C2">
      <w:pPr>
        <w:spacing w:line="24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</w:p>
    <w:p w14:paraId="2AC86B61">
      <w:pPr>
        <w:widowControl w:val="0"/>
        <w:spacing w:line="240" w:lineRule="auto"/>
        <w:ind w:firstLine="480" w:firstLineChars="20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2ABE7C01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10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EA8D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（二）国家企业信用信息公示系统查询方式</w:t>
      </w:r>
    </w:p>
    <w:p w14:paraId="6CE55107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，在查询窗口输入企业名称，点击查询。</w:t>
      </w:r>
    </w:p>
    <w:p w14:paraId="70B31A81">
      <w:pPr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2、点击进入企业界面。</w:t>
      </w:r>
    </w:p>
    <w:p w14:paraId="643EDD2B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66DB01C5">
      <w:pPr>
        <w:spacing w:line="360" w:lineRule="auto"/>
        <w:ind w:right="-1029" w:rightChars="-490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292A">
      <w:pPr>
        <w:spacing w:line="360" w:lineRule="auto"/>
        <w:ind w:right="-1029" w:rightChars="-490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283D711E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点击“列入严重违法失信企业名单（黑名单）信息”，查询后截图。</w:t>
      </w:r>
    </w:p>
    <w:p w14:paraId="49A2291D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53F0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（三）中国裁判文书网查询方式</w:t>
      </w:r>
    </w:p>
    <w:p w14:paraId="3E4097B3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、供应商查询</w:t>
      </w:r>
    </w:p>
    <w:p w14:paraId="5B6A490D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4D62C59A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57202C9A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在“当事人”处输入供应商全称；</w:t>
      </w:r>
    </w:p>
    <w:p w14:paraId="3E1F3229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05DE8E7C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 w14:paraId="0D05D0D2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" name="图片 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、企业法定代表人查询</w:t>
      </w:r>
    </w:p>
    <w:p w14:paraId="233A0218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D096DA9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8BD20DD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77B05FE6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07C0B26">
      <w:pPr>
        <w:spacing w:before="161" w:beforeLines="50" w:after="161" w:afterLines="50"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" name="图片 9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9929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注：上述各类信誉查询截图样式仅供参考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</w:p>
    <w:p w14:paraId="30FFCF75">
      <w:pPr>
        <w:pStyle w:val="13"/>
        <w:rPr>
          <w:rFonts w:hint="eastAsia"/>
          <w:color w:val="auto"/>
          <w:sz w:val="20"/>
          <w:highlight w:val="none"/>
          <w:lang w:eastAsia="zh-CN"/>
        </w:rPr>
      </w:pPr>
    </w:p>
    <w:p w14:paraId="191F00BA">
      <w:pPr>
        <w:rPr>
          <w:rFonts w:hint="default"/>
          <w:color w:val="auto"/>
          <w:highlight w:val="none"/>
          <w:lang w:val="en-US" w:eastAsia="zh-CN"/>
        </w:rPr>
      </w:pPr>
    </w:p>
    <w:p w14:paraId="269D4824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31884DB4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61903EDE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12F91EA7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307A2D81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4D9910D9">
      <w:pPr>
        <w:jc w:val="left"/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  <w:t>附件4</w:t>
      </w:r>
    </w:p>
    <w:p w14:paraId="4355D6BD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0A8E3641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06593D26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致（采购人或采购代理机构）:</w:t>
      </w:r>
    </w:p>
    <w:p w14:paraId="64C03023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133E9ADF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5B891127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55574DC3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3A827E65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3C2AD663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35CFFEDF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14A8B166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3223C9D2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00CC9D51"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6E71A"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C37CC9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AC37CC9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FA75D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577AE4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AslDbw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577AE4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970A5E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3EB8E4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CEDOSk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3EB8E4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45F45"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533B2"/>
    <w:rsid w:val="5745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4">
    <w:name w:val="表格文字"/>
    <w:basedOn w:val="5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styleId="5">
    <w:name w:val="List"/>
    <w:basedOn w:val="1"/>
    <w:qFormat/>
    <w:uiPriority w:val="0"/>
    <w:pPr>
      <w:ind w:left="200" w:hanging="200" w:hangingChars="200"/>
      <w:contextualSpacing/>
    </w:pPr>
  </w:style>
  <w:style w:type="paragraph" w:styleId="6">
    <w:name w:val="Body Text"/>
    <w:basedOn w:val="1"/>
    <w:next w:val="7"/>
    <w:qFormat/>
    <w:uiPriority w:val="0"/>
    <w:rPr>
      <w:rFonts w:ascii="宋体" w:hAnsi="宋体"/>
      <w:kern w:val="0"/>
      <w:sz w:val="2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8">
    <w:name w:val="footer"/>
    <w:basedOn w:val="1"/>
    <w:next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11">
    <w:name w:val="Table Grid"/>
    <w:basedOn w:val="10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BodyText1I2"/>
    <w:basedOn w:val="14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4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2026-03-17T07:34:00Z</dcterms:created>
  <dc:creator>鄂尔多斯草原高宇 ✨15047795745</dc:creator>
  <cp:lastModifiedBy>鄂尔多斯草原高宇 ✨15047795745</cp:lastModifiedBy>
  <dcterms:modified xsi:type="dcterms:W3CDTF">2026-03-17T07:34:56Z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F04553B3E4DA43A2A3873883DDCAB189_11</vt:lpwstr>
  </property>
  <property fmtid="{D5CDD505-2E9C-101B-9397-08002B2CF9AE}" pid="4" name="KSOTemplateDocerSaveRecord">
    <vt:lpwstr>eyJoZGlkIjoiZmU4Zjg0N2NlMjlhNWE0OWFlZGNmNDBmMjQ5MjE1ZjMiLCJ1c2VySWQiOiIyNjMxNzc2MjQifQ==</vt:lpwstr>
  </property>
</Properties>
</file>