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86B5">
      <w:pPr>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呼和浩特供电公司2026年主变、消防、遥视大修施工项目</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58406238"/>
      <w:bookmarkStart w:id="1" w:name="_Toc495644242"/>
      <w:bookmarkStart w:id="2" w:name="_Toc13888"/>
      <w:bookmarkStart w:id="3" w:name="_Toc13556"/>
      <w:bookmarkStart w:id="4" w:name="_Toc54632629"/>
      <w:bookmarkStart w:id="5" w:name="_Toc1489"/>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w:t>
      </w:r>
      <w:r>
        <w:rPr>
          <w:rFonts w:hint="eastAsia" w:ascii="宋体" w:hAnsi="宋体" w:eastAsia="宋体" w:cs="宋体"/>
          <w:b/>
          <w:bCs/>
          <w:sz w:val="24"/>
          <w:szCs w:val="24"/>
          <w:u w:val="single"/>
          <w:lang w:eastAsia="zh-CN"/>
        </w:rPr>
        <w:t>呼和浩特供电公司2026年主变、消防、遥视大修施工项目</w:t>
      </w:r>
      <w:r>
        <w:rPr>
          <w:rFonts w:hint="eastAsia" w:ascii="宋体" w:hAnsi="宋体" w:eastAsia="宋体" w:cs="宋体"/>
          <w:sz w:val="24"/>
          <w:szCs w:val="24"/>
        </w:rPr>
        <w:t>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495644243"/>
      <w:bookmarkStart w:id="7" w:name="_Toc58406239"/>
      <w:bookmarkStart w:id="8" w:name="_Toc22876"/>
      <w:bookmarkStart w:id="9" w:name="_Toc54632630"/>
      <w:bookmarkStart w:id="10" w:name="_Toc13446"/>
      <w:bookmarkStart w:id="11" w:name="_Toc5564"/>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HG20250104-456</w:t>
      </w:r>
    </w:p>
    <w:p w14:paraId="194A53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2.2采购项目名称：</w:t>
      </w:r>
      <w:r>
        <w:rPr>
          <w:rFonts w:hint="eastAsia" w:ascii="宋体" w:hAnsi="宋体" w:eastAsia="宋体" w:cs="宋体"/>
          <w:sz w:val="24"/>
          <w:szCs w:val="24"/>
          <w:lang w:eastAsia="zh-CN"/>
        </w:rPr>
        <w:t>呼和浩特供电公司2026年主变、消防、遥视大修施工项目</w:t>
      </w:r>
    </w:p>
    <w:p w14:paraId="10C4F4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3</w:t>
      </w:r>
      <w:r>
        <w:rPr>
          <w:rFonts w:hint="eastAsia" w:ascii="宋体" w:hAnsi="宋体" w:eastAsia="宋体" w:cs="宋体"/>
          <w:sz w:val="24"/>
          <w:szCs w:val="24"/>
        </w:rPr>
        <w:t>个标段：</w:t>
      </w:r>
      <w:r>
        <w:rPr>
          <w:rFonts w:hint="eastAsia" w:ascii="宋体" w:hAnsi="宋体" w:eastAsia="宋体" w:cs="宋体"/>
          <w:sz w:val="24"/>
          <w:szCs w:val="24"/>
          <w:lang w:val="en-US" w:eastAsia="zh-CN"/>
        </w:rPr>
        <w:t>详见采购公告附表</w:t>
      </w:r>
    </w:p>
    <w:p w14:paraId="4A58DA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2.4采购内容:</w:t>
      </w:r>
      <w:bookmarkStart w:id="12" w:name="_Toc495644244"/>
      <w:bookmarkStart w:id="13" w:name="_Toc529"/>
      <w:r>
        <w:rPr>
          <w:rFonts w:hint="eastAsia" w:ascii="宋体" w:hAnsi="宋体" w:eastAsia="宋体" w:cs="宋体"/>
          <w:sz w:val="24"/>
          <w:szCs w:val="24"/>
          <w:lang w:val="en-US" w:eastAsia="zh-CN"/>
        </w:rPr>
        <w:t>详见采购公告附表</w:t>
      </w:r>
    </w:p>
    <w:p w14:paraId="6704C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2.5</w:t>
      </w:r>
      <w:r>
        <w:rPr>
          <w:rFonts w:hint="eastAsia" w:ascii="宋体" w:hAnsi="宋体" w:eastAsia="宋体" w:cs="宋体"/>
          <w:sz w:val="24"/>
          <w:szCs w:val="24"/>
          <w:lang w:eastAsia="zh-CN"/>
        </w:rPr>
        <w:t>施工期限：合同签订之日起至2026年11月30日</w:t>
      </w:r>
    </w:p>
    <w:p w14:paraId="235CFB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2.6</w:t>
      </w:r>
      <w:r>
        <w:rPr>
          <w:rFonts w:hint="eastAsia" w:ascii="宋体" w:hAnsi="宋体" w:eastAsia="宋体" w:cs="宋体"/>
          <w:sz w:val="24"/>
          <w:szCs w:val="24"/>
          <w:lang w:eastAsia="zh-CN"/>
        </w:rPr>
        <w:t>施工地点：呼和浩特市</w:t>
      </w:r>
    </w:p>
    <w:p w14:paraId="34283A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2.7</w:t>
      </w:r>
      <w:r>
        <w:rPr>
          <w:rFonts w:hint="eastAsia" w:ascii="宋体" w:hAnsi="宋体" w:eastAsia="宋体" w:cs="宋体"/>
          <w:sz w:val="24"/>
          <w:szCs w:val="24"/>
          <w:lang w:eastAsia="zh-CN"/>
        </w:rPr>
        <w:t>工程质量：达到国家及行业标准，满足采购人要求</w:t>
      </w:r>
    </w:p>
    <w:p w14:paraId="51024F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54632631"/>
      <w:bookmarkStart w:id="15" w:name="_Toc58406240"/>
      <w:bookmarkStart w:id="16" w:name="_Toc6120"/>
      <w:bookmarkStart w:id="17" w:name="_Toc8335"/>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4632632"/>
      <w:bookmarkStart w:id="19" w:name="_Toc58406241"/>
      <w:bookmarkStart w:id="20" w:name="_Toc11915"/>
      <w:bookmarkStart w:id="21" w:name="_Toc23506"/>
      <w:bookmarkStart w:id="22" w:name="_Toc54632633"/>
      <w:bookmarkStart w:id="23" w:name="_Toc20511"/>
      <w:bookmarkStart w:id="24" w:name="_Toc58406242"/>
      <w:bookmarkStart w:id="25" w:name="_Toc13086"/>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2FDE0F81">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default" w:ascii="宋体" w:hAnsi="宋体" w:eastAsia="宋体" w:cs="宋体"/>
          <w:b/>
          <w:sz w:val="24"/>
          <w:szCs w:val="24"/>
          <w:lang w:val="en-US" w:eastAsia="zh-CN"/>
        </w:rPr>
      </w:pPr>
      <w:r>
        <w:rPr>
          <w:rFonts w:hint="eastAsia" w:ascii="宋体" w:hAnsi="宋体" w:eastAsia="宋体" w:cs="宋体"/>
          <w:b/>
          <w:sz w:val="24"/>
          <w:szCs w:val="24"/>
        </w:rPr>
        <w:t>3.2专用资格要求</w:t>
      </w:r>
      <w:bookmarkEnd w:id="22"/>
      <w:bookmarkEnd w:id="23"/>
      <w:bookmarkEnd w:id="24"/>
      <w:bookmarkEnd w:id="25"/>
      <w:bookmarkStart w:id="26" w:name="_Toc14058"/>
      <w:bookmarkStart w:id="27" w:name="_Toc58406243"/>
      <w:bookmarkStart w:id="28" w:name="_Toc11301"/>
      <w:bookmarkStart w:id="29" w:name="_Toc54632634"/>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详见采购公告附表</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w:t>
      </w:r>
      <w:r>
        <w:rPr>
          <w:rFonts w:hint="eastAsia" w:ascii="宋体" w:hAnsi="宋体" w:eastAsia="宋体" w:cs="宋体"/>
          <w:sz w:val="24"/>
          <w:szCs w:val="24"/>
          <w:highlight w:val="none"/>
        </w:rPr>
        <w:t>，进入《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11424"/>
      <w:bookmarkStart w:id="32" w:name="_Toc495645074"/>
      <w:bookmarkStart w:id="33" w:name="_Toc54632635"/>
      <w:bookmarkStart w:id="34" w:name="_Toc19515"/>
      <w:bookmarkStart w:id="35" w:name="_Toc58406244"/>
      <w:bookmarkStart w:id="36" w:name="_Toc21923"/>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54632636"/>
      <w:bookmarkStart w:id="39" w:name="_Toc26010"/>
      <w:bookmarkStart w:id="40" w:name="_Toc58406245"/>
      <w:bookmarkStart w:id="41" w:name="_Toc11300"/>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58406246"/>
      <w:bookmarkStart w:id="43" w:name="_Toc54632637"/>
      <w:bookmarkStart w:id="44" w:name="_Toc26331"/>
      <w:bookmarkStart w:id="45" w:name="_Toc4184"/>
      <w:bookmarkStart w:id="46" w:name="_Toc260"/>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63" w:name="_GoBack"/>
      <w:bookmarkStart w:id="47" w:name="_Toc54632638"/>
      <w:bookmarkStart w:id="48" w:name="_Toc24008"/>
      <w:bookmarkStart w:id="49" w:name="_Toc58406247"/>
      <w:bookmarkStart w:id="50" w:name="_Toc8804"/>
      <w:bookmarkStart w:id="51" w:name="_Toc5776"/>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bookmarkEnd w:id="63"/>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58406248"/>
      <w:bookmarkStart w:id="54" w:name="_Toc23124"/>
      <w:bookmarkStart w:id="55" w:name="_Toc18343"/>
      <w:bookmarkStart w:id="56" w:name="_Toc54632639"/>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495645075"/>
      <w:bookmarkStart w:id="58" w:name="_Toc13484"/>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1AF664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01ED9D3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A17FFA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5FD4D66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4C9F788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D604E0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0C4C2D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4379FB9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1DA605A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69B23D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42BCD24B">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32527"/>
      <w:bookmarkStart w:id="60" w:name="_Toc58406249"/>
      <w:bookmarkStart w:id="61" w:name="_Toc54632640"/>
      <w:bookmarkStart w:id="62" w:name="_Toc8695"/>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12C109BC"/>
    <w:rsid w:val="154168FB"/>
    <w:rsid w:val="19F732F1"/>
    <w:rsid w:val="20AE1992"/>
    <w:rsid w:val="25DD656A"/>
    <w:rsid w:val="2C6C77F8"/>
    <w:rsid w:val="302B3CBA"/>
    <w:rsid w:val="3A485975"/>
    <w:rsid w:val="52C77E7F"/>
    <w:rsid w:val="5A080B88"/>
    <w:rsid w:val="5ADB6211"/>
    <w:rsid w:val="78951A7D"/>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Body Text First Indent"/>
    <w:basedOn w:val="7"/>
    <w:next w:val="1"/>
    <w:semiHidden/>
    <w:qFormat/>
    <w:uiPriority w:val="0"/>
    <w:pPr>
      <w:ind w:firstLine="420"/>
    </w:pPr>
    <w:rPr>
      <w:sz w:val="28"/>
    </w:rPr>
  </w:style>
  <w:style w:type="paragraph" w:styleId="7">
    <w:name w:val="Body Text"/>
    <w:basedOn w:val="1"/>
    <w:qFormat/>
    <w:uiPriority w:val="0"/>
    <w:pPr>
      <w:spacing w:after="120"/>
    </w:pPr>
  </w:style>
  <w:style w:type="paragraph" w:styleId="8">
    <w:name w:val="Normal Indent"/>
    <w:basedOn w:val="1"/>
    <w:next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3770</Words>
  <Characters>4568</Characters>
  <Lines>0</Lines>
  <Paragraphs>0</Paragraphs>
  <TotalTime>19</TotalTime>
  <ScaleCrop>false</ScaleCrop>
  <LinksUpToDate>false</LinksUpToDate>
  <CharactersWithSpaces>4592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2025-12-09T03:48:40Z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481788184E1C4339ACC68E8556BE7805_13</vt:lpwstr>
  </property>
</Properties>
</file>