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3ED5AF">
      <w:pPr>
        <w:pStyle w:val="2"/>
        <w:spacing w:line="360" w:lineRule="auto"/>
        <w:ind w:left="0" w:leftChars="0" w:right="240" w:firstLine="0" w:firstLineChars="0"/>
        <w:jc w:val="left"/>
        <w:rPr>
          <w:rFonts w:ascii="仿宋" w:hAnsi="仿宋" w:eastAsia="仿宋" w:cs="仿宋_GB2312"/>
          <w:b/>
          <w:sz w:val="24"/>
          <w:szCs w:val="24"/>
          <w:highlight w:val="none"/>
        </w:rPr>
      </w:pPr>
      <w:r>
        <w:rPr>
          <w:rFonts w:hint="eastAsia" w:ascii="仿宋" w:hAnsi="仿宋" w:eastAsia="仿宋" w:cs="仿宋_GB2312"/>
          <w:b/>
          <w:bCs/>
          <w:sz w:val="24"/>
          <w:szCs w:val="24"/>
          <w:highlight w:val="none"/>
        </w:rPr>
        <w:t>附件一：</w:t>
      </w:r>
    </w:p>
    <w:p w14:paraId="645611D2">
      <w:pPr>
        <w:spacing w:line="360" w:lineRule="auto"/>
        <w:rPr>
          <w:rFonts w:ascii="仿宋" w:hAnsi="仿宋" w:eastAsia="仿宋"/>
          <w:b/>
          <w:sz w:val="24"/>
          <w:szCs w:val="24"/>
          <w:highlight w:val="none"/>
        </w:rPr>
      </w:pPr>
      <w:r>
        <w:rPr>
          <w:rFonts w:hint="eastAsia" w:ascii="仿宋" w:hAnsi="仿宋" w:eastAsia="仿宋"/>
          <w:b/>
          <w:sz w:val="24"/>
          <w:szCs w:val="24"/>
          <w:highlight w:val="none"/>
          <w:lang w:val="en-US" w:eastAsia="zh-CN"/>
        </w:rPr>
        <w:t>需求</w:t>
      </w:r>
      <w:r>
        <w:rPr>
          <w:rFonts w:hint="eastAsia" w:ascii="仿宋" w:hAnsi="仿宋" w:eastAsia="仿宋"/>
          <w:b/>
          <w:sz w:val="24"/>
          <w:szCs w:val="24"/>
          <w:highlight w:val="none"/>
        </w:rPr>
        <w:t>明细表：</w:t>
      </w:r>
    </w:p>
    <w:tbl>
      <w:tblPr>
        <w:tblStyle w:val="4"/>
        <w:tblW w:w="498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35"/>
        <w:gridCol w:w="1090"/>
        <w:gridCol w:w="1057"/>
        <w:gridCol w:w="1229"/>
        <w:gridCol w:w="2303"/>
        <w:gridCol w:w="668"/>
        <w:gridCol w:w="773"/>
        <w:gridCol w:w="1057"/>
        <w:gridCol w:w="420"/>
        <w:gridCol w:w="494"/>
        <w:gridCol w:w="878"/>
        <w:gridCol w:w="1041"/>
        <w:gridCol w:w="704"/>
        <w:gridCol w:w="1019"/>
        <w:gridCol w:w="720"/>
        <w:gridCol w:w="960"/>
      </w:tblGrid>
      <w:tr w14:paraId="28A8D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6" w:type="pct"/>
            <w:tcBorders>
              <w:top w:val="single" w:color="000000" w:sz="4" w:space="0"/>
              <w:left w:val="single" w:color="000000" w:sz="4" w:space="0"/>
              <w:bottom w:val="single" w:color="000000" w:sz="4" w:space="0"/>
              <w:right w:val="single" w:color="000000" w:sz="4" w:space="0"/>
            </w:tcBorders>
            <w:noWrap w:val="0"/>
            <w:vAlign w:val="center"/>
          </w:tcPr>
          <w:p w14:paraId="35C88C7E">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标段</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14:paraId="68F9AD7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标段名称</w:t>
            </w:r>
          </w:p>
        </w:tc>
        <w:tc>
          <w:tcPr>
            <w:tcW w:w="355" w:type="pct"/>
            <w:tcBorders>
              <w:top w:val="single" w:color="000000" w:sz="4" w:space="0"/>
              <w:left w:val="single" w:color="000000" w:sz="4" w:space="0"/>
              <w:bottom w:val="single" w:color="000000" w:sz="4" w:space="0"/>
              <w:right w:val="single" w:color="000000" w:sz="4" w:space="0"/>
            </w:tcBorders>
            <w:noWrap w:val="0"/>
            <w:vAlign w:val="center"/>
          </w:tcPr>
          <w:p w14:paraId="2A927447">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建设单位</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3F2A2F6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需求部门</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0061D10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项目名称</w:t>
            </w:r>
          </w:p>
        </w:tc>
        <w:tc>
          <w:tcPr>
            <w:tcW w:w="224" w:type="pct"/>
            <w:tcBorders>
              <w:top w:val="single" w:color="000000" w:sz="4" w:space="0"/>
              <w:left w:val="single" w:color="000000" w:sz="4" w:space="0"/>
              <w:bottom w:val="single" w:color="000000" w:sz="4" w:space="0"/>
              <w:right w:val="single" w:color="000000" w:sz="4" w:space="0"/>
            </w:tcBorders>
            <w:noWrap w:val="0"/>
            <w:vAlign w:val="center"/>
          </w:tcPr>
          <w:p w14:paraId="2A9EC43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设备属性</w:t>
            </w:r>
          </w:p>
        </w:tc>
        <w:tc>
          <w:tcPr>
            <w:tcW w:w="260" w:type="pct"/>
            <w:tcBorders>
              <w:top w:val="single" w:color="000000" w:sz="4" w:space="0"/>
              <w:left w:val="single" w:color="000000" w:sz="4" w:space="0"/>
              <w:bottom w:val="single" w:color="000000" w:sz="4" w:space="0"/>
              <w:right w:val="single" w:color="000000" w:sz="4" w:space="0"/>
            </w:tcBorders>
            <w:noWrap w:val="0"/>
            <w:vAlign w:val="center"/>
          </w:tcPr>
          <w:p w14:paraId="7F9F238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设备名称</w:t>
            </w:r>
          </w:p>
        </w:tc>
        <w:tc>
          <w:tcPr>
            <w:tcW w:w="355" w:type="pct"/>
            <w:tcBorders>
              <w:top w:val="single" w:color="000000" w:sz="4" w:space="0"/>
              <w:left w:val="single" w:color="000000" w:sz="4" w:space="0"/>
              <w:bottom w:val="single" w:color="000000" w:sz="4" w:space="0"/>
              <w:right w:val="single" w:color="000000" w:sz="4" w:space="0"/>
            </w:tcBorders>
            <w:noWrap w:val="0"/>
            <w:vAlign w:val="center"/>
          </w:tcPr>
          <w:p w14:paraId="507C4B3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规格型号</w:t>
            </w:r>
          </w:p>
        </w:tc>
        <w:tc>
          <w:tcPr>
            <w:tcW w:w="141" w:type="pct"/>
            <w:tcBorders>
              <w:top w:val="single" w:color="000000" w:sz="4" w:space="0"/>
              <w:left w:val="single" w:color="000000" w:sz="4" w:space="0"/>
              <w:bottom w:val="single" w:color="000000" w:sz="4" w:space="0"/>
              <w:right w:val="single" w:color="000000" w:sz="4" w:space="0"/>
            </w:tcBorders>
            <w:noWrap w:val="0"/>
            <w:vAlign w:val="center"/>
          </w:tcPr>
          <w:p w14:paraId="60D82DE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166" w:type="pct"/>
            <w:tcBorders>
              <w:top w:val="single" w:color="000000" w:sz="4" w:space="0"/>
              <w:left w:val="single" w:color="000000" w:sz="4" w:space="0"/>
              <w:bottom w:val="single" w:color="000000" w:sz="4" w:space="0"/>
              <w:right w:val="single" w:color="000000" w:sz="4" w:space="0"/>
            </w:tcBorders>
            <w:noWrap w:val="0"/>
            <w:vAlign w:val="center"/>
          </w:tcPr>
          <w:p w14:paraId="611EEE9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14:paraId="3B49181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单价最高限价 (元)</w:t>
            </w:r>
          </w:p>
        </w:tc>
        <w:tc>
          <w:tcPr>
            <w:tcW w:w="350" w:type="pct"/>
            <w:tcBorders>
              <w:top w:val="single" w:color="000000" w:sz="4" w:space="0"/>
              <w:left w:val="single" w:color="000000" w:sz="4" w:space="0"/>
              <w:bottom w:val="single" w:color="000000" w:sz="4" w:space="0"/>
              <w:right w:val="single" w:color="000000" w:sz="4" w:space="0"/>
            </w:tcBorders>
            <w:noWrap w:val="0"/>
            <w:vAlign w:val="center"/>
          </w:tcPr>
          <w:p w14:paraId="0FD8B26D">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总价最高限价 (元)</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7F95E0F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送货时间</w:t>
            </w:r>
          </w:p>
        </w:tc>
        <w:tc>
          <w:tcPr>
            <w:tcW w:w="343" w:type="pct"/>
            <w:tcBorders>
              <w:top w:val="single" w:color="000000" w:sz="4" w:space="0"/>
              <w:left w:val="single" w:color="000000" w:sz="4" w:space="0"/>
              <w:bottom w:val="single" w:color="000000" w:sz="4" w:space="0"/>
              <w:right w:val="single" w:color="000000" w:sz="4" w:space="0"/>
            </w:tcBorders>
            <w:noWrap w:val="0"/>
            <w:vAlign w:val="center"/>
          </w:tcPr>
          <w:p w14:paraId="54B71C1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到货地点</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35A002C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设备编码</w:t>
            </w:r>
          </w:p>
        </w:tc>
        <w:tc>
          <w:tcPr>
            <w:tcW w:w="323" w:type="pct"/>
            <w:tcBorders>
              <w:top w:val="single" w:color="000000" w:sz="4" w:space="0"/>
              <w:left w:val="single" w:color="000000" w:sz="4" w:space="0"/>
              <w:bottom w:val="single" w:color="000000" w:sz="4" w:space="0"/>
              <w:right w:val="single" w:color="000000" w:sz="4" w:space="0"/>
            </w:tcBorders>
            <w:noWrap w:val="0"/>
            <w:vAlign w:val="center"/>
          </w:tcPr>
          <w:p w14:paraId="605AE17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采购申请标识</w:t>
            </w:r>
          </w:p>
        </w:tc>
      </w:tr>
      <w:tr w14:paraId="2F0AB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46" w:type="pct"/>
            <w:vMerge w:val="restart"/>
            <w:tcBorders>
              <w:top w:val="single" w:color="000000" w:sz="4" w:space="0"/>
              <w:left w:val="single" w:color="000000" w:sz="4" w:space="0"/>
              <w:bottom w:val="single" w:color="000000" w:sz="4" w:space="0"/>
              <w:right w:val="single" w:color="000000" w:sz="4" w:space="0"/>
            </w:tcBorders>
            <w:noWrap w:val="0"/>
            <w:vAlign w:val="center"/>
          </w:tcPr>
          <w:p w14:paraId="2322BDD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bidi="ar-SA"/>
              </w:rPr>
            </w:pPr>
            <w:bookmarkStart w:id="5" w:name="_GoBack" w:colFirst="12" w:colLast="12"/>
            <w:r>
              <w:rPr>
                <w:rFonts w:hint="eastAsia" w:ascii="宋体" w:hAnsi="宋体" w:eastAsia="宋体" w:cs="宋体"/>
                <w:i w:val="0"/>
                <w:iCs w:val="0"/>
                <w:color w:val="000000"/>
                <w:sz w:val="18"/>
                <w:szCs w:val="18"/>
                <w:highlight w:val="none"/>
                <w:u w:val="none"/>
                <w:lang w:val="en-US" w:eastAsia="zh-CN" w:bidi="ar-SA"/>
              </w:rPr>
              <w:t>1</w:t>
            </w:r>
          </w:p>
        </w:tc>
        <w:tc>
          <w:tcPr>
            <w:tcW w:w="366" w:type="pct"/>
            <w:vMerge w:val="restart"/>
            <w:tcBorders>
              <w:top w:val="single" w:color="000000" w:sz="4" w:space="0"/>
              <w:left w:val="single" w:color="000000" w:sz="4" w:space="0"/>
              <w:bottom w:val="single" w:color="000000" w:sz="4" w:space="0"/>
              <w:right w:val="single" w:color="000000" w:sz="4" w:space="0"/>
            </w:tcBorders>
            <w:noWrap w:val="0"/>
            <w:vAlign w:val="center"/>
          </w:tcPr>
          <w:p w14:paraId="65465C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bidi="ar-SA"/>
              </w:rPr>
              <w:t>阿巴嘎旗供电公司维修更换内网防火墙电源模块、西乌珠穆沁供电分公司UPS电源模块中小修等项目设备材料</w:t>
            </w:r>
          </w:p>
        </w:tc>
        <w:tc>
          <w:tcPr>
            <w:tcW w:w="355" w:type="pct"/>
            <w:tcBorders>
              <w:top w:val="single" w:color="000000" w:sz="4" w:space="0"/>
              <w:left w:val="single" w:color="000000" w:sz="4" w:space="0"/>
              <w:bottom w:val="single" w:color="000000" w:sz="4" w:space="0"/>
              <w:right w:val="single" w:color="000000" w:sz="4" w:space="0"/>
            </w:tcBorders>
            <w:noWrap w:val="0"/>
            <w:vAlign w:val="center"/>
          </w:tcPr>
          <w:p w14:paraId="73D2AA70">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锡林郭勒供电分公司</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1EE8892E">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锡盟局信息通信处</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55FD8B8A">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锡林郭勒2024年第一批公司级生产大修-机动费锡林郭勒2024年第一批公司级生产大修-机动费</w:t>
            </w:r>
          </w:p>
        </w:tc>
        <w:tc>
          <w:tcPr>
            <w:tcW w:w="224" w:type="pct"/>
            <w:tcBorders>
              <w:top w:val="single" w:color="000000" w:sz="4" w:space="0"/>
              <w:left w:val="single" w:color="000000" w:sz="4" w:space="0"/>
              <w:bottom w:val="single" w:color="000000" w:sz="4" w:space="0"/>
              <w:right w:val="single" w:color="000000" w:sz="4" w:space="0"/>
            </w:tcBorders>
            <w:noWrap w:val="0"/>
            <w:vAlign w:val="center"/>
          </w:tcPr>
          <w:p w14:paraId="1B170080">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配件</w:t>
            </w:r>
          </w:p>
        </w:tc>
        <w:tc>
          <w:tcPr>
            <w:tcW w:w="260" w:type="pct"/>
            <w:tcBorders>
              <w:top w:val="single" w:color="000000" w:sz="4" w:space="0"/>
              <w:left w:val="single" w:color="000000" w:sz="4" w:space="0"/>
              <w:bottom w:val="single" w:color="000000" w:sz="4" w:space="0"/>
              <w:right w:val="single" w:color="000000" w:sz="4" w:space="0"/>
            </w:tcBorders>
            <w:noWrap w:val="0"/>
            <w:vAlign w:val="center"/>
          </w:tcPr>
          <w:p w14:paraId="1BE15018">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图像采集摄像头</w:t>
            </w:r>
          </w:p>
        </w:tc>
        <w:tc>
          <w:tcPr>
            <w:tcW w:w="355" w:type="pct"/>
            <w:tcBorders>
              <w:top w:val="single" w:color="000000" w:sz="4" w:space="0"/>
              <w:left w:val="single" w:color="000000" w:sz="4" w:space="0"/>
              <w:bottom w:val="single" w:color="000000" w:sz="4" w:space="0"/>
              <w:right w:val="single" w:color="000000" w:sz="4" w:space="0"/>
            </w:tcBorders>
            <w:noWrap w:val="0"/>
            <w:vAlign w:val="center"/>
          </w:tcPr>
          <w:p w14:paraId="20DC986E">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高清摄像头</w:t>
            </w:r>
          </w:p>
        </w:tc>
        <w:tc>
          <w:tcPr>
            <w:tcW w:w="141" w:type="pct"/>
            <w:tcBorders>
              <w:top w:val="single" w:color="000000" w:sz="4" w:space="0"/>
              <w:left w:val="single" w:color="000000" w:sz="4" w:space="0"/>
              <w:bottom w:val="single" w:color="000000" w:sz="4" w:space="0"/>
              <w:right w:val="single" w:color="000000" w:sz="4" w:space="0"/>
            </w:tcBorders>
            <w:noWrap w:val="0"/>
            <w:vAlign w:val="center"/>
          </w:tcPr>
          <w:p w14:paraId="69760926">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台</w:t>
            </w:r>
          </w:p>
        </w:tc>
        <w:tc>
          <w:tcPr>
            <w:tcW w:w="166" w:type="pct"/>
            <w:tcBorders>
              <w:top w:val="single" w:color="000000" w:sz="4" w:space="0"/>
              <w:left w:val="single" w:color="000000" w:sz="4" w:space="0"/>
              <w:bottom w:val="single" w:color="000000" w:sz="4" w:space="0"/>
              <w:right w:val="single" w:color="000000" w:sz="4" w:space="0"/>
            </w:tcBorders>
            <w:noWrap w:val="0"/>
            <w:vAlign w:val="center"/>
          </w:tcPr>
          <w:p w14:paraId="7AD97927">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2</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14:paraId="61DF4BC6">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13950</w:t>
            </w:r>
          </w:p>
        </w:tc>
        <w:tc>
          <w:tcPr>
            <w:tcW w:w="350" w:type="pct"/>
            <w:vMerge w:val="restart"/>
            <w:tcBorders>
              <w:top w:val="single" w:color="000000" w:sz="4" w:space="0"/>
              <w:left w:val="single" w:color="000000" w:sz="4" w:space="0"/>
              <w:right w:val="single" w:color="000000" w:sz="4" w:space="0"/>
            </w:tcBorders>
            <w:noWrap w:val="0"/>
            <w:vAlign w:val="center"/>
          </w:tcPr>
          <w:p w14:paraId="2C8C3776">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bidi="ar-SA"/>
              </w:rPr>
              <w:t>83900</w:t>
            </w:r>
          </w:p>
        </w:tc>
        <w:tc>
          <w:tcPr>
            <w:tcW w:w="704" w:type="dxa"/>
            <w:tcBorders>
              <w:top w:val="single" w:color="000000" w:sz="4" w:space="0"/>
              <w:left w:val="single" w:color="000000" w:sz="4" w:space="0"/>
              <w:bottom w:val="single" w:color="000000" w:sz="4" w:space="0"/>
              <w:right w:val="single" w:color="000000" w:sz="4" w:space="0"/>
            </w:tcBorders>
            <w:noWrap w:val="0"/>
            <w:vAlign w:val="center"/>
          </w:tcPr>
          <w:p w14:paraId="77762DAE">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20240825</w:t>
            </w:r>
          </w:p>
        </w:tc>
        <w:tc>
          <w:tcPr>
            <w:tcW w:w="343" w:type="pct"/>
            <w:tcBorders>
              <w:top w:val="single" w:color="000000" w:sz="4" w:space="0"/>
              <w:left w:val="single" w:color="000000" w:sz="4" w:space="0"/>
              <w:bottom w:val="single" w:color="000000" w:sz="4" w:space="0"/>
              <w:right w:val="single" w:color="000000" w:sz="4" w:space="0"/>
            </w:tcBorders>
            <w:noWrap w:val="0"/>
            <w:vAlign w:val="center"/>
          </w:tcPr>
          <w:p w14:paraId="229AB1F2">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买方指定仓库车板交货</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4342251C">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800997532</w:t>
            </w:r>
          </w:p>
        </w:tc>
        <w:tc>
          <w:tcPr>
            <w:tcW w:w="323" w:type="pct"/>
            <w:tcBorders>
              <w:top w:val="single" w:color="000000" w:sz="4" w:space="0"/>
              <w:left w:val="single" w:color="000000" w:sz="4" w:space="0"/>
              <w:bottom w:val="single" w:color="000000" w:sz="4" w:space="0"/>
              <w:right w:val="single" w:color="000000" w:sz="4" w:space="0"/>
            </w:tcBorders>
            <w:noWrap w:val="0"/>
            <w:vAlign w:val="center"/>
          </w:tcPr>
          <w:p w14:paraId="231FA842">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330016551000010</w:t>
            </w:r>
          </w:p>
        </w:tc>
      </w:tr>
      <w:tr w14:paraId="2D8EC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2" w:hRule="atLeast"/>
        </w:trPr>
        <w:tc>
          <w:tcPr>
            <w:tcW w:w="146" w:type="pct"/>
            <w:vMerge w:val="continue"/>
            <w:tcBorders>
              <w:top w:val="single" w:color="000000" w:sz="4" w:space="0"/>
              <w:left w:val="single" w:color="000000" w:sz="4" w:space="0"/>
              <w:bottom w:val="single" w:color="000000" w:sz="4" w:space="0"/>
              <w:right w:val="single" w:color="000000" w:sz="4" w:space="0"/>
            </w:tcBorders>
            <w:noWrap w:val="0"/>
            <w:vAlign w:val="center"/>
          </w:tcPr>
          <w:p w14:paraId="2EAAE999">
            <w:pPr>
              <w:jc w:val="center"/>
              <w:rPr>
                <w:rFonts w:hint="eastAsia" w:ascii="宋体" w:hAnsi="宋体" w:eastAsia="宋体" w:cs="宋体"/>
                <w:i w:val="0"/>
                <w:iCs w:val="0"/>
                <w:color w:val="000000"/>
                <w:sz w:val="18"/>
                <w:szCs w:val="18"/>
                <w:highlight w:val="none"/>
                <w:u w:val="none"/>
                <w:lang w:val="en-US" w:eastAsia="zh-CN" w:bidi="ar-SA"/>
              </w:rPr>
            </w:pPr>
          </w:p>
        </w:tc>
        <w:tc>
          <w:tcPr>
            <w:tcW w:w="366" w:type="pct"/>
            <w:vMerge w:val="continue"/>
            <w:tcBorders>
              <w:top w:val="single" w:color="000000" w:sz="4" w:space="0"/>
              <w:left w:val="single" w:color="000000" w:sz="4" w:space="0"/>
              <w:bottom w:val="single" w:color="000000" w:sz="4" w:space="0"/>
              <w:right w:val="single" w:color="000000" w:sz="4" w:space="0"/>
            </w:tcBorders>
            <w:noWrap w:val="0"/>
            <w:vAlign w:val="center"/>
          </w:tcPr>
          <w:p w14:paraId="5F14AE85">
            <w:pPr>
              <w:jc w:val="center"/>
              <w:rPr>
                <w:rFonts w:hint="eastAsia" w:ascii="宋体" w:hAnsi="宋体" w:eastAsia="宋体" w:cs="宋体"/>
                <w:i w:val="0"/>
                <w:iCs w:val="0"/>
                <w:color w:val="000000"/>
                <w:sz w:val="18"/>
                <w:szCs w:val="18"/>
                <w:highlight w:val="none"/>
                <w:u w:val="none"/>
                <w:lang w:val="en-US" w:eastAsia="zh-CN" w:bidi="ar-SA"/>
              </w:rPr>
            </w:pPr>
          </w:p>
        </w:tc>
        <w:tc>
          <w:tcPr>
            <w:tcW w:w="355" w:type="pct"/>
            <w:tcBorders>
              <w:top w:val="single" w:color="000000" w:sz="4" w:space="0"/>
              <w:left w:val="single" w:color="000000" w:sz="4" w:space="0"/>
              <w:bottom w:val="single" w:color="000000" w:sz="4" w:space="0"/>
              <w:right w:val="single" w:color="000000" w:sz="4" w:space="0"/>
            </w:tcBorders>
            <w:noWrap w:val="0"/>
            <w:vAlign w:val="center"/>
          </w:tcPr>
          <w:p w14:paraId="63E6AD23">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锡林郭勒供电分公司</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2D432FF6">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锡盟局乌拉盖供电分局</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64E03C0E">
            <w:pPr>
              <w:jc w:val="center"/>
              <w:rPr>
                <w:rFonts w:hint="default" w:ascii="等线" w:hAnsi="等线" w:eastAsia="等线" w:cs="等线"/>
                <w:i w:val="0"/>
                <w:iCs w:val="0"/>
                <w:color w:val="000000"/>
                <w:sz w:val="18"/>
                <w:szCs w:val="18"/>
                <w:u w:val="none"/>
                <w:lang w:val="en-US" w:eastAsia="zh-CN"/>
              </w:rPr>
            </w:pPr>
            <w:r>
              <w:rPr>
                <w:rFonts w:hint="eastAsia" w:ascii="等线" w:hAnsi="等线" w:eastAsia="等线" w:cs="等线"/>
                <w:i w:val="0"/>
                <w:iCs w:val="0"/>
                <w:color w:val="000000"/>
                <w:sz w:val="18"/>
                <w:szCs w:val="18"/>
                <w:u w:val="none"/>
                <w:lang w:val="en-US" w:eastAsia="zh-CN"/>
              </w:rPr>
              <w:t>/</w:t>
            </w:r>
          </w:p>
        </w:tc>
        <w:tc>
          <w:tcPr>
            <w:tcW w:w="224" w:type="pct"/>
            <w:tcBorders>
              <w:top w:val="single" w:color="000000" w:sz="4" w:space="0"/>
              <w:left w:val="single" w:color="000000" w:sz="4" w:space="0"/>
              <w:bottom w:val="single" w:color="000000" w:sz="4" w:space="0"/>
              <w:right w:val="single" w:color="000000" w:sz="4" w:space="0"/>
            </w:tcBorders>
            <w:noWrap w:val="0"/>
            <w:vAlign w:val="center"/>
          </w:tcPr>
          <w:p w14:paraId="28B51B07">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配件</w:t>
            </w:r>
          </w:p>
        </w:tc>
        <w:tc>
          <w:tcPr>
            <w:tcW w:w="260" w:type="pct"/>
            <w:tcBorders>
              <w:top w:val="single" w:color="000000" w:sz="4" w:space="0"/>
              <w:left w:val="single" w:color="000000" w:sz="4" w:space="0"/>
              <w:bottom w:val="single" w:color="000000" w:sz="4" w:space="0"/>
              <w:right w:val="single" w:color="000000" w:sz="4" w:space="0"/>
            </w:tcBorders>
            <w:noWrap w:val="0"/>
            <w:vAlign w:val="center"/>
          </w:tcPr>
          <w:p w14:paraId="074D4148">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交换系统电源模块</w:t>
            </w:r>
          </w:p>
        </w:tc>
        <w:tc>
          <w:tcPr>
            <w:tcW w:w="355" w:type="pct"/>
            <w:tcBorders>
              <w:top w:val="single" w:color="000000" w:sz="4" w:space="0"/>
              <w:left w:val="single" w:color="000000" w:sz="4" w:space="0"/>
              <w:bottom w:val="single" w:color="000000" w:sz="4" w:space="0"/>
              <w:right w:val="single" w:color="000000" w:sz="4" w:space="0"/>
            </w:tcBorders>
            <w:noWrap w:val="0"/>
            <w:vAlign w:val="center"/>
          </w:tcPr>
          <w:p w14:paraId="2687DC79">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交换系统电源模块,通用</w:t>
            </w:r>
          </w:p>
        </w:tc>
        <w:tc>
          <w:tcPr>
            <w:tcW w:w="141" w:type="pct"/>
            <w:tcBorders>
              <w:top w:val="single" w:color="000000" w:sz="4" w:space="0"/>
              <w:left w:val="single" w:color="000000" w:sz="4" w:space="0"/>
              <w:bottom w:val="single" w:color="000000" w:sz="4" w:space="0"/>
              <w:right w:val="single" w:color="000000" w:sz="4" w:space="0"/>
            </w:tcBorders>
            <w:noWrap w:val="0"/>
            <w:vAlign w:val="center"/>
          </w:tcPr>
          <w:p w14:paraId="032BFC58">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个</w:t>
            </w:r>
          </w:p>
        </w:tc>
        <w:tc>
          <w:tcPr>
            <w:tcW w:w="166" w:type="pct"/>
            <w:tcBorders>
              <w:top w:val="single" w:color="000000" w:sz="4" w:space="0"/>
              <w:left w:val="single" w:color="000000" w:sz="4" w:space="0"/>
              <w:bottom w:val="single" w:color="000000" w:sz="4" w:space="0"/>
              <w:right w:val="single" w:color="000000" w:sz="4" w:space="0"/>
            </w:tcBorders>
            <w:noWrap w:val="0"/>
            <w:vAlign w:val="center"/>
          </w:tcPr>
          <w:p w14:paraId="766A34B3">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14:paraId="78F37806">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5000</w:t>
            </w:r>
          </w:p>
        </w:tc>
        <w:tc>
          <w:tcPr>
            <w:tcW w:w="350" w:type="pct"/>
            <w:vMerge w:val="continue"/>
            <w:tcBorders>
              <w:left w:val="single" w:color="000000" w:sz="4" w:space="0"/>
              <w:right w:val="single" w:color="000000" w:sz="4" w:space="0"/>
            </w:tcBorders>
            <w:noWrap w:val="0"/>
            <w:vAlign w:val="center"/>
          </w:tcPr>
          <w:p w14:paraId="3762B8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bidi="ar-SA"/>
              </w:rPr>
            </w:pPr>
          </w:p>
        </w:tc>
        <w:tc>
          <w:tcPr>
            <w:tcW w:w="704" w:type="dxa"/>
            <w:tcBorders>
              <w:top w:val="single" w:color="000000" w:sz="4" w:space="0"/>
              <w:left w:val="single" w:color="000000" w:sz="4" w:space="0"/>
              <w:bottom w:val="single" w:color="000000" w:sz="4" w:space="0"/>
              <w:right w:val="single" w:color="000000" w:sz="4" w:space="0"/>
            </w:tcBorders>
            <w:noWrap w:val="0"/>
            <w:vAlign w:val="center"/>
          </w:tcPr>
          <w:p w14:paraId="1E40C5E8">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20240825</w:t>
            </w:r>
          </w:p>
        </w:tc>
        <w:tc>
          <w:tcPr>
            <w:tcW w:w="343" w:type="pct"/>
            <w:tcBorders>
              <w:top w:val="single" w:color="000000" w:sz="4" w:space="0"/>
              <w:left w:val="single" w:color="000000" w:sz="4" w:space="0"/>
              <w:bottom w:val="single" w:color="000000" w:sz="4" w:space="0"/>
              <w:right w:val="single" w:color="000000" w:sz="4" w:space="0"/>
            </w:tcBorders>
            <w:noWrap w:val="0"/>
            <w:vAlign w:val="center"/>
          </w:tcPr>
          <w:p w14:paraId="46BEEDF0">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买方指定仓库地面交货</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061F1D30">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801018885</w:t>
            </w:r>
          </w:p>
        </w:tc>
        <w:tc>
          <w:tcPr>
            <w:tcW w:w="323" w:type="pct"/>
            <w:tcBorders>
              <w:top w:val="single" w:color="000000" w:sz="4" w:space="0"/>
              <w:left w:val="single" w:color="000000" w:sz="4" w:space="0"/>
              <w:bottom w:val="single" w:color="000000" w:sz="4" w:space="0"/>
              <w:right w:val="single" w:color="000000" w:sz="4" w:space="0"/>
            </w:tcBorders>
            <w:noWrap w:val="0"/>
            <w:vAlign w:val="center"/>
          </w:tcPr>
          <w:p w14:paraId="2B3E754F">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330016557400010</w:t>
            </w:r>
          </w:p>
        </w:tc>
      </w:tr>
      <w:tr w14:paraId="59C5E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46" w:type="pct"/>
            <w:vMerge w:val="continue"/>
            <w:tcBorders>
              <w:top w:val="single" w:color="000000" w:sz="4" w:space="0"/>
              <w:left w:val="single" w:color="000000" w:sz="4" w:space="0"/>
              <w:bottom w:val="single" w:color="000000" w:sz="4" w:space="0"/>
              <w:right w:val="single" w:color="000000" w:sz="4" w:space="0"/>
            </w:tcBorders>
            <w:noWrap w:val="0"/>
            <w:vAlign w:val="center"/>
          </w:tcPr>
          <w:p w14:paraId="63565CC8">
            <w:pPr>
              <w:jc w:val="center"/>
              <w:rPr>
                <w:rFonts w:hint="eastAsia" w:ascii="宋体" w:hAnsi="宋体" w:eastAsia="宋体" w:cs="宋体"/>
                <w:i w:val="0"/>
                <w:iCs w:val="0"/>
                <w:color w:val="000000"/>
                <w:sz w:val="18"/>
                <w:szCs w:val="18"/>
                <w:highlight w:val="none"/>
                <w:u w:val="none"/>
                <w:lang w:val="en-US" w:eastAsia="zh-CN" w:bidi="ar-SA"/>
              </w:rPr>
            </w:pPr>
          </w:p>
        </w:tc>
        <w:tc>
          <w:tcPr>
            <w:tcW w:w="366" w:type="pct"/>
            <w:vMerge w:val="continue"/>
            <w:tcBorders>
              <w:top w:val="single" w:color="000000" w:sz="4" w:space="0"/>
              <w:left w:val="single" w:color="000000" w:sz="4" w:space="0"/>
              <w:bottom w:val="single" w:color="000000" w:sz="4" w:space="0"/>
              <w:right w:val="single" w:color="000000" w:sz="4" w:space="0"/>
            </w:tcBorders>
            <w:noWrap w:val="0"/>
            <w:vAlign w:val="center"/>
          </w:tcPr>
          <w:p w14:paraId="365A48BC">
            <w:pPr>
              <w:jc w:val="center"/>
              <w:rPr>
                <w:rFonts w:hint="eastAsia" w:ascii="宋体" w:hAnsi="宋体" w:eastAsia="宋体" w:cs="宋体"/>
                <w:i w:val="0"/>
                <w:iCs w:val="0"/>
                <w:color w:val="000000"/>
                <w:sz w:val="18"/>
                <w:szCs w:val="18"/>
                <w:highlight w:val="none"/>
                <w:u w:val="none"/>
                <w:lang w:val="en-US" w:eastAsia="zh-CN" w:bidi="ar-SA"/>
              </w:rPr>
            </w:pPr>
          </w:p>
        </w:tc>
        <w:tc>
          <w:tcPr>
            <w:tcW w:w="355" w:type="pct"/>
            <w:tcBorders>
              <w:top w:val="single" w:color="000000" w:sz="4" w:space="0"/>
              <w:left w:val="single" w:color="000000" w:sz="4" w:space="0"/>
              <w:bottom w:val="single" w:color="000000" w:sz="4" w:space="0"/>
              <w:right w:val="single" w:color="000000" w:sz="4" w:space="0"/>
            </w:tcBorders>
            <w:noWrap w:val="0"/>
            <w:vAlign w:val="center"/>
          </w:tcPr>
          <w:p w14:paraId="68EED042">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锡林郭勒供电分公司</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4B3B051F">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锡盟局阿巴嘎供电分局</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7233641D">
            <w:pPr>
              <w:jc w:val="center"/>
              <w:rPr>
                <w:rFonts w:hint="default" w:ascii="等线" w:hAnsi="等线" w:eastAsia="等线" w:cs="等线"/>
                <w:i w:val="0"/>
                <w:iCs w:val="0"/>
                <w:color w:val="000000"/>
                <w:sz w:val="18"/>
                <w:szCs w:val="18"/>
                <w:u w:val="none"/>
                <w:lang w:val="en-US" w:eastAsia="zh-CN"/>
              </w:rPr>
            </w:pPr>
            <w:r>
              <w:rPr>
                <w:rFonts w:hint="eastAsia" w:ascii="等线" w:hAnsi="等线" w:eastAsia="等线" w:cs="等线"/>
                <w:i w:val="0"/>
                <w:iCs w:val="0"/>
                <w:color w:val="000000"/>
                <w:sz w:val="18"/>
                <w:szCs w:val="18"/>
                <w:u w:val="none"/>
                <w:lang w:val="en-US" w:eastAsia="zh-CN"/>
              </w:rPr>
              <w:t>/</w:t>
            </w:r>
          </w:p>
        </w:tc>
        <w:tc>
          <w:tcPr>
            <w:tcW w:w="224" w:type="pct"/>
            <w:tcBorders>
              <w:top w:val="single" w:color="000000" w:sz="4" w:space="0"/>
              <w:left w:val="single" w:color="000000" w:sz="4" w:space="0"/>
              <w:bottom w:val="single" w:color="000000" w:sz="4" w:space="0"/>
              <w:right w:val="single" w:color="000000" w:sz="4" w:space="0"/>
            </w:tcBorders>
            <w:noWrap w:val="0"/>
            <w:vAlign w:val="center"/>
          </w:tcPr>
          <w:p w14:paraId="2F89EC0F">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配件</w:t>
            </w:r>
          </w:p>
        </w:tc>
        <w:tc>
          <w:tcPr>
            <w:tcW w:w="260" w:type="pct"/>
            <w:tcBorders>
              <w:top w:val="single" w:color="000000" w:sz="4" w:space="0"/>
              <w:left w:val="single" w:color="000000" w:sz="4" w:space="0"/>
              <w:bottom w:val="single" w:color="000000" w:sz="4" w:space="0"/>
              <w:right w:val="single" w:color="000000" w:sz="4" w:space="0"/>
            </w:tcBorders>
            <w:noWrap w:val="0"/>
            <w:vAlign w:val="center"/>
          </w:tcPr>
          <w:p w14:paraId="38AFDEAB">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电源模块</w:t>
            </w:r>
          </w:p>
        </w:tc>
        <w:tc>
          <w:tcPr>
            <w:tcW w:w="355" w:type="pct"/>
            <w:tcBorders>
              <w:top w:val="single" w:color="000000" w:sz="4" w:space="0"/>
              <w:left w:val="single" w:color="000000" w:sz="4" w:space="0"/>
              <w:bottom w:val="single" w:color="000000" w:sz="4" w:space="0"/>
              <w:right w:val="single" w:color="000000" w:sz="4" w:space="0"/>
            </w:tcBorders>
            <w:noWrap w:val="0"/>
            <w:vAlign w:val="center"/>
          </w:tcPr>
          <w:p w14:paraId="46023AE4">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电源模块,通用,DC/DC模块4820,6KW,通用</w:t>
            </w:r>
          </w:p>
        </w:tc>
        <w:tc>
          <w:tcPr>
            <w:tcW w:w="141" w:type="pct"/>
            <w:tcBorders>
              <w:top w:val="single" w:color="000000" w:sz="4" w:space="0"/>
              <w:left w:val="single" w:color="000000" w:sz="4" w:space="0"/>
              <w:bottom w:val="single" w:color="000000" w:sz="4" w:space="0"/>
              <w:right w:val="single" w:color="000000" w:sz="4" w:space="0"/>
            </w:tcBorders>
            <w:noWrap w:val="0"/>
            <w:vAlign w:val="center"/>
          </w:tcPr>
          <w:p w14:paraId="5ECBF961">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个</w:t>
            </w:r>
          </w:p>
        </w:tc>
        <w:tc>
          <w:tcPr>
            <w:tcW w:w="166" w:type="pct"/>
            <w:tcBorders>
              <w:top w:val="single" w:color="000000" w:sz="4" w:space="0"/>
              <w:left w:val="single" w:color="000000" w:sz="4" w:space="0"/>
              <w:bottom w:val="single" w:color="000000" w:sz="4" w:space="0"/>
              <w:right w:val="single" w:color="000000" w:sz="4" w:space="0"/>
            </w:tcBorders>
            <w:noWrap w:val="0"/>
            <w:vAlign w:val="center"/>
          </w:tcPr>
          <w:p w14:paraId="71478603">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14:paraId="41833595">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5000</w:t>
            </w:r>
          </w:p>
        </w:tc>
        <w:tc>
          <w:tcPr>
            <w:tcW w:w="350" w:type="pct"/>
            <w:vMerge w:val="continue"/>
            <w:tcBorders>
              <w:left w:val="single" w:color="000000" w:sz="4" w:space="0"/>
              <w:right w:val="single" w:color="000000" w:sz="4" w:space="0"/>
            </w:tcBorders>
            <w:noWrap w:val="0"/>
            <w:vAlign w:val="center"/>
          </w:tcPr>
          <w:p w14:paraId="0F2D96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bidi="ar-SA"/>
              </w:rPr>
            </w:pPr>
          </w:p>
        </w:tc>
        <w:tc>
          <w:tcPr>
            <w:tcW w:w="704" w:type="dxa"/>
            <w:tcBorders>
              <w:top w:val="single" w:color="000000" w:sz="4" w:space="0"/>
              <w:left w:val="single" w:color="000000" w:sz="4" w:space="0"/>
              <w:bottom w:val="single" w:color="000000" w:sz="4" w:space="0"/>
              <w:right w:val="single" w:color="000000" w:sz="4" w:space="0"/>
            </w:tcBorders>
            <w:noWrap w:val="0"/>
            <w:vAlign w:val="center"/>
          </w:tcPr>
          <w:p w14:paraId="28D5AF95">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20240825</w:t>
            </w:r>
          </w:p>
        </w:tc>
        <w:tc>
          <w:tcPr>
            <w:tcW w:w="343" w:type="pct"/>
            <w:tcBorders>
              <w:top w:val="single" w:color="000000" w:sz="4" w:space="0"/>
              <w:left w:val="single" w:color="000000" w:sz="4" w:space="0"/>
              <w:bottom w:val="single" w:color="000000" w:sz="4" w:space="0"/>
              <w:right w:val="single" w:color="000000" w:sz="4" w:space="0"/>
            </w:tcBorders>
            <w:noWrap w:val="0"/>
            <w:vAlign w:val="center"/>
          </w:tcPr>
          <w:p w14:paraId="55683565">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买方指定仓库地面交货</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3931B96B">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800999220</w:t>
            </w:r>
          </w:p>
        </w:tc>
        <w:tc>
          <w:tcPr>
            <w:tcW w:w="323" w:type="pct"/>
            <w:tcBorders>
              <w:top w:val="single" w:color="000000" w:sz="4" w:space="0"/>
              <w:left w:val="single" w:color="000000" w:sz="4" w:space="0"/>
              <w:bottom w:val="single" w:color="000000" w:sz="4" w:space="0"/>
              <w:right w:val="single" w:color="000000" w:sz="4" w:space="0"/>
            </w:tcBorders>
            <w:noWrap w:val="0"/>
            <w:vAlign w:val="center"/>
          </w:tcPr>
          <w:p w14:paraId="36549ACC">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330016555300010</w:t>
            </w:r>
          </w:p>
        </w:tc>
      </w:tr>
      <w:tr w14:paraId="22B3F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146" w:type="pct"/>
            <w:vMerge w:val="continue"/>
            <w:tcBorders>
              <w:top w:val="single" w:color="000000" w:sz="4" w:space="0"/>
              <w:left w:val="single" w:color="000000" w:sz="4" w:space="0"/>
              <w:bottom w:val="single" w:color="000000" w:sz="4" w:space="0"/>
              <w:right w:val="single" w:color="000000" w:sz="4" w:space="0"/>
            </w:tcBorders>
            <w:noWrap w:val="0"/>
            <w:vAlign w:val="center"/>
          </w:tcPr>
          <w:p w14:paraId="056820AC">
            <w:pPr>
              <w:jc w:val="center"/>
              <w:rPr>
                <w:rFonts w:hint="eastAsia" w:ascii="宋体" w:hAnsi="宋体" w:eastAsia="宋体" w:cs="宋体"/>
                <w:i w:val="0"/>
                <w:iCs w:val="0"/>
                <w:color w:val="000000"/>
                <w:sz w:val="18"/>
                <w:szCs w:val="18"/>
                <w:highlight w:val="none"/>
                <w:u w:val="none"/>
                <w:lang w:val="en-US" w:eastAsia="zh-CN" w:bidi="ar-SA"/>
              </w:rPr>
            </w:pPr>
          </w:p>
        </w:tc>
        <w:tc>
          <w:tcPr>
            <w:tcW w:w="366" w:type="pct"/>
            <w:vMerge w:val="continue"/>
            <w:tcBorders>
              <w:top w:val="single" w:color="000000" w:sz="4" w:space="0"/>
              <w:left w:val="single" w:color="000000" w:sz="4" w:space="0"/>
              <w:bottom w:val="single" w:color="000000" w:sz="4" w:space="0"/>
              <w:right w:val="single" w:color="000000" w:sz="4" w:space="0"/>
            </w:tcBorders>
            <w:noWrap w:val="0"/>
            <w:vAlign w:val="center"/>
          </w:tcPr>
          <w:p w14:paraId="68F5906B">
            <w:pPr>
              <w:jc w:val="center"/>
              <w:rPr>
                <w:rFonts w:hint="eastAsia" w:ascii="宋体" w:hAnsi="宋体" w:eastAsia="宋体" w:cs="宋体"/>
                <w:i w:val="0"/>
                <w:iCs w:val="0"/>
                <w:color w:val="000000"/>
                <w:sz w:val="18"/>
                <w:szCs w:val="18"/>
                <w:highlight w:val="none"/>
                <w:u w:val="none"/>
                <w:lang w:val="en-US" w:eastAsia="zh-CN" w:bidi="ar-SA"/>
              </w:rPr>
            </w:pPr>
          </w:p>
        </w:tc>
        <w:tc>
          <w:tcPr>
            <w:tcW w:w="355" w:type="pct"/>
            <w:tcBorders>
              <w:top w:val="single" w:color="000000" w:sz="4" w:space="0"/>
              <w:left w:val="single" w:color="000000" w:sz="4" w:space="0"/>
              <w:bottom w:val="single" w:color="000000" w:sz="4" w:space="0"/>
              <w:right w:val="single" w:color="000000" w:sz="4" w:space="0"/>
            </w:tcBorders>
            <w:noWrap w:val="0"/>
            <w:vAlign w:val="center"/>
          </w:tcPr>
          <w:p w14:paraId="2CD9EC86">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锡林郭勒供电分公司</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3EFC4D1F">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锡盟局西乌珠穆沁供电分局</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2275FF63">
            <w:pPr>
              <w:jc w:val="center"/>
              <w:rPr>
                <w:rFonts w:hint="default" w:ascii="等线" w:hAnsi="等线" w:eastAsia="等线" w:cs="等线"/>
                <w:i w:val="0"/>
                <w:iCs w:val="0"/>
                <w:color w:val="000000"/>
                <w:sz w:val="18"/>
                <w:szCs w:val="18"/>
                <w:u w:val="none"/>
                <w:lang w:val="en-US" w:eastAsia="zh-CN"/>
              </w:rPr>
            </w:pPr>
            <w:r>
              <w:rPr>
                <w:rFonts w:hint="eastAsia" w:ascii="等线" w:hAnsi="等线" w:eastAsia="等线" w:cs="等线"/>
                <w:i w:val="0"/>
                <w:iCs w:val="0"/>
                <w:color w:val="000000"/>
                <w:sz w:val="18"/>
                <w:szCs w:val="18"/>
                <w:u w:val="none"/>
                <w:lang w:val="en-US" w:eastAsia="zh-CN"/>
              </w:rPr>
              <w:t>/</w:t>
            </w:r>
          </w:p>
        </w:tc>
        <w:tc>
          <w:tcPr>
            <w:tcW w:w="224" w:type="pct"/>
            <w:tcBorders>
              <w:top w:val="single" w:color="000000" w:sz="4" w:space="0"/>
              <w:left w:val="single" w:color="000000" w:sz="4" w:space="0"/>
              <w:bottom w:val="single" w:color="000000" w:sz="4" w:space="0"/>
              <w:right w:val="single" w:color="000000" w:sz="4" w:space="0"/>
            </w:tcBorders>
            <w:noWrap w:val="0"/>
            <w:vAlign w:val="center"/>
          </w:tcPr>
          <w:p w14:paraId="6FAAAF08">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配件</w:t>
            </w:r>
          </w:p>
        </w:tc>
        <w:tc>
          <w:tcPr>
            <w:tcW w:w="260" w:type="pct"/>
            <w:tcBorders>
              <w:top w:val="single" w:color="000000" w:sz="4" w:space="0"/>
              <w:left w:val="single" w:color="000000" w:sz="4" w:space="0"/>
              <w:bottom w:val="single" w:color="000000" w:sz="4" w:space="0"/>
              <w:right w:val="single" w:color="000000" w:sz="4" w:space="0"/>
            </w:tcBorders>
            <w:noWrap w:val="0"/>
            <w:vAlign w:val="center"/>
          </w:tcPr>
          <w:p w14:paraId="1BD40753">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UPS电源模块</w:t>
            </w:r>
          </w:p>
        </w:tc>
        <w:tc>
          <w:tcPr>
            <w:tcW w:w="355" w:type="pct"/>
            <w:tcBorders>
              <w:top w:val="single" w:color="000000" w:sz="4" w:space="0"/>
              <w:left w:val="single" w:color="000000" w:sz="4" w:space="0"/>
              <w:bottom w:val="single" w:color="000000" w:sz="4" w:space="0"/>
              <w:right w:val="single" w:color="000000" w:sz="4" w:space="0"/>
            </w:tcBorders>
            <w:noWrap w:val="0"/>
            <w:vAlign w:val="center"/>
          </w:tcPr>
          <w:p w14:paraId="2E9B531A">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UPS电源模块</w:t>
            </w:r>
          </w:p>
        </w:tc>
        <w:tc>
          <w:tcPr>
            <w:tcW w:w="141" w:type="pct"/>
            <w:tcBorders>
              <w:top w:val="single" w:color="000000" w:sz="4" w:space="0"/>
              <w:left w:val="single" w:color="000000" w:sz="4" w:space="0"/>
              <w:bottom w:val="single" w:color="000000" w:sz="4" w:space="0"/>
              <w:right w:val="single" w:color="000000" w:sz="4" w:space="0"/>
            </w:tcBorders>
            <w:noWrap w:val="0"/>
            <w:vAlign w:val="center"/>
          </w:tcPr>
          <w:p w14:paraId="73EF0876">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个</w:t>
            </w:r>
          </w:p>
        </w:tc>
        <w:tc>
          <w:tcPr>
            <w:tcW w:w="166" w:type="pct"/>
            <w:tcBorders>
              <w:top w:val="single" w:color="000000" w:sz="4" w:space="0"/>
              <w:left w:val="single" w:color="000000" w:sz="4" w:space="0"/>
              <w:bottom w:val="single" w:color="000000" w:sz="4" w:space="0"/>
              <w:right w:val="single" w:color="000000" w:sz="4" w:space="0"/>
            </w:tcBorders>
            <w:noWrap w:val="0"/>
            <w:vAlign w:val="center"/>
          </w:tcPr>
          <w:p w14:paraId="3DCA19E6">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14:paraId="39CCD755">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32000</w:t>
            </w:r>
          </w:p>
        </w:tc>
        <w:tc>
          <w:tcPr>
            <w:tcW w:w="350" w:type="pct"/>
            <w:vMerge w:val="continue"/>
            <w:tcBorders>
              <w:left w:val="single" w:color="000000" w:sz="4" w:space="0"/>
              <w:right w:val="single" w:color="000000" w:sz="4" w:space="0"/>
            </w:tcBorders>
            <w:noWrap w:val="0"/>
            <w:vAlign w:val="center"/>
          </w:tcPr>
          <w:p w14:paraId="086CB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bidi="ar-SA"/>
              </w:rPr>
            </w:pPr>
          </w:p>
        </w:tc>
        <w:tc>
          <w:tcPr>
            <w:tcW w:w="704" w:type="dxa"/>
            <w:tcBorders>
              <w:top w:val="single" w:color="000000" w:sz="4" w:space="0"/>
              <w:left w:val="single" w:color="000000" w:sz="4" w:space="0"/>
              <w:bottom w:val="single" w:color="000000" w:sz="4" w:space="0"/>
              <w:right w:val="single" w:color="000000" w:sz="4" w:space="0"/>
            </w:tcBorders>
            <w:noWrap w:val="0"/>
            <w:vAlign w:val="center"/>
          </w:tcPr>
          <w:p w14:paraId="4B748109">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20240825</w:t>
            </w:r>
          </w:p>
        </w:tc>
        <w:tc>
          <w:tcPr>
            <w:tcW w:w="343" w:type="pct"/>
            <w:tcBorders>
              <w:top w:val="single" w:color="000000" w:sz="4" w:space="0"/>
              <w:left w:val="single" w:color="000000" w:sz="4" w:space="0"/>
              <w:bottom w:val="single" w:color="000000" w:sz="4" w:space="0"/>
              <w:right w:val="single" w:color="000000" w:sz="4" w:space="0"/>
            </w:tcBorders>
            <w:noWrap w:val="0"/>
            <w:vAlign w:val="center"/>
          </w:tcPr>
          <w:p w14:paraId="5915AD68">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买方指定仓库地面交货</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47A1F15A">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800992189</w:t>
            </w:r>
          </w:p>
        </w:tc>
        <w:tc>
          <w:tcPr>
            <w:tcW w:w="323" w:type="pct"/>
            <w:tcBorders>
              <w:top w:val="single" w:color="000000" w:sz="4" w:space="0"/>
              <w:left w:val="single" w:color="000000" w:sz="4" w:space="0"/>
              <w:bottom w:val="single" w:color="000000" w:sz="4" w:space="0"/>
              <w:right w:val="single" w:color="000000" w:sz="4" w:space="0"/>
            </w:tcBorders>
            <w:noWrap w:val="0"/>
            <w:vAlign w:val="center"/>
          </w:tcPr>
          <w:p w14:paraId="64E05B2F">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330016560400010</w:t>
            </w:r>
          </w:p>
        </w:tc>
      </w:tr>
      <w:tr w14:paraId="07BEA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46" w:type="pct"/>
            <w:vMerge w:val="continue"/>
            <w:tcBorders>
              <w:top w:val="single" w:color="000000" w:sz="4" w:space="0"/>
              <w:left w:val="single" w:color="000000" w:sz="4" w:space="0"/>
              <w:bottom w:val="single" w:color="000000" w:sz="4" w:space="0"/>
              <w:right w:val="single" w:color="000000" w:sz="4" w:space="0"/>
            </w:tcBorders>
            <w:noWrap w:val="0"/>
            <w:vAlign w:val="center"/>
          </w:tcPr>
          <w:p w14:paraId="398B7509">
            <w:pPr>
              <w:jc w:val="center"/>
              <w:rPr>
                <w:rFonts w:hint="eastAsia" w:ascii="宋体" w:hAnsi="宋体" w:eastAsia="宋体" w:cs="宋体"/>
                <w:i w:val="0"/>
                <w:iCs w:val="0"/>
                <w:color w:val="000000"/>
                <w:sz w:val="18"/>
                <w:szCs w:val="18"/>
                <w:highlight w:val="none"/>
                <w:u w:val="none"/>
                <w:lang w:val="en-US" w:eastAsia="zh-CN" w:bidi="ar-SA"/>
              </w:rPr>
            </w:pPr>
          </w:p>
        </w:tc>
        <w:tc>
          <w:tcPr>
            <w:tcW w:w="366" w:type="pct"/>
            <w:vMerge w:val="continue"/>
            <w:tcBorders>
              <w:top w:val="single" w:color="000000" w:sz="4" w:space="0"/>
              <w:left w:val="single" w:color="000000" w:sz="4" w:space="0"/>
              <w:bottom w:val="single" w:color="000000" w:sz="4" w:space="0"/>
              <w:right w:val="single" w:color="000000" w:sz="4" w:space="0"/>
            </w:tcBorders>
            <w:noWrap w:val="0"/>
            <w:vAlign w:val="center"/>
          </w:tcPr>
          <w:p w14:paraId="6A91E087">
            <w:pPr>
              <w:jc w:val="center"/>
              <w:rPr>
                <w:rFonts w:hint="eastAsia" w:ascii="宋体" w:hAnsi="宋体" w:eastAsia="宋体" w:cs="宋体"/>
                <w:i w:val="0"/>
                <w:iCs w:val="0"/>
                <w:color w:val="000000"/>
                <w:sz w:val="18"/>
                <w:szCs w:val="18"/>
                <w:highlight w:val="none"/>
                <w:u w:val="none"/>
                <w:lang w:val="en-US" w:eastAsia="zh-CN" w:bidi="ar-SA"/>
              </w:rPr>
            </w:pPr>
          </w:p>
        </w:tc>
        <w:tc>
          <w:tcPr>
            <w:tcW w:w="355" w:type="pct"/>
            <w:tcBorders>
              <w:top w:val="single" w:color="000000" w:sz="4" w:space="0"/>
              <w:left w:val="single" w:color="000000" w:sz="4" w:space="0"/>
              <w:bottom w:val="single" w:color="000000" w:sz="4" w:space="0"/>
              <w:right w:val="single" w:color="000000" w:sz="4" w:space="0"/>
            </w:tcBorders>
            <w:noWrap w:val="0"/>
            <w:vAlign w:val="center"/>
          </w:tcPr>
          <w:p w14:paraId="41842EE4">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锡林郭勒供电分公司</w:t>
            </w:r>
          </w:p>
        </w:tc>
        <w:tc>
          <w:tcPr>
            <w:tcW w:w="414" w:type="pct"/>
            <w:tcBorders>
              <w:top w:val="single" w:color="000000" w:sz="4" w:space="0"/>
              <w:left w:val="single" w:color="000000" w:sz="4" w:space="0"/>
              <w:bottom w:val="single" w:color="000000" w:sz="4" w:space="0"/>
              <w:right w:val="single" w:color="000000" w:sz="4" w:space="0"/>
            </w:tcBorders>
            <w:noWrap w:val="0"/>
            <w:vAlign w:val="center"/>
          </w:tcPr>
          <w:p w14:paraId="0429AB7E">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锡盟局信息通信处</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05C52BC1">
            <w:pPr>
              <w:jc w:val="center"/>
              <w:rPr>
                <w:rFonts w:hint="default" w:ascii="等线" w:hAnsi="等线" w:eastAsia="等线" w:cs="等线"/>
                <w:i w:val="0"/>
                <w:iCs w:val="0"/>
                <w:color w:val="000000"/>
                <w:sz w:val="18"/>
                <w:szCs w:val="18"/>
                <w:u w:val="none"/>
                <w:lang w:val="en-US" w:eastAsia="zh-CN"/>
              </w:rPr>
            </w:pPr>
            <w:r>
              <w:rPr>
                <w:rFonts w:hint="eastAsia" w:ascii="等线" w:hAnsi="等线" w:eastAsia="等线" w:cs="等线"/>
                <w:i w:val="0"/>
                <w:iCs w:val="0"/>
                <w:color w:val="000000"/>
                <w:sz w:val="18"/>
                <w:szCs w:val="18"/>
                <w:u w:val="none"/>
                <w:lang w:val="en-US" w:eastAsia="zh-CN"/>
              </w:rPr>
              <w:t>/</w:t>
            </w:r>
          </w:p>
        </w:tc>
        <w:tc>
          <w:tcPr>
            <w:tcW w:w="224" w:type="pct"/>
            <w:tcBorders>
              <w:top w:val="single" w:color="000000" w:sz="4" w:space="0"/>
              <w:left w:val="single" w:color="000000" w:sz="4" w:space="0"/>
              <w:bottom w:val="single" w:color="000000" w:sz="4" w:space="0"/>
              <w:right w:val="single" w:color="000000" w:sz="4" w:space="0"/>
            </w:tcBorders>
            <w:noWrap w:val="0"/>
            <w:vAlign w:val="center"/>
          </w:tcPr>
          <w:p w14:paraId="71432CAE">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仪器仪表</w:t>
            </w:r>
          </w:p>
        </w:tc>
        <w:tc>
          <w:tcPr>
            <w:tcW w:w="260" w:type="pct"/>
            <w:tcBorders>
              <w:top w:val="single" w:color="000000" w:sz="4" w:space="0"/>
              <w:left w:val="single" w:color="000000" w:sz="4" w:space="0"/>
              <w:bottom w:val="single" w:color="000000" w:sz="4" w:space="0"/>
              <w:right w:val="single" w:color="000000" w:sz="4" w:space="0"/>
            </w:tcBorders>
            <w:noWrap w:val="0"/>
            <w:vAlign w:val="center"/>
          </w:tcPr>
          <w:p w14:paraId="5E787FC2">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采集终端</w:t>
            </w:r>
          </w:p>
        </w:tc>
        <w:tc>
          <w:tcPr>
            <w:tcW w:w="355" w:type="pct"/>
            <w:tcBorders>
              <w:top w:val="single" w:color="000000" w:sz="4" w:space="0"/>
              <w:left w:val="single" w:color="000000" w:sz="4" w:space="0"/>
              <w:bottom w:val="single" w:color="000000" w:sz="4" w:space="0"/>
              <w:right w:val="single" w:color="000000" w:sz="4" w:space="0"/>
            </w:tcBorders>
            <w:noWrap w:val="0"/>
            <w:vAlign w:val="center"/>
          </w:tcPr>
          <w:p w14:paraId="6760664B">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监控系统</w:t>
            </w:r>
          </w:p>
        </w:tc>
        <w:tc>
          <w:tcPr>
            <w:tcW w:w="141" w:type="pct"/>
            <w:tcBorders>
              <w:top w:val="single" w:color="000000" w:sz="4" w:space="0"/>
              <w:left w:val="single" w:color="000000" w:sz="4" w:space="0"/>
              <w:bottom w:val="single" w:color="000000" w:sz="4" w:space="0"/>
              <w:right w:val="single" w:color="000000" w:sz="4" w:space="0"/>
            </w:tcBorders>
            <w:noWrap w:val="0"/>
            <w:vAlign w:val="center"/>
          </w:tcPr>
          <w:p w14:paraId="12B0F579">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台</w:t>
            </w:r>
          </w:p>
        </w:tc>
        <w:tc>
          <w:tcPr>
            <w:tcW w:w="166" w:type="pct"/>
            <w:tcBorders>
              <w:top w:val="single" w:color="000000" w:sz="4" w:space="0"/>
              <w:left w:val="single" w:color="000000" w:sz="4" w:space="0"/>
              <w:bottom w:val="single" w:color="000000" w:sz="4" w:space="0"/>
              <w:right w:val="single" w:color="000000" w:sz="4" w:space="0"/>
            </w:tcBorders>
            <w:noWrap w:val="0"/>
            <w:vAlign w:val="center"/>
          </w:tcPr>
          <w:p w14:paraId="66003B3B">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1</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14:paraId="1D71FC45">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14000</w:t>
            </w:r>
          </w:p>
        </w:tc>
        <w:tc>
          <w:tcPr>
            <w:tcW w:w="350" w:type="pct"/>
            <w:vMerge w:val="continue"/>
            <w:tcBorders>
              <w:left w:val="single" w:color="000000" w:sz="4" w:space="0"/>
              <w:right w:val="single" w:color="000000" w:sz="4" w:space="0"/>
            </w:tcBorders>
            <w:noWrap w:val="0"/>
            <w:vAlign w:val="center"/>
          </w:tcPr>
          <w:p w14:paraId="1BCE92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bidi="ar-SA"/>
              </w:rPr>
            </w:pPr>
          </w:p>
        </w:tc>
        <w:tc>
          <w:tcPr>
            <w:tcW w:w="704" w:type="dxa"/>
            <w:tcBorders>
              <w:top w:val="single" w:color="000000" w:sz="4" w:space="0"/>
              <w:left w:val="single" w:color="000000" w:sz="4" w:space="0"/>
              <w:bottom w:val="single" w:color="000000" w:sz="4" w:space="0"/>
              <w:right w:val="single" w:color="000000" w:sz="4" w:space="0"/>
            </w:tcBorders>
            <w:noWrap w:val="0"/>
            <w:vAlign w:val="center"/>
          </w:tcPr>
          <w:p w14:paraId="53B3062D">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20240825</w:t>
            </w:r>
          </w:p>
        </w:tc>
        <w:tc>
          <w:tcPr>
            <w:tcW w:w="343" w:type="pct"/>
            <w:tcBorders>
              <w:top w:val="single" w:color="000000" w:sz="4" w:space="0"/>
              <w:left w:val="single" w:color="000000" w:sz="4" w:space="0"/>
              <w:bottom w:val="single" w:color="000000" w:sz="4" w:space="0"/>
              <w:right w:val="single" w:color="000000" w:sz="4" w:space="0"/>
            </w:tcBorders>
            <w:noWrap w:val="0"/>
            <w:vAlign w:val="center"/>
          </w:tcPr>
          <w:p w14:paraId="0311A034">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买方指定仓库车板交货</w:t>
            </w:r>
          </w:p>
        </w:tc>
        <w:tc>
          <w:tcPr>
            <w:tcW w:w="242" w:type="pct"/>
            <w:tcBorders>
              <w:top w:val="single" w:color="000000" w:sz="4" w:space="0"/>
              <w:left w:val="single" w:color="000000" w:sz="4" w:space="0"/>
              <w:bottom w:val="single" w:color="000000" w:sz="4" w:space="0"/>
              <w:right w:val="single" w:color="000000" w:sz="4" w:space="0"/>
            </w:tcBorders>
            <w:noWrap w:val="0"/>
            <w:vAlign w:val="center"/>
          </w:tcPr>
          <w:p w14:paraId="29ECB6AC">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800099536</w:t>
            </w:r>
          </w:p>
        </w:tc>
        <w:tc>
          <w:tcPr>
            <w:tcW w:w="323" w:type="pct"/>
            <w:tcBorders>
              <w:top w:val="single" w:color="000000" w:sz="4" w:space="0"/>
              <w:left w:val="single" w:color="000000" w:sz="4" w:space="0"/>
              <w:bottom w:val="single" w:color="000000" w:sz="4" w:space="0"/>
              <w:right w:val="single" w:color="000000" w:sz="4" w:space="0"/>
            </w:tcBorders>
            <w:noWrap w:val="0"/>
            <w:vAlign w:val="center"/>
          </w:tcPr>
          <w:p w14:paraId="4957CCB3">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rPr>
            </w:pPr>
            <w:r>
              <w:rPr>
                <w:rFonts w:hint="eastAsia" w:ascii="等线" w:hAnsi="等线" w:eastAsia="等线" w:cs="等线"/>
                <w:i w:val="0"/>
                <w:iCs w:val="0"/>
                <w:color w:val="000000"/>
                <w:kern w:val="0"/>
                <w:sz w:val="18"/>
                <w:szCs w:val="18"/>
                <w:u w:val="none"/>
                <w:lang w:val="en-US" w:eastAsia="zh-CN" w:bidi="ar"/>
              </w:rPr>
              <w:t>330016536700010</w:t>
            </w:r>
          </w:p>
        </w:tc>
      </w:tr>
      <w:bookmarkEnd w:id="5"/>
    </w:tbl>
    <w:p w14:paraId="70499F63">
      <w:pPr>
        <w:pStyle w:val="6"/>
        <w:rPr>
          <w:rFonts w:hint="eastAsia"/>
          <w:highlight w:val="none"/>
          <w:lang w:eastAsia="zh-CN"/>
        </w:rPr>
        <w:sectPr>
          <w:pgSz w:w="16838" w:h="11905" w:orient="landscape"/>
          <w:pgMar w:top="1417" w:right="1077" w:bottom="1417" w:left="1077" w:header="1077" w:footer="1134" w:gutter="0"/>
          <w:cols w:space="720" w:num="1"/>
          <w:rtlGutter w:val="0"/>
          <w:docGrid w:linePitch="462" w:charSpace="0"/>
        </w:sectPr>
      </w:pPr>
      <w:r>
        <w:rPr>
          <w:rFonts w:hint="eastAsia"/>
          <w:highlight w:val="none"/>
          <w:lang w:val="en-US" w:eastAsia="zh-CN"/>
        </w:rPr>
        <w:t>注：1.若技术规范中的规格型号、参数与需求明细表中描述有冲突，均以需求明细表描述为准，</w:t>
      </w:r>
      <w:r>
        <w:rPr>
          <w:rFonts w:hint="eastAsia"/>
          <w:highlight w:val="none"/>
          <w:lang w:eastAsia="zh-CN"/>
        </w:rPr>
        <w:t>若需求明细表及技术规范中涉及到品牌或型号，供应商需提供优于或等同于该品牌或该型号设备或材料，本项目不指定任何品牌和型号，以上如涉及品牌仅供参考。</w:t>
      </w:r>
    </w:p>
    <w:p w14:paraId="57BAF40E">
      <w:pPr>
        <w:spacing w:line="360" w:lineRule="auto"/>
        <w:rPr>
          <w:rFonts w:ascii="仿宋" w:hAnsi="仿宋" w:eastAsia="仿宋" w:cs="仿宋"/>
          <w:b/>
          <w:sz w:val="24"/>
          <w:szCs w:val="28"/>
          <w:highlight w:val="none"/>
        </w:rPr>
      </w:pPr>
      <w:r>
        <w:rPr>
          <w:rFonts w:hint="eastAsia" w:ascii="仿宋" w:hAnsi="仿宋" w:eastAsia="仿宋" w:cs="仿宋"/>
          <w:b/>
          <w:sz w:val="24"/>
          <w:szCs w:val="28"/>
          <w:highlight w:val="none"/>
        </w:rPr>
        <w:t>附件二：</w:t>
      </w:r>
    </w:p>
    <w:p w14:paraId="1CA8860B">
      <w:pPr>
        <w:pStyle w:val="3"/>
        <w:spacing w:line="360" w:lineRule="auto"/>
        <w:ind w:firstLine="482"/>
        <w:rPr>
          <w:rFonts w:ascii="仿宋" w:hAnsi="仿宋" w:eastAsia="仿宋" w:cs="仿宋"/>
          <w:b/>
          <w:i/>
          <w:sz w:val="28"/>
          <w:szCs w:val="28"/>
          <w:highlight w:val="none"/>
        </w:rPr>
      </w:pPr>
      <w:bookmarkStart w:id="0" w:name="_Toc43897770"/>
      <w:r>
        <w:rPr>
          <w:rFonts w:hint="eastAsia" w:ascii="仿宋" w:hAnsi="仿宋" w:eastAsia="仿宋" w:cs="仿宋"/>
          <w:b/>
          <w:sz w:val="28"/>
          <w:szCs w:val="28"/>
          <w:highlight w:val="none"/>
        </w:rPr>
        <w:t>法定代表人身份证明</w:t>
      </w:r>
      <w:bookmarkEnd w:id="0"/>
    </w:p>
    <w:p w14:paraId="2D42D967">
      <w:pPr>
        <w:pStyle w:val="7"/>
        <w:wordWrap w:val="0"/>
        <w:spacing w:line="360" w:lineRule="auto"/>
        <w:ind w:firstLine="360"/>
        <w:rPr>
          <w:rFonts w:ascii="仿宋" w:hAnsi="仿宋" w:eastAsia="仿宋" w:cs="仿宋"/>
          <w:sz w:val="24"/>
          <w:szCs w:val="24"/>
          <w:highlight w:val="none"/>
        </w:rPr>
      </w:pPr>
      <w:r>
        <w:rPr>
          <w:rFonts w:hint="eastAsia" w:ascii="仿宋" w:hAnsi="仿宋" w:eastAsia="仿宋" w:cs="仿宋"/>
          <w:sz w:val="24"/>
          <w:szCs w:val="24"/>
          <w:highlight w:val="none"/>
        </w:rPr>
        <w:t>供应商名称：_____________________</w:t>
      </w:r>
    </w:p>
    <w:p w14:paraId="58A5D7C3">
      <w:pPr>
        <w:pStyle w:val="7"/>
        <w:wordWrap w:val="0"/>
        <w:spacing w:line="360" w:lineRule="auto"/>
        <w:ind w:firstLine="360"/>
        <w:rPr>
          <w:rFonts w:ascii="仿宋" w:hAnsi="仿宋" w:eastAsia="仿宋" w:cs="仿宋"/>
          <w:sz w:val="24"/>
          <w:szCs w:val="24"/>
          <w:highlight w:val="none"/>
        </w:rPr>
      </w:pPr>
      <w:r>
        <w:rPr>
          <w:rFonts w:hint="eastAsia" w:ascii="仿宋" w:hAnsi="仿宋" w:eastAsia="仿宋" w:cs="仿宋"/>
          <w:sz w:val="24"/>
          <w:szCs w:val="24"/>
          <w:highlight w:val="none"/>
        </w:rPr>
        <w:t>单位性质：_______________________</w:t>
      </w:r>
    </w:p>
    <w:p w14:paraId="276FAC8C">
      <w:pPr>
        <w:pStyle w:val="7"/>
        <w:wordWrap w:val="0"/>
        <w:spacing w:line="360" w:lineRule="auto"/>
        <w:ind w:firstLine="360"/>
        <w:rPr>
          <w:rFonts w:ascii="仿宋" w:hAnsi="仿宋" w:eastAsia="仿宋" w:cs="仿宋"/>
          <w:sz w:val="24"/>
          <w:szCs w:val="24"/>
          <w:highlight w:val="none"/>
        </w:rPr>
      </w:pPr>
      <w:r>
        <w:rPr>
          <w:rFonts w:hint="eastAsia" w:ascii="仿宋" w:hAnsi="仿宋" w:eastAsia="仿宋" w:cs="仿宋"/>
          <w:sz w:val="24"/>
          <w:szCs w:val="24"/>
          <w:highlight w:val="none"/>
        </w:rPr>
        <w:t>成立时间_______年_______月______日</w:t>
      </w:r>
    </w:p>
    <w:p w14:paraId="12B13A19">
      <w:pPr>
        <w:pStyle w:val="7"/>
        <w:wordWrap w:val="0"/>
        <w:spacing w:line="360" w:lineRule="auto"/>
        <w:ind w:firstLine="360"/>
        <w:rPr>
          <w:rFonts w:ascii="仿宋" w:hAnsi="仿宋" w:eastAsia="仿宋" w:cs="仿宋"/>
          <w:sz w:val="24"/>
          <w:szCs w:val="24"/>
          <w:highlight w:val="none"/>
        </w:rPr>
      </w:pPr>
      <w:r>
        <w:rPr>
          <w:rFonts w:hint="eastAsia" w:ascii="仿宋" w:hAnsi="仿宋" w:eastAsia="仿宋" w:cs="仿宋"/>
          <w:sz w:val="24"/>
          <w:szCs w:val="24"/>
          <w:highlight w:val="none"/>
        </w:rPr>
        <w:t>经营期限：__________</w:t>
      </w:r>
    </w:p>
    <w:p w14:paraId="4B3ABEAF">
      <w:pPr>
        <w:pStyle w:val="7"/>
        <w:wordWrap w:val="0"/>
        <w:spacing w:line="360" w:lineRule="auto"/>
        <w:ind w:firstLine="360"/>
        <w:rPr>
          <w:rFonts w:ascii="仿宋" w:hAnsi="仿宋" w:eastAsia="仿宋" w:cs="仿宋"/>
          <w:sz w:val="24"/>
          <w:szCs w:val="24"/>
          <w:highlight w:val="none"/>
        </w:rPr>
      </w:pPr>
      <w:r>
        <w:rPr>
          <w:rFonts w:hint="eastAsia" w:ascii="仿宋" w:hAnsi="仿宋" w:eastAsia="仿宋" w:cs="仿宋"/>
          <w:sz w:val="24"/>
          <w:szCs w:val="24"/>
          <w:highlight w:val="none"/>
        </w:rPr>
        <w:t>姓名：__________性别：__________年龄：__________职务：__________</w:t>
      </w:r>
    </w:p>
    <w:p w14:paraId="1F745036">
      <w:pPr>
        <w:pStyle w:val="7"/>
        <w:wordWrap w:val="0"/>
        <w:spacing w:line="360" w:lineRule="auto"/>
        <w:ind w:firstLine="360"/>
        <w:rPr>
          <w:rFonts w:ascii="仿宋" w:hAnsi="仿宋" w:eastAsia="仿宋" w:cs="仿宋"/>
          <w:sz w:val="24"/>
          <w:szCs w:val="24"/>
          <w:highlight w:val="none"/>
        </w:rPr>
      </w:pPr>
      <w:r>
        <w:rPr>
          <w:rFonts w:hint="eastAsia" w:ascii="仿宋" w:hAnsi="仿宋" w:eastAsia="仿宋" w:cs="仿宋"/>
          <w:sz w:val="24"/>
          <w:szCs w:val="24"/>
          <w:highlight w:val="none"/>
        </w:rPr>
        <w:t>系________________________（供应商名称）的法定代表人。</w:t>
      </w:r>
    </w:p>
    <w:p w14:paraId="7A095D44">
      <w:pPr>
        <w:pStyle w:val="7"/>
        <w:wordWrap w:val="0"/>
        <w:spacing w:line="360" w:lineRule="auto"/>
        <w:ind w:firstLine="360"/>
        <w:rPr>
          <w:rFonts w:ascii="仿宋" w:hAnsi="仿宋" w:eastAsia="仿宋" w:cs="仿宋"/>
          <w:b/>
          <w:sz w:val="24"/>
          <w:szCs w:val="24"/>
          <w:highlight w:val="none"/>
        </w:rPr>
      </w:pPr>
      <w:r>
        <w:rPr>
          <w:rFonts w:hint="eastAsia" w:ascii="仿宋" w:hAnsi="仿宋" w:eastAsia="仿宋" w:cs="仿宋"/>
          <w:b/>
          <w:sz w:val="24"/>
          <w:szCs w:val="24"/>
          <w:highlight w:val="none"/>
        </w:rPr>
        <w:t>附：法定代表人身份证正反面</w:t>
      </w:r>
    </w:p>
    <w:p w14:paraId="0ADA5F28">
      <w:pPr>
        <w:pStyle w:val="7"/>
        <w:wordWrap w:val="0"/>
        <w:spacing w:line="360" w:lineRule="auto"/>
        <w:ind w:firstLine="1320"/>
        <w:rPr>
          <w:rFonts w:ascii="仿宋" w:hAnsi="仿宋" w:eastAsia="仿宋" w:cs="仿宋"/>
          <w:sz w:val="24"/>
          <w:szCs w:val="24"/>
          <w:highlight w:val="none"/>
        </w:rPr>
      </w:pPr>
    </w:p>
    <w:p w14:paraId="698585DC">
      <w:pPr>
        <w:pStyle w:val="7"/>
        <w:wordWrap w:val="0"/>
        <w:spacing w:line="360" w:lineRule="auto"/>
        <w:ind w:firstLine="1320"/>
        <w:rPr>
          <w:rFonts w:ascii="仿宋" w:hAnsi="仿宋" w:eastAsia="仿宋" w:cs="仿宋"/>
          <w:sz w:val="24"/>
          <w:szCs w:val="24"/>
          <w:highlight w:val="none"/>
        </w:rPr>
      </w:pPr>
      <w:r>
        <w:rPr>
          <w:rFonts w:hint="eastAsia" w:ascii="仿宋" w:hAnsi="仿宋" w:eastAsia="仿宋" w:cs="仿宋"/>
          <w:sz w:val="24"/>
          <w:szCs w:val="24"/>
          <w:highlight w:val="none"/>
        </w:rPr>
        <w:t>特此证明；</w:t>
      </w:r>
    </w:p>
    <w:p w14:paraId="31106ACD">
      <w:pPr>
        <w:pStyle w:val="7"/>
        <w:wordWrap w:val="0"/>
        <w:spacing w:line="360" w:lineRule="auto"/>
        <w:ind w:firstLine="360"/>
        <w:jc w:val="right"/>
        <w:rPr>
          <w:rFonts w:ascii="仿宋" w:hAnsi="仿宋" w:eastAsia="仿宋" w:cs="仿宋"/>
          <w:sz w:val="24"/>
          <w:szCs w:val="24"/>
          <w:highlight w:val="none"/>
        </w:rPr>
      </w:pPr>
    </w:p>
    <w:p w14:paraId="334104E9">
      <w:pPr>
        <w:pStyle w:val="7"/>
        <w:wordWrap w:val="0"/>
        <w:spacing w:line="360" w:lineRule="auto"/>
        <w:ind w:firstLine="360"/>
        <w:jc w:val="right"/>
        <w:rPr>
          <w:rFonts w:ascii="仿宋" w:hAnsi="仿宋" w:eastAsia="仿宋" w:cs="仿宋"/>
          <w:sz w:val="24"/>
          <w:szCs w:val="24"/>
          <w:highlight w:val="none"/>
        </w:rPr>
      </w:pPr>
    </w:p>
    <w:p w14:paraId="5AE29582">
      <w:pPr>
        <w:pStyle w:val="7"/>
        <w:wordWrap w:val="0"/>
        <w:spacing w:line="360" w:lineRule="auto"/>
        <w:ind w:firstLine="360"/>
        <w:jc w:val="right"/>
        <w:rPr>
          <w:rFonts w:ascii="仿宋" w:hAnsi="仿宋" w:eastAsia="仿宋" w:cs="仿宋"/>
          <w:sz w:val="24"/>
          <w:szCs w:val="24"/>
          <w:highlight w:val="none"/>
        </w:rPr>
      </w:pPr>
      <w:r>
        <w:rPr>
          <w:rFonts w:hint="eastAsia" w:ascii="仿宋" w:hAnsi="仿宋" w:eastAsia="仿宋" w:cs="仿宋"/>
          <w:sz w:val="24"/>
          <w:szCs w:val="24"/>
          <w:highlight w:val="none"/>
        </w:rPr>
        <w:t>供应商：__________（盖章）</w:t>
      </w:r>
    </w:p>
    <w:p w14:paraId="172348F2">
      <w:pPr>
        <w:pStyle w:val="7"/>
        <w:wordWrap w:val="0"/>
        <w:spacing w:line="360" w:lineRule="auto"/>
        <w:ind w:right="315" w:firstLine="360"/>
        <w:jc w:val="right"/>
        <w:rPr>
          <w:rFonts w:ascii="仿宋" w:hAnsi="仿宋" w:eastAsia="仿宋" w:cs="仿宋"/>
          <w:sz w:val="24"/>
          <w:szCs w:val="24"/>
          <w:highlight w:val="none"/>
        </w:rPr>
      </w:pPr>
      <w:r>
        <w:rPr>
          <w:rFonts w:hint="eastAsia" w:ascii="仿宋" w:hAnsi="仿宋" w:eastAsia="仿宋" w:cs="仿宋"/>
          <w:sz w:val="24"/>
          <w:szCs w:val="24"/>
          <w:highlight w:val="none"/>
        </w:rPr>
        <w:t>______年______月______日</w:t>
      </w:r>
    </w:p>
    <w:p w14:paraId="1B0B401C">
      <w:pPr>
        <w:pStyle w:val="7"/>
        <w:wordWrap w:val="0"/>
        <w:spacing w:line="360" w:lineRule="auto"/>
        <w:rPr>
          <w:rFonts w:ascii="仿宋" w:hAnsi="仿宋" w:eastAsia="仿宋" w:cs="仿宋"/>
          <w:sz w:val="24"/>
          <w:szCs w:val="24"/>
          <w:highlight w:val="none"/>
        </w:rPr>
      </w:pPr>
    </w:p>
    <w:p w14:paraId="5D5F1AFE">
      <w:pPr>
        <w:spacing w:line="360" w:lineRule="auto"/>
        <w:rPr>
          <w:rFonts w:ascii="仿宋" w:hAnsi="仿宋" w:eastAsia="仿宋" w:cs="仿宋"/>
          <w:szCs w:val="21"/>
          <w:highlight w:val="none"/>
        </w:rPr>
      </w:pPr>
    </w:p>
    <w:p w14:paraId="5452A254">
      <w:pPr>
        <w:spacing w:line="360" w:lineRule="auto"/>
        <w:rPr>
          <w:rFonts w:ascii="仿宋" w:hAnsi="仿宋" w:eastAsia="仿宋" w:cs="仿宋"/>
          <w:szCs w:val="21"/>
          <w:highlight w:val="none"/>
        </w:rPr>
      </w:pPr>
    </w:p>
    <w:p w14:paraId="52A957DD">
      <w:pPr>
        <w:spacing w:line="360" w:lineRule="auto"/>
        <w:rPr>
          <w:rFonts w:ascii="仿宋" w:hAnsi="仿宋" w:eastAsia="仿宋" w:cs="仿宋"/>
          <w:sz w:val="28"/>
          <w:szCs w:val="28"/>
          <w:highlight w:val="none"/>
        </w:rPr>
      </w:pPr>
    </w:p>
    <w:p w14:paraId="661EDBF9">
      <w:pPr>
        <w:spacing w:line="360" w:lineRule="auto"/>
        <w:rPr>
          <w:rFonts w:ascii="仿宋" w:hAnsi="仿宋" w:eastAsia="仿宋" w:cs="仿宋"/>
          <w:sz w:val="28"/>
          <w:szCs w:val="28"/>
          <w:highlight w:val="none"/>
        </w:rPr>
      </w:pPr>
    </w:p>
    <w:p w14:paraId="0E1B8D3B">
      <w:pPr>
        <w:spacing w:line="360" w:lineRule="auto"/>
        <w:rPr>
          <w:rFonts w:ascii="仿宋" w:hAnsi="仿宋" w:eastAsia="仿宋" w:cs="仿宋"/>
          <w:sz w:val="28"/>
          <w:szCs w:val="28"/>
          <w:highlight w:val="none"/>
        </w:rPr>
      </w:pPr>
    </w:p>
    <w:p w14:paraId="752FEEFC">
      <w:pPr>
        <w:spacing w:line="360" w:lineRule="auto"/>
        <w:rPr>
          <w:rFonts w:ascii="仿宋" w:hAnsi="仿宋" w:eastAsia="仿宋" w:cs="仿宋"/>
          <w:sz w:val="28"/>
          <w:szCs w:val="28"/>
          <w:highlight w:val="none"/>
        </w:rPr>
      </w:pPr>
    </w:p>
    <w:p w14:paraId="31899624">
      <w:pPr>
        <w:spacing w:line="360" w:lineRule="auto"/>
        <w:rPr>
          <w:rFonts w:ascii="仿宋" w:hAnsi="仿宋" w:eastAsia="仿宋" w:cs="仿宋"/>
          <w:sz w:val="28"/>
          <w:szCs w:val="28"/>
          <w:highlight w:val="none"/>
        </w:rPr>
      </w:pPr>
    </w:p>
    <w:p w14:paraId="36206EAA">
      <w:pPr>
        <w:spacing w:line="360" w:lineRule="auto"/>
        <w:rPr>
          <w:rFonts w:ascii="仿宋" w:hAnsi="仿宋" w:eastAsia="仿宋" w:cs="仿宋"/>
          <w:sz w:val="28"/>
          <w:szCs w:val="28"/>
          <w:highlight w:val="none"/>
        </w:rPr>
      </w:pPr>
    </w:p>
    <w:p w14:paraId="37CE63C0">
      <w:pPr>
        <w:spacing w:line="360" w:lineRule="auto"/>
        <w:rPr>
          <w:rFonts w:ascii="仿宋" w:hAnsi="仿宋" w:eastAsia="仿宋" w:cs="仿宋"/>
          <w:sz w:val="28"/>
          <w:szCs w:val="28"/>
          <w:highlight w:val="none"/>
        </w:rPr>
      </w:pPr>
    </w:p>
    <w:p w14:paraId="7D7070C5">
      <w:pPr>
        <w:spacing w:line="360" w:lineRule="auto"/>
        <w:jc w:val="center"/>
        <w:rPr>
          <w:rFonts w:hint="eastAsia" w:ascii="仿宋" w:hAnsi="仿宋" w:eastAsia="仿宋" w:cs="仿宋"/>
          <w:b/>
          <w:bCs/>
          <w:sz w:val="28"/>
          <w:szCs w:val="28"/>
          <w:highlight w:val="none"/>
        </w:rPr>
      </w:pPr>
      <w:bookmarkStart w:id="1" w:name="_Toc448174023"/>
      <w:bookmarkStart w:id="2" w:name="_Toc8704"/>
      <w:bookmarkStart w:id="3" w:name="_Toc19392"/>
      <w:bookmarkStart w:id="4" w:name="_Toc22717"/>
    </w:p>
    <w:p w14:paraId="46CA707A">
      <w:pPr>
        <w:spacing w:line="36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法定代表人授权委托书</w:t>
      </w:r>
      <w:bookmarkEnd w:id="1"/>
      <w:bookmarkEnd w:id="2"/>
      <w:bookmarkEnd w:id="3"/>
      <w:bookmarkEnd w:id="4"/>
    </w:p>
    <w:p w14:paraId="7271571A">
      <w:pPr>
        <w:spacing w:line="360" w:lineRule="auto"/>
        <w:ind w:firstLine="600" w:firstLineChars="250"/>
        <w:rPr>
          <w:rFonts w:hint="eastAsia" w:ascii="仿宋" w:hAnsi="仿宋" w:eastAsia="仿宋" w:cs="仿宋"/>
          <w:sz w:val="24"/>
          <w:highlight w:val="none"/>
        </w:rPr>
      </w:pPr>
    </w:p>
    <w:p w14:paraId="39BBC9CA">
      <w:pPr>
        <w:spacing w:line="360" w:lineRule="auto"/>
        <w:ind w:firstLine="600" w:firstLineChars="250"/>
        <w:rPr>
          <w:rFonts w:ascii="仿宋" w:hAnsi="仿宋" w:eastAsia="仿宋" w:cs="仿宋"/>
          <w:sz w:val="24"/>
          <w:highlight w:val="none"/>
        </w:rPr>
      </w:pPr>
      <w:r>
        <w:rPr>
          <w:rFonts w:hint="eastAsia" w:ascii="仿宋" w:hAnsi="仿宋" w:eastAsia="仿宋" w:cs="仿宋"/>
          <w:sz w:val="24"/>
          <w:highlight w:val="none"/>
        </w:rPr>
        <w:t>本授权声明：</w:t>
      </w:r>
      <w:r>
        <w:rPr>
          <w:rFonts w:hint="eastAsia" w:ascii="仿宋" w:hAnsi="仿宋" w:eastAsia="仿宋" w:cs="仿宋"/>
          <w:sz w:val="24"/>
          <w:highlight w:val="none"/>
          <w:u w:val="single"/>
        </w:rPr>
        <w:t xml:space="preserve">            （供应商单位名称）</w:t>
      </w:r>
      <w:r>
        <w:rPr>
          <w:rFonts w:hint="eastAsia" w:ascii="仿宋" w:hAnsi="仿宋" w:eastAsia="仿宋" w:cs="仿宋"/>
          <w:sz w:val="24"/>
          <w:highlight w:val="none"/>
        </w:rPr>
        <w:t>，为中华人民共和国合法企业，我</w:t>
      </w:r>
      <w:r>
        <w:rPr>
          <w:rFonts w:hint="eastAsia" w:ascii="仿宋" w:hAnsi="仿宋" w:eastAsia="仿宋" w:cs="仿宋"/>
          <w:sz w:val="24"/>
          <w:highlight w:val="none"/>
          <w:u w:val="single"/>
        </w:rPr>
        <w:t xml:space="preserve">           （法定代表人名称）</w:t>
      </w:r>
      <w:r>
        <w:rPr>
          <w:rFonts w:hint="eastAsia" w:ascii="仿宋" w:hAnsi="仿宋" w:eastAsia="仿宋" w:cs="仿宋"/>
          <w:sz w:val="24"/>
          <w:highlight w:val="none"/>
        </w:rPr>
        <w:t>系</w:t>
      </w:r>
      <w:r>
        <w:rPr>
          <w:rFonts w:hint="eastAsia" w:ascii="仿宋" w:hAnsi="仿宋" w:eastAsia="仿宋" w:cs="仿宋"/>
          <w:sz w:val="24"/>
          <w:highlight w:val="none"/>
          <w:u w:val="single"/>
        </w:rPr>
        <w:t xml:space="preserve">             （单位名称）</w:t>
      </w:r>
      <w:r>
        <w:rPr>
          <w:rFonts w:hint="eastAsia" w:ascii="仿宋" w:hAnsi="仿宋" w:eastAsia="仿宋" w:cs="仿宋"/>
          <w:sz w:val="24"/>
          <w:highlight w:val="none"/>
        </w:rPr>
        <w:t>的法定代表人，现授权委托我公司员工</w:t>
      </w:r>
      <w:r>
        <w:rPr>
          <w:rFonts w:hint="eastAsia" w:ascii="仿宋" w:hAnsi="仿宋" w:eastAsia="仿宋" w:cs="仿宋"/>
          <w:sz w:val="24"/>
          <w:highlight w:val="none"/>
          <w:u w:val="single"/>
        </w:rPr>
        <w:t xml:space="preserve">       （姓名）</w:t>
      </w:r>
      <w:r>
        <w:rPr>
          <w:rFonts w:hint="eastAsia" w:ascii="仿宋" w:hAnsi="仿宋" w:eastAsia="仿宋" w:cs="仿宋"/>
          <w:sz w:val="24"/>
          <w:highlight w:val="none"/>
        </w:rPr>
        <w:t>为我公司</w:t>
      </w:r>
      <w:r>
        <w:rPr>
          <w:rFonts w:hint="eastAsia" w:ascii="仿宋" w:hAnsi="仿宋" w:eastAsia="仿宋" w:cs="仿宋"/>
          <w:sz w:val="24"/>
          <w:szCs w:val="24"/>
          <w:highlight w:val="none"/>
        </w:rPr>
        <w:t>委托代理人</w:t>
      </w:r>
      <w:r>
        <w:rPr>
          <w:rFonts w:hint="eastAsia" w:ascii="仿宋" w:hAnsi="仿宋" w:eastAsia="仿宋" w:cs="仿宋"/>
          <w:sz w:val="24"/>
          <w:highlight w:val="none"/>
        </w:rPr>
        <w:t>，以我公司的名义参加你公司组织的</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w:t>
      </w:r>
      <w:r>
        <w:rPr>
          <w:rFonts w:hint="eastAsia" w:ascii="仿宋" w:hAnsi="仿宋" w:eastAsia="仿宋" w:cs="仿宋"/>
          <w:sz w:val="24"/>
          <w:highlight w:val="none"/>
          <w:u w:val="single"/>
        </w:rPr>
        <w:t xml:space="preserve">项目编号：             </w:t>
      </w:r>
      <w:r>
        <w:rPr>
          <w:rFonts w:hint="eastAsia" w:ascii="仿宋" w:hAnsi="仿宋" w:eastAsia="仿宋" w:cs="仿宋"/>
          <w:sz w:val="24"/>
          <w:highlight w:val="none"/>
        </w:rPr>
        <w:t>）的询比采购活动，</w:t>
      </w:r>
      <w:r>
        <w:rPr>
          <w:rFonts w:hint="eastAsia" w:ascii="仿宋" w:hAnsi="仿宋" w:eastAsia="仿宋" w:cs="仿宋"/>
          <w:sz w:val="24"/>
          <w:szCs w:val="24"/>
          <w:highlight w:val="none"/>
        </w:rPr>
        <w:t>委托代理人</w:t>
      </w:r>
      <w:r>
        <w:rPr>
          <w:rFonts w:hint="eastAsia" w:ascii="仿宋" w:hAnsi="仿宋" w:eastAsia="仿宋" w:cs="仿宋"/>
          <w:sz w:val="24"/>
          <w:highlight w:val="none"/>
        </w:rPr>
        <w:t>在</w:t>
      </w:r>
      <w:r>
        <w:rPr>
          <w:rFonts w:hint="eastAsia" w:ascii="仿宋" w:hAnsi="仿宋" w:eastAsia="仿宋" w:cs="仿宋"/>
          <w:sz w:val="24"/>
          <w:highlight w:val="none"/>
          <w:lang w:val="en-US" w:eastAsia="zh-CN"/>
        </w:rPr>
        <w:t>响应</w:t>
      </w:r>
      <w:r>
        <w:rPr>
          <w:rFonts w:hint="eastAsia" w:ascii="仿宋" w:hAnsi="仿宋" w:eastAsia="仿宋" w:cs="仿宋"/>
          <w:sz w:val="24"/>
          <w:highlight w:val="none"/>
        </w:rPr>
        <w:t>、开标、评标及合同谈判过程中所签署的一切文件和所处理的与之有关的一切事物，本人均予以承认。我公司对</w:t>
      </w:r>
      <w:r>
        <w:rPr>
          <w:rFonts w:hint="eastAsia" w:ascii="仿宋" w:hAnsi="仿宋" w:eastAsia="仿宋" w:cs="仿宋"/>
          <w:sz w:val="24"/>
          <w:szCs w:val="24"/>
          <w:highlight w:val="none"/>
        </w:rPr>
        <w:t>委托代理人</w:t>
      </w:r>
      <w:r>
        <w:rPr>
          <w:rFonts w:hint="eastAsia" w:ascii="仿宋" w:hAnsi="仿宋" w:eastAsia="仿宋" w:cs="仿宋"/>
          <w:sz w:val="24"/>
          <w:highlight w:val="none"/>
        </w:rPr>
        <w:t>的签字负全部责任。</w:t>
      </w:r>
    </w:p>
    <w:p w14:paraId="50F2DC61">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在撤消授权的书面通知以前，本授权书一直有效。</w:t>
      </w:r>
      <w:r>
        <w:rPr>
          <w:rFonts w:hint="eastAsia" w:ascii="仿宋" w:hAnsi="仿宋" w:eastAsia="仿宋" w:cs="仿宋"/>
          <w:sz w:val="24"/>
          <w:szCs w:val="24"/>
          <w:highlight w:val="none"/>
        </w:rPr>
        <w:t>委托代理人</w:t>
      </w:r>
      <w:r>
        <w:rPr>
          <w:rFonts w:hint="eastAsia" w:ascii="仿宋" w:hAnsi="仿宋" w:eastAsia="仿宋" w:cs="仿宋"/>
          <w:sz w:val="24"/>
          <w:highlight w:val="none"/>
        </w:rPr>
        <w:t>签署的所有文件（在授权书有效期内签署的）不因授权的撤消而失效。</w:t>
      </w:r>
      <w:r>
        <w:rPr>
          <w:rFonts w:hint="eastAsia" w:ascii="仿宋" w:hAnsi="仿宋" w:eastAsia="仿宋" w:cs="仿宋"/>
          <w:sz w:val="24"/>
          <w:szCs w:val="24"/>
          <w:highlight w:val="none"/>
        </w:rPr>
        <w:t>委托代理人</w:t>
      </w:r>
      <w:r>
        <w:rPr>
          <w:rFonts w:hint="eastAsia" w:ascii="仿宋" w:hAnsi="仿宋" w:eastAsia="仿宋" w:cs="仿宋"/>
          <w:sz w:val="24"/>
          <w:highlight w:val="none"/>
        </w:rPr>
        <w:t>无转委托权。</w:t>
      </w:r>
    </w:p>
    <w:p w14:paraId="287512E0">
      <w:pPr>
        <w:spacing w:line="360" w:lineRule="auto"/>
        <w:rPr>
          <w:rFonts w:ascii="仿宋" w:hAnsi="仿宋" w:eastAsia="仿宋" w:cs="仿宋"/>
          <w:sz w:val="24"/>
          <w:szCs w:val="24"/>
          <w:highlight w:val="none"/>
        </w:rPr>
      </w:pPr>
    </w:p>
    <w:p w14:paraId="746DD34C">
      <w:pPr>
        <w:spacing w:line="360" w:lineRule="auto"/>
        <w:rPr>
          <w:rFonts w:ascii="仿宋" w:hAnsi="仿宋" w:eastAsia="仿宋" w:cs="仿宋"/>
          <w:b/>
          <w:sz w:val="24"/>
          <w:szCs w:val="24"/>
          <w:highlight w:val="none"/>
        </w:rPr>
      </w:pPr>
      <w:r>
        <w:rPr>
          <w:rFonts w:hint="eastAsia" w:ascii="仿宋" w:hAnsi="仿宋" w:eastAsia="仿宋" w:cs="仿宋"/>
          <w:b/>
          <w:sz w:val="24"/>
          <w:szCs w:val="24"/>
          <w:highlight w:val="none"/>
        </w:rPr>
        <w:t>附：法定代表人及委托代理人身份证正反面</w:t>
      </w:r>
    </w:p>
    <w:p w14:paraId="6AD2431E">
      <w:pPr>
        <w:spacing w:line="360" w:lineRule="auto"/>
        <w:rPr>
          <w:rFonts w:ascii="仿宋" w:hAnsi="仿宋" w:eastAsia="仿宋" w:cs="仿宋"/>
          <w:sz w:val="24"/>
          <w:szCs w:val="24"/>
          <w:highlight w:val="none"/>
        </w:rPr>
      </w:pPr>
    </w:p>
    <w:p w14:paraId="59B25BB6">
      <w:pPr>
        <w:spacing w:line="360" w:lineRule="auto"/>
        <w:ind w:firstLine="3570"/>
        <w:rPr>
          <w:rFonts w:ascii="仿宋" w:hAnsi="仿宋" w:eastAsia="仿宋" w:cs="仿宋"/>
          <w:sz w:val="24"/>
          <w:szCs w:val="24"/>
          <w:highlight w:val="none"/>
        </w:rPr>
      </w:pPr>
    </w:p>
    <w:p w14:paraId="0DBE384F">
      <w:pPr>
        <w:spacing w:line="360" w:lineRule="auto"/>
        <w:ind w:firstLine="3570"/>
        <w:rPr>
          <w:rFonts w:ascii="仿宋" w:hAnsi="仿宋" w:eastAsia="仿宋" w:cs="仿宋"/>
          <w:sz w:val="24"/>
          <w:szCs w:val="24"/>
          <w:highlight w:val="none"/>
        </w:rPr>
      </w:pPr>
    </w:p>
    <w:p w14:paraId="1BB20C94">
      <w:pPr>
        <w:spacing w:line="360" w:lineRule="auto"/>
        <w:ind w:firstLine="3570"/>
        <w:rPr>
          <w:rFonts w:ascii="仿宋" w:hAnsi="仿宋" w:eastAsia="仿宋" w:cs="仿宋"/>
          <w:sz w:val="24"/>
          <w:szCs w:val="24"/>
          <w:highlight w:val="none"/>
        </w:rPr>
      </w:pPr>
    </w:p>
    <w:p w14:paraId="13FD0F9E">
      <w:pPr>
        <w:spacing w:line="360" w:lineRule="auto"/>
        <w:ind w:firstLine="3570"/>
        <w:rPr>
          <w:rFonts w:ascii="仿宋" w:hAnsi="仿宋" w:eastAsia="仿宋" w:cs="仿宋"/>
          <w:sz w:val="24"/>
          <w:szCs w:val="24"/>
          <w:highlight w:val="none"/>
        </w:rPr>
      </w:pPr>
    </w:p>
    <w:p w14:paraId="565F3FAF">
      <w:pPr>
        <w:spacing w:line="360" w:lineRule="auto"/>
        <w:ind w:firstLine="3570"/>
        <w:rPr>
          <w:rFonts w:ascii="仿宋" w:hAnsi="仿宋" w:eastAsia="仿宋" w:cs="仿宋"/>
          <w:sz w:val="24"/>
          <w:szCs w:val="24"/>
          <w:highlight w:val="none"/>
        </w:rPr>
      </w:pPr>
    </w:p>
    <w:p w14:paraId="0A85C1B6">
      <w:pPr>
        <w:spacing w:line="360" w:lineRule="auto"/>
        <w:ind w:firstLine="3570"/>
        <w:rPr>
          <w:rFonts w:ascii="仿宋" w:hAnsi="仿宋" w:eastAsia="仿宋" w:cs="仿宋"/>
          <w:sz w:val="24"/>
          <w:szCs w:val="24"/>
          <w:highlight w:val="none"/>
        </w:rPr>
      </w:pPr>
    </w:p>
    <w:p w14:paraId="52CCAC46">
      <w:pPr>
        <w:spacing w:line="360" w:lineRule="auto"/>
        <w:ind w:firstLine="3570"/>
        <w:rPr>
          <w:rFonts w:ascii="仿宋" w:hAnsi="仿宋" w:eastAsia="仿宋" w:cs="仿宋"/>
          <w:sz w:val="24"/>
          <w:szCs w:val="24"/>
          <w:highlight w:val="none"/>
        </w:rPr>
      </w:pPr>
    </w:p>
    <w:p w14:paraId="0A9ABAFD">
      <w:pPr>
        <w:spacing w:line="360" w:lineRule="auto"/>
        <w:ind w:firstLine="3570"/>
        <w:rPr>
          <w:rFonts w:ascii="仿宋" w:hAnsi="仿宋" w:eastAsia="仿宋" w:cs="仿宋"/>
          <w:sz w:val="24"/>
          <w:szCs w:val="24"/>
          <w:highlight w:val="none"/>
        </w:rPr>
      </w:pPr>
      <w:r>
        <w:rPr>
          <w:rFonts w:hint="eastAsia" w:ascii="仿宋" w:hAnsi="仿宋" w:eastAsia="仿宋" w:cs="仿宋"/>
          <w:sz w:val="24"/>
          <w:szCs w:val="24"/>
          <w:highlight w:val="none"/>
        </w:rPr>
        <w:t>供应商：（盖章）</w:t>
      </w:r>
    </w:p>
    <w:p w14:paraId="028BBDE4">
      <w:pPr>
        <w:spacing w:line="360" w:lineRule="auto"/>
        <w:ind w:firstLine="3570"/>
        <w:rPr>
          <w:rFonts w:ascii="仿宋" w:hAnsi="仿宋" w:eastAsia="仿宋" w:cs="仿宋"/>
          <w:sz w:val="24"/>
          <w:szCs w:val="24"/>
          <w:highlight w:val="none"/>
        </w:rPr>
      </w:pPr>
      <w:r>
        <w:rPr>
          <w:rFonts w:hint="eastAsia" w:ascii="仿宋" w:hAnsi="仿宋" w:eastAsia="仿宋" w:cs="仿宋"/>
          <w:sz w:val="24"/>
          <w:szCs w:val="24"/>
          <w:highlight w:val="none"/>
        </w:rPr>
        <w:t>法定代表人：（签字或签章）</w:t>
      </w:r>
    </w:p>
    <w:p w14:paraId="30ED7F12">
      <w:pPr>
        <w:spacing w:line="360" w:lineRule="auto"/>
        <w:ind w:firstLine="3570"/>
        <w:rPr>
          <w:rFonts w:ascii="仿宋" w:hAnsi="仿宋" w:eastAsia="仿宋" w:cs="仿宋"/>
          <w:sz w:val="24"/>
          <w:szCs w:val="24"/>
          <w:highlight w:val="none"/>
          <w:u w:val="single"/>
        </w:rPr>
      </w:pPr>
      <w:r>
        <w:rPr>
          <w:rFonts w:hint="eastAsia" w:ascii="仿宋" w:hAnsi="仿宋" w:eastAsia="仿宋" w:cs="仿宋"/>
          <w:sz w:val="24"/>
          <w:szCs w:val="24"/>
          <w:highlight w:val="none"/>
        </w:rPr>
        <w:t>身份证号码：</w:t>
      </w:r>
    </w:p>
    <w:p w14:paraId="6324301C">
      <w:pPr>
        <w:spacing w:line="360" w:lineRule="auto"/>
        <w:ind w:firstLine="3570"/>
        <w:rPr>
          <w:rFonts w:ascii="仿宋" w:hAnsi="仿宋" w:eastAsia="仿宋" w:cs="仿宋"/>
          <w:sz w:val="24"/>
          <w:szCs w:val="24"/>
          <w:highlight w:val="none"/>
        </w:rPr>
      </w:pPr>
      <w:r>
        <w:rPr>
          <w:rFonts w:hint="eastAsia" w:ascii="仿宋" w:hAnsi="仿宋" w:eastAsia="仿宋" w:cs="仿宋"/>
          <w:sz w:val="24"/>
          <w:szCs w:val="24"/>
          <w:highlight w:val="none"/>
        </w:rPr>
        <w:t>委托代理人：（签字）</w:t>
      </w:r>
    </w:p>
    <w:p w14:paraId="36275438">
      <w:pPr>
        <w:spacing w:line="360" w:lineRule="auto"/>
        <w:ind w:firstLine="3570"/>
        <w:rPr>
          <w:rFonts w:ascii="仿宋" w:hAnsi="仿宋" w:eastAsia="仿宋" w:cs="仿宋"/>
          <w:sz w:val="24"/>
          <w:szCs w:val="24"/>
          <w:highlight w:val="none"/>
        </w:rPr>
      </w:pPr>
      <w:r>
        <w:rPr>
          <w:rFonts w:hint="eastAsia" w:ascii="仿宋" w:hAnsi="仿宋" w:eastAsia="仿宋" w:cs="仿宋"/>
          <w:sz w:val="24"/>
          <w:szCs w:val="24"/>
          <w:highlight w:val="none"/>
        </w:rPr>
        <w:t>身份证号码：</w:t>
      </w:r>
    </w:p>
    <w:p w14:paraId="4A228AA9">
      <w:pPr>
        <w:spacing w:line="360" w:lineRule="auto"/>
        <w:ind w:firstLine="3570"/>
        <w:rPr>
          <w:rFonts w:ascii="仿宋" w:hAnsi="仿宋" w:eastAsia="仿宋" w:cs="仿宋"/>
          <w:sz w:val="24"/>
          <w:szCs w:val="24"/>
          <w:highlight w:val="none"/>
        </w:rPr>
      </w:pPr>
      <w:r>
        <w:rPr>
          <w:rFonts w:hint="eastAsia" w:ascii="仿宋" w:hAnsi="仿宋" w:eastAsia="仿宋" w:cs="仿宋"/>
          <w:sz w:val="24"/>
          <w:szCs w:val="24"/>
          <w:highlight w:val="none"/>
        </w:rPr>
        <w:t>联系</w:t>
      </w:r>
      <w:r>
        <w:rPr>
          <w:rFonts w:ascii="仿宋" w:hAnsi="仿宋" w:eastAsia="仿宋" w:cs="仿宋"/>
          <w:sz w:val="24"/>
          <w:szCs w:val="24"/>
          <w:highlight w:val="none"/>
        </w:rPr>
        <w:t>电话：</w:t>
      </w:r>
    </w:p>
    <w:p w14:paraId="40E6801A">
      <w:pPr>
        <w:spacing w:line="360" w:lineRule="auto"/>
        <w:ind w:right="360" w:firstLine="2160" w:firstLineChars="900"/>
        <w:jc w:val="right"/>
        <w:rPr>
          <w:rFonts w:ascii="仿宋" w:hAnsi="仿宋" w:eastAsia="仿宋" w:cs="仿宋"/>
          <w:sz w:val="24"/>
          <w:szCs w:val="24"/>
          <w:highlight w:val="none"/>
        </w:rPr>
      </w:pPr>
      <w:r>
        <w:rPr>
          <w:rFonts w:hint="eastAsia" w:ascii="仿宋" w:hAnsi="仿宋" w:eastAsia="仿宋" w:cs="仿宋"/>
          <w:sz w:val="24"/>
          <w:szCs w:val="24"/>
          <w:highlight w:val="none"/>
        </w:rPr>
        <w:t>年 月 日</w:t>
      </w:r>
    </w:p>
    <w:p w14:paraId="0B1A090D">
      <w:pPr>
        <w:spacing w:line="360" w:lineRule="auto"/>
        <w:rPr>
          <w:rFonts w:ascii="仿宋" w:hAnsi="仿宋" w:eastAsia="仿宋" w:cs="仿宋"/>
          <w:b/>
          <w:sz w:val="24"/>
          <w:szCs w:val="28"/>
          <w:highlight w:val="none"/>
        </w:rPr>
      </w:pPr>
      <w:r>
        <w:rPr>
          <w:highlight w:val="none"/>
        </w:rPr>
        <w:br w:type="page"/>
      </w:r>
      <w:r>
        <w:rPr>
          <w:rFonts w:hint="eastAsia" w:ascii="仿宋" w:hAnsi="仿宋" w:eastAsia="仿宋" w:cs="仿宋"/>
          <w:b/>
          <w:sz w:val="24"/>
          <w:szCs w:val="28"/>
          <w:highlight w:val="none"/>
        </w:rPr>
        <w:t>附件三：</w:t>
      </w:r>
    </w:p>
    <w:p w14:paraId="0669E378">
      <w:pPr>
        <w:rPr>
          <w:rFonts w:hint="eastAsia"/>
          <w:highlight w:val="none"/>
        </w:rPr>
      </w:pPr>
    </w:p>
    <w:p w14:paraId="1BD8F714">
      <w:pPr>
        <w:spacing w:line="360" w:lineRule="auto"/>
        <w:jc w:val="center"/>
        <w:rPr>
          <w:rFonts w:ascii="仿宋" w:hAnsi="仿宋" w:eastAsia="仿宋"/>
          <w:b/>
          <w:bCs/>
          <w:sz w:val="30"/>
          <w:szCs w:val="30"/>
          <w:highlight w:val="none"/>
        </w:rPr>
      </w:pPr>
      <w:r>
        <w:rPr>
          <w:rFonts w:hint="eastAsia" w:ascii="仿宋" w:hAnsi="仿宋" w:eastAsia="仿宋"/>
          <w:b/>
          <w:bCs/>
          <w:sz w:val="30"/>
          <w:szCs w:val="30"/>
          <w:highlight w:val="none"/>
        </w:rPr>
        <w:t>响应真实性承诺书</w:t>
      </w:r>
    </w:p>
    <w:p w14:paraId="747C654A">
      <w:pPr>
        <w:spacing w:line="360" w:lineRule="auto"/>
        <w:jc w:val="center"/>
        <w:rPr>
          <w:rFonts w:ascii="仿宋" w:hAnsi="仿宋" w:eastAsia="仿宋" w:cs="仿宋"/>
          <w:b/>
          <w:bCs/>
          <w:sz w:val="28"/>
          <w:szCs w:val="28"/>
          <w:highlight w:val="none"/>
        </w:rPr>
      </w:pPr>
    </w:p>
    <w:p w14:paraId="6C1B0458">
      <w:pPr>
        <w:spacing w:line="360" w:lineRule="auto"/>
        <w:rPr>
          <w:rFonts w:ascii="仿宋" w:hAnsi="仿宋" w:eastAsia="仿宋" w:cs="仿宋"/>
          <w:sz w:val="24"/>
          <w:highlight w:val="none"/>
          <w:u w:val="single"/>
        </w:rPr>
      </w:pPr>
      <w:r>
        <w:rPr>
          <w:rFonts w:hint="eastAsia" w:ascii="仿宋" w:hAnsi="仿宋" w:eastAsia="仿宋" w:cs="仿宋"/>
          <w:sz w:val="24"/>
          <w:highlight w:val="none"/>
        </w:rPr>
        <w:t>致：</w:t>
      </w:r>
      <w:r>
        <w:rPr>
          <w:rFonts w:hint="eastAsia" w:ascii="仿宋" w:hAnsi="仿宋" w:eastAsia="仿宋" w:cs="仿宋"/>
          <w:sz w:val="24"/>
          <w:highlight w:val="none"/>
          <w:u w:val="single"/>
        </w:rPr>
        <w:t xml:space="preserve">              （采购人）</w:t>
      </w:r>
    </w:p>
    <w:p w14:paraId="1D488B8D">
      <w:pPr>
        <w:spacing w:line="360" w:lineRule="auto"/>
        <w:rPr>
          <w:rFonts w:ascii="仿宋" w:hAnsi="仿宋" w:eastAsia="仿宋" w:cs="仿宋"/>
          <w:sz w:val="24"/>
          <w:highlight w:val="none"/>
        </w:rPr>
      </w:pPr>
    </w:p>
    <w:p w14:paraId="642F706C">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我公司郑重承诺提交的报名审查资料及响应文件中提供所有资料等内容均真实有效，并对其所提交的所有资料内容的真实性负责，如有不实，我公司自愿承担由此引发的所有责任及接受相应的处罚。</w:t>
      </w:r>
    </w:p>
    <w:p w14:paraId="5D340EF4">
      <w:pPr>
        <w:pStyle w:val="7"/>
        <w:wordWrap w:val="0"/>
        <w:spacing w:line="360" w:lineRule="auto"/>
        <w:ind w:firstLine="360"/>
        <w:jc w:val="right"/>
        <w:rPr>
          <w:rFonts w:ascii="仿宋" w:hAnsi="仿宋" w:eastAsia="仿宋" w:cs="仿宋"/>
          <w:sz w:val="24"/>
          <w:szCs w:val="24"/>
          <w:highlight w:val="none"/>
        </w:rPr>
      </w:pPr>
    </w:p>
    <w:p w14:paraId="6920F90F">
      <w:pPr>
        <w:pStyle w:val="7"/>
        <w:spacing w:line="360" w:lineRule="auto"/>
        <w:ind w:firstLine="360"/>
        <w:jc w:val="right"/>
        <w:rPr>
          <w:rFonts w:ascii="仿宋" w:hAnsi="仿宋" w:eastAsia="仿宋" w:cs="仿宋"/>
          <w:sz w:val="24"/>
          <w:szCs w:val="24"/>
          <w:highlight w:val="none"/>
        </w:rPr>
      </w:pPr>
    </w:p>
    <w:p w14:paraId="6B7244D0">
      <w:pPr>
        <w:pStyle w:val="7"/>
        <w:spacing w:line="360" w:lineRule="auto"/>
        <w:ind w:firstLine="360"/>
        <w:jc w:val="right"/>
        <w:rPr>
          <w:rFonts w:ascii="仿宋" w:hAnsi="仿宋" w:eastAsia="仿宋" w:cs="仿宋"/>
          <w:sz w:val="24"/>
          <w:szCs w:val="24"/>
          <w:highlight w:val="none"/>
        </w:rPr>
      </w:pPr>
    </w:p>
    <w:p w14:paraId="3F4E2714">
      <w:pPr>
        <w:pStyle w:val="7"/>
        <w:spacing w:line="360" w:lineRule="auto"/>
        <w:ind w:firstLine="360"/>
        <w:jc w:val="right"/>
        <w:rPr>
          <w:rFonts w:ascii="仿宋" w:hAnsi="仿宋" w:eastAsia="仿宋" w:cs="仿宋"/>
          <w:sz w:val="24"/>
          <w:szCs w:val="24"/>
          <w:highlight w:val="none"/>
        </w:rPr>
      </w:pPr>
    </w:p>
    <w:p w14:paraId="20B30761">
      <w:pPr>
        <w:pStyle w:val="7"/>
        <w:spacing w:line="360" w:lineRule="auto"/>
        <w:ind w:firstLine="360"/>
        <w:jc w:val="right"/>
        <w:rPr>
          <w:rFonts w:ascii="仿宋" w:hAnsi="仿宋" w:eastAsia="仿宋" w:cs="仿宋"/>
          <w:sz w:val="24"/>
          <w:szCs w:val="24"/>
          <w:highlight w:val="none"/>
        </w:rPr>
      </w:pPr>
    </w:p>
    <w:p w14:paraId="1A97F602">
      <w:pPr>
        <w:pStyle w:val="7"/>
        <w:spacing w:line="360" w:lineRule="auto"/>
        <w:ind w:firstLine="360"/>
        <w:jc w:val="right"/>
        <w:rPr>
          <w:rFonts w:ascii="仿宋" w:hAnsi="仿宋" w:eastAsia="仿宋" w:cs="仿宋"/>
          <w:sz w:val="24"/>
          <w:szCs w:val="24"/>
          <w:highlight w:val="none"/>
        </w:rPr>
      </w:pPr>
    </w:p>
    <w:p w14:paraId="59F7A24C">
      <w:pPr>
        <w:pStyle w:val="7"/>
        <w:spacing w:line="360" w:lineRule="auto"/>
        <w:ind w:firstLine="360"/>
        <w:jc w:val="right"/>
        <w:rPr>
          <w:rFonts w:ascii="仿宋" w:hAnsi="仿宋" w:eastAsia="仿宋" w:cs="仿宋"/>
          <w:sz w:val="24"/>
          <w:szCs w:val="24"/>
          <w:highlight w:val="none"/>
        </w:rPr>
      </w:pPr>
    </w:p>
    <w:p w14:paraId="67FBA756">
      <w:pPr>
        <w:pStyle w:val="7"/>
        <w:spacing w:line="360" w:lineRule="auto"/>
        <w:ind w:firstLine="360"/>
        <w:jc w:val="right"/>
        <w:rPr>
          <w:rFonts w:ascii="仿宋" w:hAnsi="仿宋" w:eastAsia="仿宋" w:cs="仿宋"/>
          <w:sz w:val="24"/>
          <w:szCs w:val="24"/>
          <w:highlight w:val="none"/>
        </w:rPr>
      </w:pPr>
      <w:r>
        <w:rPr>
          <w:rFonts w:hint="eastAsia" w:ascii="仿宋" w:hAnsi="仿宋" w:eastAsia="仿宋" w:cs="仿宋"/>
          <w:sz w:val="24"/>
          <w:szCs w:val="24"/>
          <w:highlight w:val="none"/>
        </w:rPr>
        <w:t>供应商：__________（盖单位章）</w:t>
      </w:r>
    </w:p>
    <w:p w14:paraId="30FF500E">
      <w:pPr>
        <w:jc w:val="right"/>
        <w:rPr>
          <w:rFonts w:ascii="仿宋" w:hAnsi="仿宋" w:eastAsia="仿宋" w:cs="仿宋"/>
          <w:sz w:val="24"/>
          <w:szCs w:val="24"/>
          <w:highlight w:val="none"/>
        </w:rPr>
      </w:pPr>
      <w:r>
        <w:rPr>
          <w:rFonts w:hint="eastAsia" w:ascii="仿宋" w:hAnsi="仿宋" w:eastAsia="仿宋" w:cs="仿宋"/>
          <w:sz w:val="24"/>
          <w:szCs w:val="24"/>
          <w:highlight w:val="none"/>
        </w:rPr>
        <w:t>______年______月______日</w:t>
      </w:r>
    </w:p>
    <w:p w14:paraId="63281556">
      <w:pPr>
        <w:spacing w:line="220" w:lineRule="atLeast"/>
        <w:rPr>
          <w:rFonts w:ascii="仿宋" w:hAnsi="仿宋" w:eastAsia="仿宋"/>
          <w:b/>
          <w:sz w:val="24"/>
          <w:szCs w:val="24"/>
          <w:highlight w:val="none"/>
        </w:rPr>
      </w:pPr>
      <w:r>
        <w:rPr>
          <w:rFonts w:ascii="仿宋" w:hAnsi="仿宋" w:eastAsia="仿宋" w:cs="仿宋"/>
          <w:sz w:val="24"/>
          <w:szCs w:val="24"/>
          <w:highlight w:val="none"/>
        </w:rPr>
        <w:br w:type="page"/>
      </w:r>
      <w:r>
        <w:rPr>
          <w:rFonts w:hint="eastAsia" w:ascii="仿宋" w:hAnsi="仿宋" w:eastAsia="仿宋"/>
          <w:b/>
          <w:sz w:val="24"/>
          <w:szCs w:val="24"/>
          <w:highlight w:val="none"/>
        </w:rPr>
        <w:t>附件四：异议函</w:t>
      </w:r>
    </w:p>
    <w:p w14:paraId="3CE426B8">
      <w:pPr>
        <w:spacing w:line="220" w:lineRule="atLeast"/>
        <w:jc w:val="center"/>
        <w:rPr>
          <w:rFonts w:ascii="仿宋" w:hAnsi="仿宋" w:eastAsia="仿宋"/>
          <w:b/>
          <w:sz w:val="32"/>
          <w:szCs w:val="24"/>
          <w:highlight w:val="none"/>
        </w:rPr>
      </w:pPr>
      <w:r>
        <w:rPr>
          <w:rFonts w:hint="eastAsia" w:ascii="仿宋" w:hAnsi="仿宋" w:eastAsia="仿宋"/>
          <w:b/>
          <w:sz w:val="32"/>
          <w:szCs w:val="24"/>
          <w:highlight w:val="none"/>
        </w:rPr>
        <w:t>异议函</w:t>
      </w:r>
    </w:p>
    <w:p w14:paraId="01F2BB49">
      <w:pPr>
        <w:tabs>
          <w:tab w:val="center" w:pos="4201"/>
          <w:tab w:val="right" w:leader="dot" w:pos="9298"/>
        </w:tabs>
        <w:autoSpaceDE w:val="0"/>
        <w:autoSpaceDN w:val="0"/>
        <w:spacing w:line="276" w:lineRule="auto"/>
        <w:rPr>
          <w:rFonts w:ascii="仿宋" w:hAnsi="仿宋" w:eastAsia="仿宋"/>
          <w:sz w:val="21"/>
          <w:szCs w:val="21"/>
          <w:highlight w:val="none"/>
        </w:rPr>
      </w:pPr>
    </w:p>
    <w:p w14:paraId="349B21C8">
      <w:pPr>
        <w:tabs>
          <w:tab w:val="center" w:pos="4201"/>
          <w:tab w:val="right" w:leader="dot" w:pos="9298"/>
        </w:tabs>
        <w:autoSpaceDE w:val="0"/>
        <w:autoSpaceDN w:val="0"/>
        <w:spacing w:line="360" w:lineRule="auto"/>
        <w:rPr>
          <w:rFonts w:hint="default" w:ascii="仿宋" w:hAnsi="仿宋" w:eastAsia="仿宋"/>
          <w:sz w:val="24"/>
          <w:szCs w:val="24"/>
          <w:highlight w:val="none"/>
          <w:u w:val="single"/>
          <w:lang w:val="en-US" w:eastAsia="zh-CN"/>
        </w:rPr>
      </w:pPr>
      <w:r>
        <w:rPr>
          <w:rFonts w:hint="eastAsia" w:ascii="仿宋" w:hAnsi="仿宋" w:eastAsia="仿宋"/>
          <w:sz w:val="24"/>
          <w:szCs w:val="24"/>
          <w:highlight w:val="none"/>
        </w:rPr>
        <w:t>致</w:t>
      </w:r>
      <w:r>
        <w:rPr>
          <w:rFonts w:hint="eastAsia" w:ascii="仿宋" w:hAnsi="仿宋" w:eastAsia="仿宋"/>
          <w:sz w:val="24"/>
          <w:szCs w:val="24"/>
          <w:highlight w:val="none"/>
          <w:u w:val="single"/>
        </w:rPr>
        <w:t xml:space="preserve">： </w:t>
      </w:r>
      <w:r>
        <w:rPr>
          <w:rFonts w:hint="eastAsia" w:ascii="仿宋" w:hAnsi="仿宋" w:eastAsia="仿宋"/>
          <w:sz w:val="24"/>
          <w:szCs w:val="24"/>
          <w:highlight w:val="none"/>
          <w:u w:val="single"/>
          <w:lang w:val="en-US" w:eastAsia="zh-CN"/>
        </w:rPr>
        <w:t xml:space="preserve">                   （采购人）</w:t>
      </w:r>
    </w:p>
    <w:p w14:paraId="6BD24698">
      <w:pPr>
        <w:tabs>
          <w:tab w:val="center" w:pos="4201"/>
          <w:tab w:val="right" w:leader="dot" w:pos="9298"/>
        </w:tabs>
        <w:autoSpaceDE w:val="0"/>
        <w:autoSpaceDN w:val="0"/>
        <w:spacing w:line="360" w:lineRule="auto"/>
        <w:ind w:firstLine="480" w:firstLineChars="200"/>
        <w:rPr>
          <w:rFonts w:ascii="仿宋" w:hAnsi="仿宋" w:eastAsia="仿宋" w:cs="宋体"/>
          <w:sz w:val="24"/>
          <w:szCs w:val="24"/>
          <w:highlight w:val="none"/>
        </w:rPr>
      </w:pPr>
    </w:p>
    <w:p w14:paraId="7993F79B">
      <w:pPr>
        <w:tabs>
          <w:tab w:val="center" w:pos="4201"/>
          <w:tab w:val="right" w:leader="dot" w:pos="9298"/>
        </w:tabs>
        <w:autoSpaceDE w:val="0"/>
        <w:autoSpaceDN w:val="0"/>
        <w:spacing w:line="360" w:lineRule="auto"/>
        <w:ind w:firstLine="480" w:firstLineChars="200"/>
        <w:rPr>
          <w:rFonts w:ascii="仿宋" w:hAnsi="仿宋" w:eastAsia="仿宋" w:cs="宋体"/>
          <w:sz w:val="24"/>
          <w:szCs w:val="24"/>
          <w:highlight w:val="none"/>
        </w:rPr>
      </w:pPr>
      <w:r>
        <w:rPr>
          <w:rFonts w:hint="eastAsia" w:ascii="仿宋" w:hAnsi="仿宋" w:eastAsia="仿宋" w:cs="宋体"/>
          <w:sz w:val="24"/>
          <w:szCs w:val="24"/>
          <w:highlight w:val="none"/>
        </w:rPr>
        <w:t>我公司依法参与了贵公司于</w:t>
      </w:r>
      <w:r>
        <w:rPr>
          <w:rFonts w:hint="eastAsia" w:ascii="仿宋" w:hAnsi="仿宋" w:eastAsia="仿宋" w:cs="宋体"/>
          <w:sz w:val="24"/>
          <w:szCs w:val="24"/>
          <w:highlight w:val="none"/>
          <w:u w:val="single"/>
        </w:rPr>
        <w:t xml:space="preserve">       </w:t>
      </w:r>
      <w:r>
        <w:rPr>
          <w:rFonts w:hint="eastAsia" w:ascii="仿宋" w:hAnsi="仿宋" w:eastAsia="仿宋" w:cs="宋体"/>
          <w:sz w:val="24"/>
          <w:szCs w:val="24"/>
          <w:highlight w:val="none"/>
        </w:rPr>
        <w:t xml:space="preserve"> 年</w:t>
      </w:r>
      <w:r>
        <w:rPr>
          <w:rFonts w:hint="eastAsia" w:ascii="仿宋" w:hAnsi="仿宋" w:eastAsia="仿宋" w:cs="宋体"/>
          <w:sz w:val="24"/>
          <w:szCs w:val="24"/>
          <w:highlight w:val="none"/>
          <w:u w:val="single"/>
        </w:rPr>
        <w:t xml:space="preserve">      </w:t>
      </w:r>
      <w:r>
        <w:rPr>
          <w:rFonts w:hint="eastAsia" w:ascii="仿宋" w:hAnsi="仿宋" w:eastAsia="仿宋" w:cs="宋体"/>
          <w:sz w:val="24"/>
          <w:szCs w:val="24"/>
          <w:highlight w:val="none"/>
        </w:rPr>
        <w:t>月</w:t>
      </w:r>
      <w:r>
        <w:rPr>
          <w:rFonts w:hint="eastAsia" w:ascii="仿宋" w:hAnsi="仿宋" w:eastAsia="仿宋" w:cs="宋体"/>
          <w:sz w:val="24"/>
          <w:szCs w:val="24"/>
          <w:highlight w:val="none"/>
          <w:u w:val="single"/>
        </w:rPr>
        <w:t xml:space="preserve">      </w:t>
      </w:r>
      <w:r>
        <w:rPr>
          <w:rFonts w:hint="eastAsia" w:ascii="仿宋" w:hAnsi="仿宋" w:eastAsia="仿宋" w:cs="宋体"/>
          <w:sz w:val="24"/>
          <w:szCs w:val="24"/>
          <w:highlight w:val="none"/>
        </w:rPr>
        <w:t>日组织的项目名称为</w:t>
      </w:r>
      <w:r>
        <w:rPr>
          <w:rFonts w:hint="eastAsia" w:ascii="仿宋" w:hAnsi="仿宋" w:eastAsia="仿宋" w:cs="宋体"/>
          <w:sz w:val="24"/>
          <w:szCs w:val="24"/>
          <w:highlight w:val="none"/>
          <w:u w:val="single"/>
        </w:rPr>
        <w:t xml:space="preserve">                         </w:t>
      </w:r>
      <w:r>
        <w:rPr>
          <w:rFonts w:hint="eastAsia" w:ascii="仿宋" w:hAnsi="仿宋" w:eastAsia="仿宋" w:cs="宋体"/>
          <w:sz w:val="24"/>
          <w:szCs w:val="24"/>
          <w:highlight w:val="none"/>
        </w:rPr>
        <w:t>，项目编号为：</w:t>
      </w:r>
      <w:r>
        <w:rPr>
          <w:rFonts w:hint="eastAsia" w:ascii="仿宋" w:hAnsi="仿宋" w:eastAsia="仿宋" w:cs="宋体"/>
          <w:sz w:val="24"/>
          <w:szCs w:val="24"/>
          <w:highlight w:val="none"/>
          <w:u w:val="single"/>
        </w:rPr>
        <w:t xml:space="preserve">                 </w:t>
      </w:r>
      <w:r>
        <w:rPr>
          <w:rFonts w:hint="eastAsia" w:ascii="仿宋" w:hAnsi="仿宋" w:eastAsia="仿宋" w:cs="宋体"/>
          <w:sz w:val="24"/>
          <w:szCs w:val="24"/>
          <w:highlight w:val="none"/>
        </w:rPr>
        <w:t>，标段名称(标段号)：</w:t>
      </w:r>
      <w:r>
        <w:rPr>
          <w:rFonts w:hint="eastAsia" w:ascii="仿宋" w:hAnsi="仿宋" w:eastAsia="仿宋" w:cs="宋体"/>
          <w:sz w:val="24"/>
          <w:szCs w:val="24"/>
          <w:highlight w:val="none"/>
          <w:u w:val="single"/>
        </w:rPr>
        <w:t xml:space="preserve"> </w:t>
      </w:r>
      <w:r>
        <w:rPr>
          <w:rFonts w:ascii="仿宋" w:hAnsi="仿宋" w:eastAsia="仿宋" w:cs="宋体"/>
          <w:sz w:val="24"/>
          <w:szCs w:val="24"/>
          <w:highlight w:val="none"/>
          <w:u w:val="single"/>
        </w:rPr>
        <w:t xml:space="preserve">    </w:t>
      </w:r>
      <w:r>
        <w:rPr>
          <w:rFonts w:hint="eastAsia" w:ascii="仿宋" w:hAnsi="仿宋" w:eastAsia="仿宋" w:cs="宋体"/>
          <w:sz w:val="24"/>
          <w:szCs w:val="24"/>
          <w:highlight w:val="none"/>
          <w:u w:val="single"/>
        </w:rPr>
        <w:t xml:space="preserve"> </w:t>
      </w:r>
      <w:r>
        <w:rPr>
          <w:rFonts w:hint="eastAsia" w:ascii="仿宋" w:hAnsi="仿宋" w:eastAsia="仿宋" w:cs="宋体"/>
          <w:sz w:val="24"/>
          <w:szCs w:val="24"/>
          <w:highlight w:val="none"/>
        </w:rPr>
        <w:t>的采购活动，该项目目前正处于：</w:t>
      </w:r>
      <w:r>
        <w:rPr>
          <w:rFonts w:hint="eastAsia" w:ascii="仿宋" w:hAnsi="仿宋" w:eastAsia="仿宋" w:cs="宋体"/>
          <w:sz w:val="24"/>
          <w:szCs w:val="24"/>
          <w:highlight w:val="none"/>
          <w:u w:val="single"/>
        </w:rPr>
        <w:t xml:space="preserve">                     </w:t>
      </w:r>
      <w:r>
        <w:rPr>
          <w:rFonts w:hint="eastAsia" w:ascii="仿宋" w:hAnsi="仿宋" w:eastAsia="仿宋" w:cs="宋体"/>
          <w:sz w:val="24"/>
          <w:szCs w:val="24"/>
          <w:highlight w:val="none"/>
        </w:rPr>
        <w:t>。现我公司对</w:t>
      </w:r>
      <w:r>
        <w:rPr>
          <w:rFonts w:hint="eastAsia" w:ascii="仿宋" w:hAnsi="仿宋" w:eastAsia="仿宋" w:cs="宋体"/>
          <w:sz w:val="24"/>
          <w:szCs w:val="24"/>
          <w:highlight w:val="none"/>
          <w:u w:val="single"/>
        </w:rPr>
        <w:t xml:space="preserve">                  </w:t>
      </w:r>
      <w:r>
        <w:rPr>
          <w:rFonts w:hint="eastAsia" w:ascii="仿宋" w:hAnsi="仿宋" w:eastAsia="仿宋" w:cs="宋体"/>
          <w:sz w:val="24"/>
          <w:szCs w:val="24"/>
          <w:highlight w:val="none"/>
        </w:rPr>
        <w:t>提出异议。</w:t>
      </w:r>
    </w:p>
    <w:p w14:paraId="6BCFBA92">
      <w:pPr>
        <w:tabs>
          <w:tab w:val="center" w:pos="4201"/>
          <w:tab w:val="right" w:leader="dot" w:pos="9298"/>
        </w:tabs>
        <w:autoSpaceDE w:val="0"/>
        <w:autoSpaceDN w:val="0"/>
        <w:spacing w:line="360" w:lineRule="auto"/>
        <w:ind w:firstLine="480" w:firstLineChars="200"/>
        <w:rPr>
          <w:rFonts w:ascii="仿宋" w:hAnsi="仿宋" w:eastAsia="仿宋" w:cs="宋体"/>
          <w:sz w:val="24"/>
          <w:szCs w:val="24"/>
          <w:highlight w:val="none"/>
        </w:rPr>
      </w:pPr>
      <w:r>
        <w:rPr>
          <w:rFonts w:hint="eastAsia" w:ascii="仿宋" w:hAnsi="仿宋" w:eastAsia="仿宋" w:cs="宋体"/>
          <w:sz w:val="24"/>
          <w:szCs w:val="24"/>
          <w:highlight w:val="none"/>
        </w:rPr>
        <w:t>一、被异议人</w:t>
      </w:r>
    </w:p>
    <w:p w14:paraId="5BC65D48">
      <w:pPr>
        <w:tabs>
          <w:tab w:val="center" w:pos="4201"/>
          <w:tab w:val="right" w:leader="dot" w:pos="9298"/>
        </w:tabs>
        <w:autoSpaceDE w:val="0"/>
        <w:autoSpaceDN w:val="0"/>
        <w:spacing w:line="360" w:lineRule="auto"/>
        <w:ind w:firstLine="482" w:firstLineChars="200"/>
        <w:rPr>
          <w:rFonts w:ascii="仿宋" w:hAnsi="仿宋" w:eastAsia="仿宋" w:cs="宋体"/>
          <w:sz w:val="24"/>
          <w:szCs w:val="24"/>
          <w:highlight w:val="none"/>
        </w:rPr>
      </w:pPr>
      <w:r>
        <w:rPr>
          <w:rFonts w:hint="eastAsia" w:ascii="仿宋" w:hAnsi="仿宋" w:eastAsia="仿宋" w:cs="宋体"/>
          <w:b/>
          <w:bCs/>
          <w:sz w:val="24"/>
          <w:szCs w:val="24"/>
          <w:highlight w:val="none"/>
        </w:rPr>
        <w:t xml:space="preserve">.......  </w:t>
      </w:r>
      <w:r>
        <w:rPr>
          <w:rFonts w:hint="eastAsia" w:ascii="仿宋" w:hAnsi="仿宋" w:eastAsia="仿宋" w:cs="宋体"/>
          <w:sz w:val="24"/>
          <w:szCs w:val="24"/>
          <w:highlight w:val="none"/>
        </w:rPr>
        <w:t xml:space="preserve">                                         </w:t>
      </w:r>
    </w:p>
    <w:p w14:paraId="56F8C0E5">
      <w:pPr>
        <w:tabs>
          <w:tab w:val="center" w:pos="4201"/>
          <w:tab w:val="right" w:leader="dot" w:pos="9298"/>
        </w:tabs>
        <w:autoSpaceDE w:val="0"/>
        <w:autoSpaceDN w:val="0"/>
        <w:spacing w:line="360" w:lineRule="auto"/>
        <w:ind w:firstLine="480" w:firstLineChars="200"/>
        <w:rPr>
          <w:rFonts w:ascii="仿宋" w:hAnsi="仿宋" w:eastAsia="仿宋" w:cs="宋体"/>
          <w:sz w:val="24"/>
          <w:szCs w:val="24"/>
          <w:highlight w:val="none"/>
        </w:rPr>
      </w:pPr>
      <w:r>
        <w:rPr>
          <w:rFonts w:hint="eastAsia" w:ascii="仿宋" w:hAnsi="仿宋" w:eastAsia="仿宋" w:cs="宋体"/>
          <w:sz w:val="24"/>
          <w:szCs w:val="24"/>
          <w:highlight w:val="none"/>
        </w:rPr>
        <w:t>二、异议事项的基本事实</w:t>
      </w:r>
    </w:p>
    <w:p w14:paraId="1105C7FC">
      <w:pPr>
        <w:tabs>
          <w:tab w:val="center" w:pos="4201"/>
          <w:tab w:val="right" w:leader="dot" w:pos="9298"/>
        </w:tabs>
        <w:autoSpaceDE w:val="0"/>
        <w:autoSpaceDN w:val="0"/>
        <w:spacing w:line="360" w:lineRule="auto"/>
        <w:ind w:firstLine="482" w:firstLineChars="200"/>
        <w:rPr>
          <w:rFonts w:ascii="仿宋" w:hAnsi="仿宋" w:eastAsia="仿宋" w:cs="宋体"/>
          <w:sz w:val="24"/>
          <w:szCs w:val="24"/>
          <w:highlight w:val="none"/>
        </w:rPr>
      </w:pPr>
      <w:r>
        <w:rPr>
          <w:rFonts w:hint="eastAsia" w:ascii="仿宋" w:hAnsi="仿宋" w:eastAsia="仿宋" w:cs="宋体"/>
          <w:b/>
          <w:bCs/>
          <w:sz w:val="24"/>
          <w:szCs w:val="24"/>
          <w:highlight w:val="none"/>
        </w:rPr>
        <w:t xml:space="preserve">.......  </w:t>
      </w:r>
      <w:r>
        <w:rPr>
          <w:rFonts w:hint="eastAsia" w:ascii="仿宋" w:hAnsi="仿宋" w:eastAsia="仿宋" w:cs="宋体"/>
          <w:sz w:val="24"/>
          <w:szCs w:val="24"/>
          <w:highlight w:val="none"/>
        </w:rPr>
        <w:t xml:space="preserve">                                                             </w:t>
      </w:r>
    </w:p>
    <w:p w14:paraId="268F453A">
      <w:pPr>
        <w:tabs>
          <w:tab w:val="center" w:pos="4201"/>
          <w:tab w:val="right" w:leader="dot" w:pos="9298"/>
        </w:tabs>
        <w:autoSpaceDE w:val="0"/>
        <w:autoSpaceDN w:val="0"/>
        <w:spacing w:line="360" w:lineRule="auto"/>
        <w:ind w:firstLine="480" w:firstLineChars="200"/>
        <w:rPr>
          <w:rFonts w:ascii="仿宋" w:hAnsi="仿宋" w:eastAsia="仿宋" w:cs="宋体"/>
          <w:sz w:val="24"/>
          <w:szCs w:val="24"/>
          <w:highlight w:val="none"/>
        </w:rPr>
      </w:pPr>
      <w:r>
        <w:rPr>
          <w:rFonts w:hint="eastAsia" w:ascii="仿宋" w:hAnsi="仿宋" w:eastAsia="仿宋" w:cs="宋体"/>
          <w:sz w:val="24"/>
          <w:szCs w:val="24"/>
          <w:highlight w:val="none"/>
        </w:rPr>
        <w:t xml:space="preserve">三、请求及主张                                                                   </w:t>
      </w:r>
    </w:p>
    <w:p w14:paraId="5D9D82F4">
      <w:pPr>
        <w:tabs>
          <w:tab w:val="center" w:pos="4201"/>
          <w:tab w:val="right" w:leader="dot" w:pos="9298"/>
        </w:tabs>
        <w:autoSpaceDE w:val="0"/>
        <w:autoSpaceDN w:val="0"/>
        <w:spacing w:line="360" w:lineRule="auto"/>
        <w:ind w:firstLine="482" w:firstLineChars="200"/>
        <w:rPr>
          <w:rFonts w:ascii="仿宋" w:hAnsi="仿宋" w:eastAsia="仿宋" w:cs="宋体"/>
          <w:sz w:val="24"/>
          <w:szCs w:val="24"/>
          <w:highlight w:val="none"/>
        </w:rPr>
      </w:pPr>
      <w:r>
        <w:rPr>
          <w:rFonts w:hint="eastAsia" w:ascii="仿宋" w:hAnsi="仿宋" w:eastAsia="仿宋" w:cs="宋体"/>
          <w:b/>
          <w:bCs/>
          <w:sz w:val="24"/>
          <w:szCs w:val="24"/>
          <w:highlight w:val="none"/>
        </w:rPr>
        <w:t xml:space="preserve">.......  </w:t>
      </w:r>
      <w:r>
        <w:rPr>
          <w:rFonts w:hint="eastAsia" w:ascii="仿宋" w:hAnsi="仿宋" w:eastAsia="仿宋" w:cs="宋体"/>
          <w:sz w:val="24"/>
          <w:szCs w:val="24"/>
          <w:highlight w:val="none"/>
        </w:rPr>
        <w:t xml:space="preserve">                                                             </w:t>
      </w:r>
    </w:p>
    <w:p w14:paraId="6B32874C">
      <w:pPr>
        <w:tabs>
          <w:tab w:val="center" w:pos="4201"/>
          <w:tab w:val="right" w:leader="dot" w:pos="9298"/>
        </w:tabs>
        <w:autoSpaceDE w:val="0"/>
        <w:autoSpaceDN w:val="0"/>
        <w:spacing w:line="360" w:lineRule="auto"/>
        <w:ind w:firstLine="480" w:firstLineChars="200"/>
        <w:rPr>
          <w:rFonts w:ascii="仿宋" w:hAnsi="仿宋" w:eastAsia="仿宋" w:cs="宋体"/>
          <w:sz w:val="24"/>
          <w:szCs w:val="24"/>
          <w:highlight w:val="none"/>
        </w:rPr>
      </w:pPr>
      <w:r>
        <w:rPr>
          <w:rFonts w:hint="eastAsia" w:ascii="仿宋" w:hAnsi="仿宋" w:eastAsia="仿宋" w:cs="宋体"/>
          <w:sz w:val="24"/>
          <w:szCs w:val="24"/>
          <w:highlight w:val="none"/>
        </w:rPr>
        <w:t xml:space="preserve">四、法律依据、有效线索及相关材料                                      </w:t>
      </w:r>
    </w:p>
    <w:p w14:paraId="55E6BAD5">
      <w:pPr>
        <w:tabs>
          <w:tab w:val="center" w:pos="4201"/>
          <w:tab w:val="right" w:leader="dot" w:pos="9298"/>
        </w:tabs>
        <w:autoSpaceDE w:val="0"/>
        <w:autoSpaceDN w:val="0"/>
        <w:spacing w:line="360" w:lineRule="auto"/>
        <w:ind w:firstLine="482" w:firstLineChars="200"/>
        <w:rPr>
          <w:rFonts w:ascii="仿宋" w:hAnsi="仿宋" w:eastAsia="仿宋" w:cs="宋体"/>
          <w:sz w:val="24"/>
          <w:szCs w:val="24"/>
          <w:highlight w:val="none"/>
        </w:rPr>
      </w:pPr>
      <w:r>
        <w:rPr>
          <w:rFonts w:hint="eastAsia" w:ascii="仿宋" w:hAnsi="仿宋" w:eastAsia="仿宋" w:cs="宋体"/>
          <w:b/>
          <w:bCs/>
          <w:sz w:val="24"/>
          <w:szCs w:val="24"/>
          <w:highlight w:val="none"/>
        </w:rPr>
        <w:t xml:space="preserve">.......  </w:t>
      </w:r>
      <w:r>
        <w:rPr>
          <w:rFonts w:hint="eastAsia" w:ascii="仿宋" w:hAnsi="仿宋" w:eastAsia="仿宋" w:cs="宋体"/>
          <w:sz w:val="24"/>
          <w:szCs w:val="24"/>
          <w:highlight w:val="none"/>
        </w:rPr>
        <w:t xml:space="preserve">                                                             </w:t>
      </w:r>
    </w:p>
    <w:p w14:paraId="340A527E">
      <w:pPr>
        <w:tabs>
          <w:tab w:val="center" w:pos="4201"/>
          <w:tab w:val="right" w:leader="dot" w:pos="9298"/>
        </w:tabs>
        <w:autoSpaceDE w:val="0"/>
        <w:autoSpaceDN w:val="0"/>
        <w:spacing w:line="360" w:lineRule="auto"/>
        <w:ind w:firstLine="480" w:firstLineChars="200"/>
        <w:rPr>
          <w:rFonts w:ascii="仿宋" w:hAnsi="仿宋" w:eastAsia="仿宋" w:cs="宋体"/>
          <w:sz w:val="24"/>
          <w:szCs w:val="24"/>
          <w:highlight w:val="none"/>
        </w:rPr>
      </w:pPr>
      <w:r>
        <w:rPr>
          <w:rFonts w:hint="eastAsia" w:ascii="仿宋" w:hAnsi="仿宋" w:eastAsia="仿宋" w:cs="宋体"/>
          <w:sz w:val="24"/>
          <w:szCs w:val="24"/>
          <w:highlight w:val="none"/>
        </w:rPr>
        <w:t>五、 附件： 1.异议授权函</w:t>
      </w:r>
    </w:p>
    <w:p w14:paraId="44B72391">
      <w:pPr>
        <w:spacing w:line="360" w:lineRule="auto"/>
        <w:ind w:firstLine="1920" w:firstLineChars="800"/>
        <w:jc w:val="left"/>
        <w:rPr>
          <w:rFonts w:ascii="仿宋" w:hAnsi="仿宋" w:eastAsia="仿宋" w:cs="宋体"/>
          <w:kern w:val="0"/>
          <w:sz w:val="24"/>
          <w:szCs w:val="24"/>
          <w:highlight w:val="none"/>
        </w:rPr>
      </w:pPr>
      <w:r>
        <w:rPr>
          <w:rFonts w:hint="eastAsia" w:ascii="仿宋" w:hAnsi="仿宋" w:eastAsia="仿宋" w:cs="宋体"/>
          <w:kern w:val="0"/>
          <w:sz w:val="24"/>
          <w:szCs w:val="24"/>
          <w:highlight w:val="none"/>
        </w:rPr>
        <w:t>2.营业执照复印件（加盖公章）</w:t>
      </w:r>
    </w:p>
    <w:p w14:paraId="2464C0F9">
      <w:pPr>
        <w:spacing w:line="360" w:lineRule="auto"/>
        <w:ind w:firstLine="1920" w:firstLineChars="800"/>
        <w:jc w:val="left"/>
        <w:rPr>
          <w:rFonts w:ascii="仿宋" w:hAnsi="仿宋" w:eastAsia="仿宋" w:cs="宋体"/>
          <w:kern w:val="0"/>
          <w:sz w:val="24"/>
          <w:szCs w:val="24"/>
          <w:highlight w:val="none"/>
        </w:rPr>
      </w:pPr>
      <w:r>
        <w:rPr>
          <w:rFonts w:hint="eastAsia" w:ascii="仿宋" w:hAnsi="仿宋" w:eastAsia="仿宋" w:cs="宋体"/>
          <w:kern w:val="0"/>
          <w:sz w:val="24"/>
          <w:szCs w:val="24"/>
          <w:highlight w:val="none"/>
        </w:rPr>
        <w:t>3.异议真实性承诺函</w:t>
      </w:r>
    </w:p>
    <w:p w14:paraId="3E1B2EE2">
      <w:pPr>
        <w:spacing w:after="240" w:afterLines="100" w:line="360" w:lineRule="auto"/>
        <w:ind w:firstLine="1920" w:firstLineChars="800"/>
        <w:jc w:val="left"/>
        <w:rPr>
          <w:rFonts w:ascii="仿宋" w:hAnsi="仿宋" w:eastAsia="仿宋" w:cs="宋体"/>
          <w:kern w:val="0"/>
          <w:sz w:val="24"/>
          <w:szCs w:val="24"/>
          <w:highlight w:val="none"/>
        </w:rPr>
      </w:pPr>
    </w:p>
    <w:p w14:paraId="0F49C73B">
      <w:pPr>
        <w:spacing w:after="240" w:afterLines="100" w:line="360" w:lineRule="auto"/>
        <w:ind w:firstLine="1920" w:firstLineChars="800"/>
        <w:jc w:val="left"/>
        <w:rPr>
          <w:rFonts w:ascii="仿宋" w:hAnsi="仿宋" w:eastAsia="仿宋" w:cs="宋体"/>
          <w:kern w:val="0"/>
          <w:sz w:val="24"/>
          <w:szCs w:val="24"/>
          <w:highlight w:val="none"/>
        </w:rPr>
      </w:pPr>
    </w:p>
    <w:p w14:paraId="4FE667F8">
      <w:pPr>
        <w:spacing w:after="240" w:afterLines="100" w:line="360" w:lineRule="auto"/>
        <w:ind w:firstLine="1920" w:firstLineChars="800"/>
        <w:jc w:val="left"/>
        <w:rPr>
          <w:rFonts w:ascii="仿宋" w:hAnsi="仿宋" w:eastAsia="仿宋" w:cs="宋体"/>
          <w:kern w:val="0"/>
          <w:sz w:val="24"/>
          <w:szCs w:val="24"/>
          <w:highlight w:val="none"/>
        </w:rPr>
      </w:pPr>
    </w:p>
    <w:p w14:paraId="4F824DD4">
      <w:pPr>
        <w:tabs>
          <w:tab w:val="center" w:pos="4201"/>
          <w:tab w:val="right" w:leader="dot" w:pos="9298"/>
        </w:tabs>
        <w:autoSpaceDE w:val="0"/>
        <w:autoSpaceDN w:val="0"/>
        <w:spacing w:line="360" w:lineRule="auto"/>
        <w:ind w:right="960" w:firstLine="4636" w:firstLineChars="1932"/>
        <w:rPr>
          <w:rFonts w:ascii="仿宋" w:hAnsi="仿宋" w:eastAsia="仿宋" w:cs="宋体"/>
          <w:sz w:val="24"/>
          <w:szCs w:val="24"/>
          <w:highlight w:val="none"/>
        </w:rPr>
      </w:pPr>
      <w:r>
        <w:rPr>
          <w:rFonts w:hint="eastAsia" w:ascii="仿宋" w:hAnsi="仿宋" w:eastAsia="仿宋" w:cs="宋体"/>
          <w:sz w:val="24"/>
          <w:szCs w:val="24"/>
          <w:highlight w:val="none"/>
        </w:rPr>
        <w:t>公司名称（公章）：</w:t>
      </w:r>
      <w:r>
        <w:rPr>
          <w:rFonts w:hint="eastAsia" w:ascii="仿宋" w:hAnsi="仿宋" w:eastAsia="仿宋" w:cs="宋体"/>
          <w:sz w:val="24"/>
          <w:szCs w:val="24"/>
          <w:highlight w:val="none"/>
          <w:u w:val="single"/>
        </w:rPr>
        <w:t xml:space="preserve">               </w:t>
      </w:r>
    </w:p>
    <w:p w14:paraId="12CD0607">
      <w:pPr>
        <w:tabs>
          <w:tab w:val="center" w:pos="4201"/>
          <w:tab w:val="right" w:leader="dot" w:pos="9298"/>
        </w:tabs>
        <w:autoSpaceDE w:val="0"/>
        <w:autoSpaceDN w:val="0"/>
        <w:spacing w:line="360" w:lineRule="auto"/>
        <w:ind w:firstLine="480" w:firstLineChars="200"/>
        <w:rPr>
          <w:rFonts w:ascii="仿宋" w:hAnsi="仿宋" w:eastAsia="仿宋" w:cs="宋体"/>
          <w:kern w:val="0"/>
          <w:sz w:val="24"/>
          <w:szCs w:val="24"/>
          <w:highlight w:val="none"/>
        </w:rPr>
      </w:pPr>
      <w:r>
        <w:rPr>
          <w:rFonts w:hint="eastAsia" w:ascii="仿宋" w:hAnsi="仿宋" w:eastAsia="仿宋" w:cs="宋体"/>
          <w:sz w:val="24"/>
          <w:szCs w:val="24"/>
          <w:highlight w:val="none"/>
        </w:rPr>
        <w:t xml:space="preserve">                                   联系电话：</w:t>
      </w:r>
      <w:r>
        <w:rPr>
          <w:rFonts w:hint="eastAsia" w:ascii="仿宋" w:hAnsi="仿宋" w:eastAsia="仿宋" w:cs="宋体"/>
          <w:sz w:val="24"/>
          <w:szCs w:val="24"/>
          <w:highlight w:val="none"/>
          <w:u w:val="single"/>
        </w:rPr>
        <w:t xml:space="preserve">               </w:t>
      </w:r>
    </w:p>
    <w:p w14:paraId="04C9D7E7">
      <w:pPr>
        <w:tabs>
          <w:tab w:val="center" w:pos="4201"/>
          <w:tab w:val="right" w:leader="dot" w:pos="9298"/>
        </w:tabs>
        <w:autoSpaceDE w:val="0"/>
        <w:autoSpaceDN w:val="0"/>
        <w:spacing w:line="360" w:lineRule="auto"/>
        <w:ind w:firstLine="480" w:firstLineChars="200"/>
        <w:rPr>
          <w:rFonts w:ascii="仿宋" w:hAnsi="仿宋" w:eastAsia="仿宋" w:cs="宋体"/>
          <w:sz w:val="21"/>
          <w:szCs w:val="21"/>
          <w:highlight w:val="none"/>
        </w:rPr>
      </w:pPr>
      <w:r>
        <w:rPr>
          <w:rFonts w:hint="eastAsia" w:ascii="仿宋" w:hAnsi="仿宋" w:eastAsia="仿宋" w:cs="宋体"/>
          <w:kern w:val="0"/>
          <w:sz w:val="24"/>
          <w:szCs w:val="24"/>
          <w:highlight w:val="none"/>
        </w:rPr>
        <w:t xml:space="preserve">                                   联系地址：</w:t>
      </w:r>
      <w:r>
        <w:rPr>
          <w:rFonts w:hint="eastAsia" w:ascii="仿宋" w:hAnsi="仿宋" w:eastAsia="仿宋" w:cs="宋体"/>
          <w:sz w:val="24"/>
          <w:szCs w:val="24"/>
          <w:highlight w:val="none"/>
          <w:u w:val="single"/>
        </w:rPr>
        <w:t xml:space="preserve">               </w:t>
      </w:r>
      <w:r>
        <w:rPr>
          <w:rFonts w:hint="eastAsia" w:ascii="仿宋" w:hAnsi="仿宋" w:eastAsia="仿宋" w:cs="宋体"/>
          <w:sz w:val="24"/>
          <w:szCs w:val="24"/>
          <w:highlight w:val="none"/>
        </w:rPr>
        <w:t xml:space="preserve">         </w:t>
      </w:r>
      <w:r>
        <w:rPr>
          <w:rFonts w:hint="eastAsia" w:ascii="仿宋" w:hAnsi="仿宋" w:eastAsia="仿宋" w:cs="宋体"/>
          <w:sz w:val="21"/>
          <w:szCs w:val="21"/>
          <w:highlight w:val="none"/>
        </w:rPr>
        <w:t xml:space="preserve">             </w:t>
      </w:r>
    </w:p>
    <w:p w14:paraId="12019452">
      <w:pPr>
        <w:spacing w:line="360" w:lineRule="auto"/>
        <w:ind w:firstLine="420" w:firstLineChars="200"/>
        <w:rPr>
          <w:rFonts w:ascii="仿宋" w:hAnsi="仿宋" w:eastAsia="仿宋" w:cs="宋体"/>
          <w:color w:val="FF0000"/>
          <w:kern w:val="0"/>
          <w:sz w:val="21"/>
          <w:szCs w:val="21"/>
          <w:highlight w:val="none"/>
        </w:rPr>
      </w:pPr>
    </w:p>
    <w:p w14:paraId="343C9EFD">
      <w:pPr>
        <w:spacing w:line="276" w:lineRule="auto"/>
        <w:ind w:firstLine="420" w:firstLineChars="200"/>
        <w:rPr>
          <w:rFonts w:ascii="仿宋" w:hAnsi="仿宋" w:eastAsia="仿宋" w:cs="宋体"/>
          <w:color w:val="FF0000"/>
          <w:kern w:val="0"/>
          <w:sz w:val="21"/>
          <w:szCs w:val="21"/>
          <w:highlight w:val="none"/>
        </w:rPr>
      </w:pPr>
    </w:p>
    <w:p w14:paraId="2917E049">
      <w:pPr>
        <w:spacing w:line="220" w:lineRule="atLeast"/>
        <w:rPr>
          <w:rFonts w:ascii="仿宋" w:hAnsi="仿宋" w:eastAsia="仿宋"/>
          <w:b/>
          <w:sz w:val="24"/>
          <w:szCs w:val="24"/>
          <w:highlight w:val="none"/>
        </w:rPr>
      </w:pPr>
    </w:p>
    <w:p w14:paraId="62A5691C">
      <w:pPr>
        <w:spacing w:line="220" w:lineRule="atLeast"/>
        <w:rPr>
          <w:rFonts w:ascii="仿宋" w:hAnsi="仿宋" w:eastAsia="仿宋"/>
          <w:b/>
          <w:sz w:val="24"/>
          <w:szCs w:val="24"/>
          <w:highlight w:val="none"/>
        </w:rPr>
      </w:pPr>
    </w:p>
    <w:p w14:paraId="243967BD">
      <w:pPr>
        <w:spacing w:line="220" w:lineRule="atLeast"/>
        <w:rPr>
          <w:rFonts w:ascii="仿宋" w:hAnsi="仿宋" w:eastAsia="仿宋"/>
          <w:b/>
          <w:sz w:val="24"/>
          <w:szCs w:val="24"/>
          <w:highlight w:val="none"/>
        </w:rPr>
      </w:pPr>
    </w:p>
    <w:p w14:paraId="0A8E2556">
      <w:pPr>
        <w:spacing w:line="220" w:lineRule="atLeast"/>
        <w:rPr>
          <w:rFonts w:ascii="仿宋" w:hAnsi="仿宋" w:eastAsia="仿宋"/>
          <w:b/>
          <w:sz w:val="24"/>
          <w:szCs w:val="24"/>
          <w:highlight w:val="none"/>
        </w:rPr>
      </w:pPr>
    </w:p>
    <w:p w14:paraId="48FFE0E9">
      <w:pPr>
        <w:spacing w:line="220" w:lineRule="atLeast"/>
        <w:rPr>
          <w:rFonts w:ascii="仿宋" w:hAnsi="仿宋" w:eastAsia="仿宋"/>
          <w:b/>
          <w:sz w:val="24"/>
          <w:szCs w:val="24"/>
          <w:highlight w:val="none"/>
        </w:rPr>
      </w:pPr>
      <w:r>
        <w:rPr>
          <w:rFonts w:hint="eastAsia" w:ascii="仿宋" w:hAnsi="仿宋" w:eastAsia="仿宋"/>
          <w:b/>
          <w:sz w:val="24"/>
          <w:szCs w:val="24"/>
          <w:highlight w:val="none"/>
        </w:rPr>
        <w:t>附件五：异议授权函</w:t>
      </w:r>
    </w:p>
    <w:p w14:paraId="612F2DAD">
      <w:pPr>
        <w:spacing w:line="220" w:lineRule="atLeast"/>
        <w:jc w:val="center"/>
        <w:rPr>
          <w:rFonts w:ascii="仿宋" w:hAnsi="仿宋" w:eastAsia="仿宋"/>
          <w:b/>
          <w:sz w:val="32"/>
          <w:szCs w:val="24"/>
          <w:highlight w:val="none"/>
        </w:rPr>
      </w:pPr>
      <w:r>
        <w:rPr>
          <w:rFonts w:hint="eastAsia" w:ascii="仿宋" w:hAnsi="仿宋" w:eastAsia="仿宋"/>
          <w:b/>
          <w:sz w:val="32"/>
          <w:szCs w:val="24"/>
          <w:highlight w:val="none"/>
        </w:rPr>
        <w:t>异议授权函</w:t>
      </w:r>
    </w:p>
    <w:p w14:paraId="17E125AF">
      <w:pPr>
        <w:autoSpaceDE w:val="0"/>
        <w:autoSpaceDN w:val="0"/>
        <w:adjustRightInd w:val="0"/>
        <w:snapToGrid w:val="0"/>
        <w:spacing w:line="360" w:lineRule="auto"/>
        <w:ind w:firstLine="602" w:firstLineChars="200"/>
        <w:jc w:val="center"/>
        <w:rPr>
          <w:rFonts w:ascii="仿宋" w:hAnsi="仿宋" w:eastAsia="仿宋"/>
          <w:b/>
          <w:bCs/>
          <w:sz w:val="30"/>
          <w:szCs w:val="30"/>
          <w:highlight w:val="none"/>
        </w:rPr>
      </w:pPr>
    </w:p>
    <w:p w14:paraId="50E031DE">
      <w:pPr>
        <w:autoSpaceDE w:val="0"/>
        <w:autoSpaceDN w:val="0"/>
        <w:adjustRightInd w:val="0"/>
        <w:snapToGrid w:val="0"/>
        <w:spacing w:line="360" w:lineRule="auto"/>
        <w:ind w:firstLine="480" w:firstLineChars="200"/>
        <w:rPr>
          <w:rFonts w:ascii="仿宋" w:hAnsi="仿宋" w:eastAsia="仿宋"/>
          <w:bCs/>
          <w:sz w:val="24"/>
          <w:szCs w:val="24"/>
          <w:highlight w:val="none"/>
        </w:rPr>
      </w:pPr>
      <w:r>
        <w:rPr>
          <w:rFonts w:hint="eastAsia" w:ascii="仿宋" w:hAnsi="仿宋" w:eastAsia="仿宋"/>
          <w:bCs/>
          <w:sz w:val="24"/>
          <w:szCs w:val="24"/>
          <w:highlight w:val="none"/>
        </w:rPr>
        <w:t>致</w:t>
      </w:r>
      <w:r>
        <w:rPr>
          <w:rFonts w:hint="eastAsia" w:ascii="仿宋" w:hAnsi="仿宋" w:eastAsia="仿宋"/>
          <w:sz w:val="24"/>
          <w:szCs w:val="24"/>
          <w:highlight w:val="none"/>
          <w:u w:val="single"/>
        </w:rPr>
        <w:t xml:space="preserve">： </w:t>
      </w:r>
      <w:r>
        <w:rPr>
          <w:rFonts w:hint="eastAsia" w:ascii="仿宋" w:hAnsi="仿宋" w:eastAsia="仿宋"/>
          <w:sz w:val="24"/>
          <w:szCs w:val="24"/>
          <w:highlight w:val="none"/>
          <w:u w:val="single"/>
          <w:lang w:val="en-US" w:eastAsia="zh-CN"/>
        </w:rPr>
        <w:t xml:space="preserve">                   （采购人）</w:t>
      </w:r>
    </w:p>
    <w:p w14:paraId="23895D00">
      <w:pPr>
        <w:adjustRightInd w:val="0"/>
        <w:snapToGrid w:val="0"/>
        <w:spacing w:before="120" w:beforeLines="50" w:line="360" w:lineRule="auto"/>
        <w:ind w:firstLine="480" w:firstLineChars="200"/>
        <w:jc w:val="left"/>
        <w:rPr>
          <w:rFonts w:ascii="仿宋" w:hAnsi="仿宋" w:eastAsia="仿宋"/>
          <w:sz w:val="24"/>
          <w:szCs w:val="24"/>
          <w:highlight w:val="none"/>
        </w:rPr>
      </w:pPr>
    </w:p>
    <w:p w14:paraId="3CA26441">
      <w:pPr>
        <w:adjustRightInd w:val="0"/>
        <w:snapToGrid w:val="0"/>
        <w:spacing w:line="360" w:lineRule="auto"/>
        <w:ind w:firstLine="480" w:firstLineChars="200"/>
        <w:jc w:val="left"/>
        <w:rPr>
          <w:rFonts w:ascii="仿宋" w:hAnsi="仿宋" w:eastAsia="仿宋"/>
          <w:sz w:val="24"/>
          <w:szCs w:val="24"/>
          <w:highlight w:val="none"/>
        </w:rPr>
      </w:pPr>
      <w:r>
        <w:rPr>
          <w:rFonts w:ascii="仿宋" w:hAnsi="仿宋" w:eastAsia="仿宋"/>
          <w:sz w:val="24"/>
          <w:szCs w:val="24"/>
          <w:highlight w:val="none"/>
        </w:rPr>
        <w:t>_____________</w:t>
      </w:r>
      <w:r>
        <w:rPr>
          <w:rFonts w:hint="eastAsia" w:ascii="仿宋" w:hAnsi="仿宋" w:eastAsia="仿宋"/>
          <w:sz w:val="24"/>
          <w:szCs w:val="24"/>
          <w:highlight w:val="none"/>
        </w:rPr>
        <w:t>（供应商名称），中华人民共和国合法企业，法定地址：</w:t>
      </w:r>
      <w:r>
        <w:rPr>
          <w:rFonts w:ascii="仿宋" w:hAnsi="仿宋" w:eastAsia="仿宋"/>
          <w:sz w:val="24"/>
          <w:szCs w:val="24"/>
          <w:highlight w:val="none"/>
          <w:u w:val="single"/>
        </w:rPr>
        <w:t xml:space="preserve">             </w:t>
      </w:r>
      <w:r>
        <w:rPr>
          <w:rFonts w:hint="eastAsia" w:ascii="仿宋" w:hAnsi="仿宋" w:eastAsia="仿宋"/>
          <w:sz w:val="24"/>
          <w:szCs w:val="24"/>
          <w:highlight w:val="none"/>
          <w:u w:val="single"/>
        </w:rPr>
        <w:t xml:space="preserve">      </w:t>
      </w:r>
      <w:r>
        <w:rPr>
          <w:rFonts w:ascii="仿宋" w:hAnsi="仿宋" w:eastAsia="仿宋"/>
          <w:sz w:val="24"/>
          <w:szCs w:val="24"/>
          <w:highlight w:val="none"/>
          <w:u w:val="single"/>
        </w:rPr>
        <w:t xml:space="preserve">  </w:t>
      </w:r>
      <w:r>
        <w:rPr>
          <w:rFonts w:hint="eastAsia" w:ascii="仿宋" w:hAnsi="仿宋" w:eastAsia="仿宋"/>
          <w:sz w:val="24"/>
          <w:szCs w:val="24"/>
          <w:highlight w:val="none"/>
        </w:rPr>
        <w:t>。</w:t>
      </w:r>
    </w:p>
    <w:p w14:paraId="4DEF5D0B">
      <w:pPr>
        <w:adjustRightInd w:val="0"/>
        <w:snapToGrid w:val="0"/>
        <w:spacing w:line="360" w:lineRule="auto"/>
        <w:ind w:firstLine="480" w:firstLineChars="200"/>
        <w:jc w:val="left"/>
        <w:rPr>
          <w:rFonts w:ascii="仿宋" w:hAnsi="仿宋" w:eastAsia="仿宋"/>
          <w:sz w:val="24"/>
          <w:szCs w:val="24"/>
          <w:highlight w:val="none"/>
        </w:rPr>
      </w:pPr>
      <w:r>
        <w:rPr>
          <w:rFonts w:ascii="仿宋" w:hAnsi="仿宋" w:eastAsia="仿宋"/>
          <w:sz w:val="24"/>
          <w:szCs w:val="24"/>
          <w:highlight w:val="none"/>
        </w:rPr>
        <w:t>_____________</w:t>
      </w:r>
      <w:r>
        <w:rPr>
          <w:rFonts w:hint="eastAsia" w:ascii="仿宋" w:hAnsi="仿宋" w:eastAsia="仿宋"/>
          <w:sz w:val="24"/>
          <w:szCs w:val="24"/>
          <w:highlight w:val="none"/>
        </w:rPr>
        <w:t>（营业执照法定代表人）特授权</w:t>
      </w:r>
      <w:r>
        <w:rPr>
          <w:rFonts w:ascii="仿宋" w:hAnsi="仿宋" w:eastAsia="仿宋"/>
          <w:sz w:val="24"/>
          <w:szCs w:val="24"/>
          <w:highlight w:val="none"/>
        </w:rPr>
        <w:t>________</w:t>
      </w:r>
      <w:r>
        <w:rPr>
          <w:rFonts w:hint="eastAsia" w:ascii="仿宋" w:hAnsi="仿宋" w:eastAsia="仿宋"/>
          <w:sz w:val="24"/>
          <w:szCs w:val="24"/>
          <w:highlight w:val="none"/>
        </w:rPr>
        <w:t>代表我公司全权办理</w:t>
      </w:r>
      <w:r>
        <w:rPr>
          <w:rFonts w:ascii="仿宋" w:hAnsi="仿宋" w:eastAsia="仿宋"/>
          <w:sz w:val="24"/>
          <w:szCs w:val="24"/>
          <w:highlight w:val="none"/>
        </w:rPr>
        <w:t>____________</w:t>
      </w:r>
      <w:r>
        <w:rPr>
          <w:rFonts w:hint="eastAsia" w:ascii="仿宋" w:hAnsi="仿宋" w:eastAsia="仿宋"/>
          <w:sz w:val="24"/>
          <w:szCs w:val="24"/>
          <w:highlight w:val="none"/>
        </w:rPr>
        <w:t>（项目名称）</w:t>
      </w:r>
      <w:r>
        <w:rPr>
          <w:rFonts w:ascii="仿宋" w:hAnsi="仿宋" w:eastAsia="仿宋"/>
          <w:sz w:val="24"/>
          <w:szCs w:val="24"/>
          <w:highlight w:val="none"/>
          <w:u w:val="single"/>
        </w:rPr>
        <w:tab/>
      </w:r>
      <w:r>
        <w:rPr>
          <w:rFonts w:ascii="仿宋" w:hAnsi="仿宋" w:eastAsia="仿宋"/>
          <w:sz w:val="24"/>
          <w:szCs w:val="24"/>
          <w:highlight w:val="none"/>
          <w:u w:val="single"/>
        </w:rPr>
        <w:tab/>
      </w:r>
      <w:r>
        <w:rPr>
          <w:rFonts w:hint="eastAsia" w:ascii="仿宋" w:hAnsi="仿宋" w:eastAsia="仿宋"/>
          <w:sz w:val="24"/>
          <w:szCs w:val="24"/>
          <w:highlight w:val="none"/>
        </w:rPr>
        <w:t>（招标编号）</w:t>
      </w:r>
      <w:r>
        <w:rPr>
          <w:rFonts w:hint="eastAsia" w:ascii="仿宋" w:hAnsi="仿宋" w:eastAsia="仿宋"/>
          <w:sz w:val="24"/>
          <w:szCs w:val="24"/>
          <w:highlight w:val="none"/>
          <w:u w:val="single"/>
        </w:rPr>
        <w:t xml:space="preserve">    </w:t>
      </w:r>
      <w:r>
        <w:rPr>
          <w:rFonts w:hint="eastAsia" w:ascii="仿宋" w:hAnsi="仿宋" w:eastAsia="仿宋"/>
          <w:sz w:val="24"/>
          <w:szCs w:val="24"/>
          <w:highlight w:val="none"/>
        </w:rPr>
        <w:t>（标段号）</w:t>
      </w:r>
      <w:r>
        <w:rPr>
          <w:rFonts w:ascii="仿宋" w:hAnsi="仿宋" w:eastAsia="仿宋"/>
          <w:sz w:val="24"/>
          <w:szCs w:val="24"/>
          <w:highlight w:val="none"/>
          <w:u w:val="single"/>
        </w:rPr>
        <w:t xml:space="preserve">     </w:t>
      </w:r>
      <w:r>
        <w:rPr>
          <w:rFonts w:hint="eastAsia" w:ascii="仿宋" w:hAnsi="仿宋" w:eastAsia="仿宋"/>
          <w:sz w:val="24"/>
          <w:szCs w:val="24"/>
          <w:highlight w:val="none"/>
        </w:rPr>
        <w:t>（货物名称）项目的</w:t>
      </w:r>
      <w:r>
        <w:rPr>
          <w:rFonts w:hint="eastAsia" w:ascii="仿宋" w:hAnsi="仿宋" w:eastAsia="仿宋"/>
          <w:b/>
          <w:bCs/>
          <w:sz w:val="24"/>
          <w:szCs w:val="24"/>
          <w:highlight w:val="none"/>
        </w:rPr>
        <w:t>异议</w:t>
      </w:r>
      <w:r>
        <w:rPr>
          <w:rFonts w:hint="eastAsia" w:ascii="仿宋" w:hAnsi="仿宋" w:eastAsia="仿宋"/>
          <w:sz w:val="24"/>
          <w:szCs w:val="24"/>
          <w:highlight w:val="none"/>
        </w:rPr>
        <w:t>等具体工作，并签署全部有关的文件。我公司对被授权人签署的所有文件负全部责任。</w:t>
      </w:r>
    </w:p>
    <w:p w14:paraId="15E75328">
      <w:pPr>
        <w:adjustRightInd w:val="0"/>
        <w:snapToGrid w:val="0"/>
        <w:spacing w:line="360" w:lineRule="auto"/>
        <w:ind w:firstLine="480" w:firstLineChars="200"/>
        <w:rPr>
          <w:rFonts w:ascii="仿宋" w:hAnsi="仿宋" w:eastAsia="仿宋"/>
          <w:sz w:val="24"/>
          <w:szCs w:val="24"/>
          <w:highlight w:val="none"/>
        </w:rPr>
      </w:pPr>
      <w:r>
        <w:rPr>
          <w:rFonts w:hint="eastAsia" w:ascii="仿宋" w:hAnsi="仿宋" w:eastAsia="仿宋"/>
          <w:sz w:val="24"/>
          <w:szCs w:val="24"/>
          <w:highlight w:val="none"/>
        </w:rPr>
        <w:t>在收到撤销本授权的通知以前，本授权书一直有效。被授权人签署的所有文件（在本授权书有效期内签署的）不因授权的撤销而失效。</w:t>
      </w:r>
    </w:p>
    <w:p w14:paraId="767402A9">
      <w:pPr>
        <w:adjustRightInd w:val="0"/>
        <w:snapToGrid w:val="0"/>
        <w:spacing w:line="360" w:lineRule="auto"/>
        <w:ind w:firstLine="480" w:firstLineChars="200"/>
        <w:rPr>
          <w:rFonts w:ascii="仿宋" w:hAnsi="仿宋" w:eastAsia="仿宋"/>
          <w:sz w:val="24"/>
          <w:szCs w:val="24"/>
          <w:highlight w:val="none"/>
        </w:rPr>
      </w:pPr>
      <w:r>
        <w:rPr>
          <w:rFonts w:hint="eastAsia" w:ascii="仿宋" w:hAnsi="仿宋" w:eastAsia="仿宋"/>
          <w:sz w:val="24"/>
          <w:szCs w:val="24"/>
          <w:highlight w:val="none"/>
        </w:rPr>
        <w:t>被授权人不得转授权。</w:t>
      </w:r>
    </w:p>
    <w:p w14:paraId="363DABD9">
      <w:pPr>
        <w:adjustRightInd w:val="0"/>
        <w:snapToGrid w:val="0"/>
        <w:spacing w:line="360" w:lineRule="auto"/>
        <w:ind w:firstLine="480" w:firstLineChars="200"/>
        <w:rPr>
          <w:rFonts w:ascii="仿宋" w:hAnsi="仿宋" w:eastAsia="仿宋"/>
          <w:sz w:val="24"/>
          <w:szCs w:val="24"/>
          <w:highlight w:val="none"/>
        </w:rPr>
      </w:pPr>
    </w:p>
    <w:p w14:paraId="450031FA">
      <w:pPr>
        <w:adjustRightInd w:val="0"/>
        <w:snapToGrid w:val="0"/>
        <w:spacing w:line="360" w:lineRule="auto"/>
        <w:ind w:firstLine="480" w:firstLineChars="200"/>
        <w:rPr>
          <w:rFonts w:ascii="仿宋" w:hAnsi="仿宋" w:eastAsia="仿宋"/>
          <w:sz w:val="24"/>
          <w:szCs w:val="24"/>
          <w:highlight w:val="none"/>
        </w:rPr>
      </w:pPr>
      <w:r>
        <w:rPr>
          <w:rFonts w:hint="eastAsia" w:ascii="仿宋" w:hAnsi="仿宋" w:eastAsia="仿宋"/>
          <w:sz w:val="24"/>
          <w:szCs w:val="24"/>
          <w:highlight w:val="none"/>
        </w:rPr>
        <w:t>被授权人签名：</w:t>
      </w:r>
      <w:r>
        <w:rPr>
          <w:rFonts w:ascii="仿宋" w:hAnsi="仿宋" w:eastAsia="仿宋"/>
          <w:sz w:val="24"/>
          <w:szCs w:val="24"/>
          <w:highlight w:val="none"/>
        </w:rPr>
        <w:t xml:space="preserve">_________   </w:t>
      </w:r>
      <w:r>
        <w:rPr>
          <w:rFonts w:hint="eastAsia" w:ascii="仿宋" w:hAnsi="仿宋" w:eastAsia="仿宋"/>
          <w:sz w:val="24"/>
          <w:szCs w:val="24"/>
          <w:highlight w:val="none"/>
        </w:rPr>
        <w:tab/>
      </w:r>
      <w:r>
        <w:rPr>
          <w:rFonts w:hint="eastAsia" w:ascii="仿宋" w:hAnsi="仿宋" w:eastAsia="仿宋"/>
          <w:sz w:val="24"/>
          <w:szCs w:val="24"/>
          <w:highlight w:val="none"/>
        </w:rPr>
        <w:tab/>
      </w:r>
      <w:r>
        <w:rPr>
          <w:rFonts w:hint="eastAsia" w:ascii="仿宋" w:hAnsi="仿宋" w:eastAsia="仿宋"/>
          <w:sz w:val="24"/>
          <w:szCs w:val="24"/>
          <w:highlight w:val="none"/>
        </w:rPr>
        <w:tab/>
      </w:r>
      <w:r>
        <w:rPr>
          <w:rFonts w:hint="eastAsia" w:ascii="仿宋" w:hAnsi="仿宋" w:eastAsia="仿宋"/>
          <w:sz w:val="24"/>
          <w:szCs w:val="24"/>
          <w:highlight w:val="none"/>
        </w:rPr>
        <w:tab/>
      </w:r>
      <w:r>
        <w:rPr>
          <w:rFonts w:hint="eastAsia" w:ascii="仿宋" w:hAnsi="仿宋" w:eastAsia="仿宋"/>
          <w:sz w:val="24"/>
          <w:szCs w:val="24"/>
          <w:highlight w:val="none"/>
        </w:rPr>
        <w:t xml:space="preserve">      授权人签名：</w:t>
      </w:r>
      <w:r>
        <w:rPr>
          <w:rFonts w:ascii="仿宋" w:hAnsi="仿宋" w:eastAsia="仿宋"/>
          <w:sz w:val="24"/>
          <w:szCs w:val="24"/>
          <w:highlight w:val="none"/>
        </w:rPr>
        <w:t>__________</w:t>
      </w:r>
    </w:p>
    <w:p w14:paraId="21FD2635">
      <w:pPr>
        <w:adjustRightInd w:val="0"/>
        <w:snapToGrid w:val="0"/>
        <w:spacing w:line="360" w:lineRule="auto"/>
        <w:ind w:firstLine="480" w:firstLineChars="200"/>
        <w:rPr>
          <w:rFonts w:ascii="仿宋" w:hAnsi="仿宋" w:eastAsia="仿宋"/>
          <w:sz w:val="24"/>
          <w:szCs w:val="24"/>
          <w:highlight w:val="none"/>
          <w:u w:val="single"/>
        </w:rPr>
      </w:pPr>
      <w:r>
        <w:rPr>
          <w:rFonts w:hint="eastAsia" w:ascii="仿宋" w:hAnsi="仿宋" w:eastAsia="仿宋"/>
          <w:sz w:val="24"/>
          <w:szCs w:val="24"/>
          <w:highlight w:val="none"/>
        </w:rPr>
        <w:t>职务：</w:t>
      </w:r>
      <w:r>
        <w:rPr>
          <w:rFonts w:ascii="仿宋" w:hAnsi="仿宋" w:eastAsia="仿宋"/>
          <w:sz w:val="24"/>
          <w:szCs w:val="24"/>
          <w:highlight w:val="none"/>
        </w:rPr>
        <w:t xml:space="preserve"> _________  </w:t>
      </w:r>
      <w:r>
        <w:rPr>
          <w:rFonts w:hint="eastAsia" w:ascii="仿宋" w:hAnsi="仿宋" w:eastAsia="仿宋"/>
          <w:sz w:val="24"/>
          <w:szCs w:val="24"/>
          <w:highlight w:val="none"/>
        </w:rPr>
        <w:tab/>
      </w:r>
      <w:r>
        <w:rPr>
          <w:rFonts w:hint="eastAsia" w:ascii="仿宋" w:hAnsi="仿宋" w:eastAsia="仿宋"/>
          <w:sz w:val="24"/>
          <w:szCs w:val="24"/>
          <w:highlight w:val="none"/>
        </w:rPr>
        <w:tab/>
      </w:r>
      <w:r>
        <w:rPr>
          <w:rFonts w:hint="eastAsia" w:ascii="仿宋" w:hAnsi="仿宋" w:eastAsia="仿宋"/>
          <w:sz w:val="24"/>
          <w:szCs w:val="24"/>
          <w:highlight w:val="none"/>
        </w:rPr>
        <w:tab/>
      </w:r>
      <w:r>
        <w:rPr>
          <w:rFonts w:hint="eastAsia" w:ascii="仿宋" w:hAnsi="仿宋" w:eastAsia="仿宋"/>
          <w:sz w:val="24"/>
          <w:szCs w:val="24"/>
          <w:highlight w:val="none"/>
        </w:rPr>
        <w:tab/>
      </w:r>
      <w:r>
        <w:rPr>
          <w:rFonts w:hint="eastAsia" w:ascii="仿宋" w:hAnsi="仿宋" w:eastAsia="仿宋"/>
          <w:sz w:val="24"/>
          <w:szCs w:val="24"/>
          <w:highlight w:val="none"/>
        </w:rPr>
        <w:t xml:space="preserve">        </w:t>
      </w:r>
      <w:r>
        <w:rPr>
          <w:rFonts w:ascii="仿宋" w:hAnsi="仿宋" w:eastAsia="仿宋"/>
          <w:sz w:val="24"/>
          <w:szCs w:val="24"/>
          <w:highlight w:val="none"/>
        </w:rPr>
        <w:t xml:space="preserve">     </w:t>
      </w:r>
      <w:r>
        <w:rPr>
          <w:rFonts w:hint="eastAsia" w:ascii="仿宋" w:hAnsi="仿宋" w:eastAsia="仿宋"/>
          <w:sz w:val="24"/>
          <w:szCs w:val="24"/>
          <w:highlight w:val="none"/>
        </w:rPr>
        <w:t>职务：</w:t>
      </w:r>
      <w:r>
        <w:rPr>
          <w:rFonts w:ascii="仿宋" w:hAnsi="仿宋" w:eastAsia="仿宋"/>
          <w:sz w:val="24"/>
          <w:szCs w:val="24"/>
          <w:highlight w:val="none"/>
        </w:rPr>
        <w:t>_____</w:t>
      </w:r>
      <w:r>
        <w:rPr>
          <w:rFonts w:hint="eastAsia" w:ascii="仿宋" w:hAnsi="仿宋" w:eastAsia="仿宋"/>
          <w:sz w:val="24"/>
          <w:szCs w:val="24"/>
          <w:highlight w:val="none"/>
          <w:u w:val="single"/>
        </w:rPr>
        <w:t xml:space="preserve">   </w:t>
      </w:r>
      <w:r>
        <w:rPr>
          <w:rFonts w:ascii="仿宋" w:hAnsi="仿宋" w:eastAsia="仿宋"/>
          <w:sz w:val="24"/>
          <w:szCs w:val="24"/>
          <w:highlight w:val="none"/>
          <w:u w:val="single"/>
        </w:rPr>
        <w:t>_</w:t>
      </w:r>
      <w:r>
        <w:rPr>
          <w:rFonts w:ascii="仿宋" w:hAnsi="仿宋" w:eastAsia="仿宋"/>
          <w:sz w:val="24"/>
          <w:szCs w:val="24"/>
          <w:highlight w:val="none"/>
        </w:rPr>
        <w:t>__</w:t>
      </w:r>
    </w:p>
    <w:p w14:paraId="251D0840">
      <w:pPr>
        <w:adjustRightInd w:val="0"/>
        <w:snapToGrid w:val="0"/>
        <w:spacing w:line="360" w:lineRule="auto"/>
        <w:ind w:firstLine="480" w:firstLineChars="200"/>
        <w:rPr>
          <w:rFonts w:ascii="仿宋" w:hAnsi="仿宋" w:eastAsia="仿宋"/>
          <w:sz w:val="24"/>
          <w:szCs w:val="24"/>
          <w:highlight w:val="none"/>
        </w:rPr>
      </w:pPr>
      <w:r>
        <w:rPr>
          <w:rFonts w:hint="eastAsia" w:ascii="仿宋" w:hAnsi="仿宋" w:eastAsia="仿宋"/>
          <w:sz w:val="24"/>
          <w:szCs w:val="24"/>
          <w:highlight w:val="none"/>
        </w:rPr>
        <w:t>联系电话：</w:t>
      </w:r>
      <w:r>
        <w:rPr>
          <w:rFonts w:ascii="仿宋" w:hAnsi="仿宋" w:eastAsia="仿宋"/>
          <w:sz w:val="24"/>
          <w:szCs w:val="24"/>
          <w:highlight w:val="none"/>
        </w:rPr>
        <w:t xml:space="preserve"> _________  </w:t>
      </w:r>
      <w:r>
        <w:rPr>
          <w:rFonts w:hint="eastAsia" w:ascii="仿宋" w:hAnsi="仿宋" w:eastAsia="仿宋"/>
          <w:sz w:val="24"/>
          <w:szCs w:val="24"/>
          <w:highlight w:val="none"/>
        </w:rPr>
        <w:t xml:space="preserve">                      联系电话：</w:t>
      </w:r>
      <w:r>
        <w:rPr>
          <w:rFonts w:ascii="仿宋" w:hAnsi="仿宋" w:eastAsia="仿宋"/>
          <w:sz w:val="24"/>
          <w:szCs w:val="24"/>
          <w:highlight w:val="none"/>
        </w:rPr>
        <w:t xml:space="preserve">__________ </w:t>
      </w:r>
    </w:p>
    <w:p w14:paraId="3EE76B7A">
      <w:pPr>
        <w:adjustRightInd w:val="0"/>
        <w:snapToGrid w:val="0"/>
        <w:spacing w:line="360" w:lineRule="auto"/>
        <w:ind w:firstLine="480" w:firstLineChars="200"/>
        <w:rPr>
          <w:rFonts w:ascii="仿宋" w:hAnsi="仿宋" w:eastAsia="仿宋"/>
          <w:sz w:val="24"/>
          <w:szCs w:val="24"/>
          <w:highlight w:val="none"/>
        </w:rPr>
      </w:pPr>
      <w:r>
        <w:rPr>
          <w:rFonts w:hint="eastAsia" w:ascii="仿宋" w:hAnsi="仿宋" w:eastAsia="仿宋"/>
          <w:sz w:val="24"/>
          <w:szCs w:val="24"/>
          <w:highlight w:val="none"/>
        </w:rPr>
        <w:t>日期：</w:t>
      </w:r>
      <w:r>
        <w:rPr>
          <w:rFonts w:ascii="仿宋" w:hAnsi="仿宋" w:eastAsia="仿宋"/>
          <w:sz w:val="24"/>
          <w:szCs w:val="24"/>
          <w:highlight w:val="none"/>
        </w:rPr>
        <w:t xml:space="preserve"> _________                       </w:t>
      </w:r>
      <w:r>
        <w:rPr>
          <w:rFonts w:hint="eastAsia" w:ascii="仿宋" w:hAnsi="仿宋" w:eastAsia="仿宋"/>
          <w:sz w:val="24"/>
          <w:szCs w:val="24"/>
          <w:highlight w:val="none"/>
        </w:rPr>
        <w:t xml:space="preserve">    日期：</w:t>
      </w:r>
      <w:r>
        <w:rPr>
          <w:rFonts w:ascii="仿宋" w:hAnsi="仿宋" w:eastAsia="仿宋"/>
          <w:sz w:val="24"/>
          <w:szCs w:val="24"/>
          <w:highlight w:val="none"/>
          <w:u w:val="single"/>
        </w:rPr>
        <w:t xml:space="preserve"> </w:t>
      </w:r>
      <w:r>
        <w:rPr>
          <w:rFonts w:ascii="仿宋" w:hAnsi="仿宋" w:eastAsia="仿宋"/>
          <w:sz w:val="24"/>
          <w:szCs w:val="24"/>
          <w:highlight w:val="none"/>
        </w:rPr>
        <w:t>_________</w:t>
      </w:r>
      <w:r>
        <w:rPr>
          <w:rFonts w:hint="eastAsia" w:ascii="仿宋" w:hAnsi="仿宋" w:eastAsia="仿宋"/>
          <w:sz w:val="24"/>
          <w:szCs w:val="24"/>
          <w:highlight w:val="none"/>
        </w:rPr>
        <w:t xml:space="preserve"> </w:t>
      </w:r>
      <w:r>
        <w:rPr>
          <w:rFonts w:ascii="仿宋" w:hAnsi="仿宋" w:eastAsia="仿宋"/>
          <w:sz w:val="24"/>
          <w:szCs w:val="24"/>
          <w:highlight w:val="none"/>
        </w:rPr>
        <w:t xml:space="preserve">                        </w:t>
      </w:r>
    </w:p>
    <w:p w14:paraId="6A6682DF">
      <w:pPr>
        <w:spacing w:line="360" w:lineRule="auto"/>
        <w:ind w:right="601"/>
        <w:rPr>
          <w:rFonts w:ascii="仿宋" w:hAnsi="仿宋" w:eastAsia="仿宋"/>
          <w:sz w:val="24"/>
          <w:szCs w:val="24"/>
          <w:highlight w:val="none"/>
        </w:rPr>
      </w:pPr>
      <w:r>
        <w:rPr>
          <w:rFonts w:hint="eastAsia" w:ascii="仿宋" w:hAnsi="仿宋" w:eastAsia="仿宋"/>
          <w:color w:val="FF0000"/>
          <w:sz w:val="24"/>
          <w:szCs w:val="24"/>
          <w:highlight w:val="none"/>
        </w:rPr>
        <w:t>附：授权人身份证扫描件（正反面）及被授权人身份证扫描件（正反面）。</w:t>
      </w:r>
    </w:p>
    <w:p w14:paraId="5ADFFA95">
      <w:pPr>
        <w:spacing w:line="360" w:lineRule="auto"/>
        <w:ind w:firstLine="680" w:firstLineChars="200"/>
        <w:rPr>
          <w:rFonts w:ascii="仿宋" w:hAnsi="仿宋" w:eastAsia="仿宋" w:cs="Arial"/>
          <w:sz w:val="21"/>
          <w:szCs w:val="21"/>
          <w:highlight w:val="none"/>
        </w:rPr>
      </w:pPr>
      <w:r>
        <w:rPr>
          <w:highlight w:val="none"/>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0160" b="1206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A313E23">
                            <w:pPr>
                              <w:ind w:firstLine="420"/>
                              <w:jc w:val="center"/>
                              <w:rPr>
                                <w:rFonts w:ascii="Times New Roman"/>
                                <w:sz w:val="21"/>
                              </w:rPr>
                            </w:pPr>
                          </w:p>
                          <w:p w14:paraId="2352BC8F">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14:paraId="7A313E23">
                      <w:pPr>
                        <w:ind w:firstLine="420"/>
                        <w:jc w:val="center"/>
                        <w:rPr>
                          <w:rFonts w:ascii="Times New Roman"/>
                          <w:sz w:val="21"/>
                        </w:rPr>
                      </w:pPr>
                    </w:p>
                    <w:p w14:paraId="2352BC8F">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highlight w:val="none"/>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0160" b="1206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32663763">
                            <w:pPr>
                              <w:ind w:firstLine="420"/>
                              <w:jc w:val="center"/>
                              <w:rPr>
                                <w:rFonts w:ascii="Times New Roman"/>
                                <w:sz w:val="21"/>
                              </w:rPr>
                            </w:pPr>
                          </w:p>
                          <w:p w14:paraId="22BF214F">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32663763">
                      <w:pPr>
                        <w:ind w:firstLine="420"/>
                        <w:jc w:val="center"/>
                        <w:rPr>
                          <w:rFonts w:ascii="Times New Roman"/>
                          <w:sz w:val="21"/>
                        </w:rPr>
                      </w:pPr>
                    </w:p>
                    <w:p w14:paraId="22BF214F">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2C61B171">
      <w:pPr>
        <w:spacing w:line="360" w:lineRule="auto"/>
        <w:ind w:firstLine="420" w:firstLineChars="200"/>
        <w:rPr>
          <w:rFonts w:ascii="仿宋" w:hAnsi="仿宋" w:eastAsia="仿宋" w:cs="Arial"/>
          <w:sz w:val="21"/>
          <w:szCs w:val="21"/>
          <w:highlight w:val="none"/>
        </w:rPr>
      </w:pPr>
    </w:p>
    <w:p w14:paraId="1BE820FD">
      <w:pPr>
        <w:spacing w:line="360" w:lineRule="auto"/>
        <w:ind w:firstLine="420" w:firstLineChars="200"/>
        <w:rPr>
          <w:rFonts w:ascii="仿宋" w:hAnsi="仿宋" w:eastAsia="仿宋" w:cs="Arial"/>
          <w:sz w:val="21"/>
          <w:szCs w:val="21"/>
          <w:highlight w:val="none"/>
        </w:rPr>
      </w:pPr>
    </w:p>
    <w:p w14:paraId="18E474B3">
      <w:pPr>
        <w:spacing w:line="360" w:lineRule="auto"/>
        <w:ind w:firstLine="680" w:firstLineChars="200"/>
        <w:rPr>
          <w:rFonts w:ascii="仿宋" w:hAnsi="仿宋" w:eastAsia="仿宋" w:cs="Arial"/>
          <w:sz w:val="21"/>
          <w:szCs w:val="21"/>
          <w:highlight w:val="none"/>
        </w:rPr>
      </w:pPr>
      <w:r>
        <w:rPr>
          <w:highlight w:val="none"/>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8890" b="698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1CC9A981">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14:paraId="1CC9A981">
                      <w:pPr>
                        <w:rPr>
                          <w:rFonts w:ascii="Times New Roman"/>
                          <w:sz w:val="21"/>
                        </w:rPr>
                      </w:pPr>
                    </w:p>
                  </w:txbxContent>
                </v:textbox>
              </v:shape>
            </w:pict>
          </mc:Fallback>
        </mc:AlternateContent>
      </w:r>
    </w:p>
    <w:p w14:paraId="413D68A5">
      <w:pPr>
        <w:spacing w:line="360" w:lineRule="auto"/>
        <w:ind w:firstLine="680" w:firstLineChars="200"/>
        <w:rPr>
          <w:rFonts w:ascii="仿宋" w:hAnsi="仿宋" w:eastAsia="仿宋" w:cs="Arial"/>
          <w:sz w:val="21"/>
          <w:szCs w:val="21"/>
          <w:highlight w:val="none"/>
        </w:rPr>
      </w:pPr>
      <w:r>
        <w:rPr>
          <w:highlight w:val="none"/>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23BD8F38">
                            <w:pPr>
                              <w:ind w:firstLine="420"/>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fill on="f" focussize="0,0"/>
                <v:stroke on="f"/>
                <v:imagedata o:title=""/>
                <o:lock v:ext="edit" aspectratio="f"/>
                <v:textbox>
                  <w:txbxContent>
                    <w:p w14:paraId="23BD8F38">
                      <w:pPr>
                        <w:ind w:firstLine="420"/>
                        <w:rPr>
                          <w:rFonts w:ascii="Times New Roman"/>
                          <w:sz w:val="21"/>
                        </w:rPr>
                      </w:pPr>
                      <w:r>
                        <w:rPr>
                          <w:rFonts w:hint="eastAsia" w:ascii="Times New Roman"/>
                          <w:sz w:val="21"/>
                          <w:highlight w:val="white"/>
                        </w:rPr>
                        <w:t>加盖单位公章</w:t>
                      </w:r>
                    </w:p>
                  </w:txbxContent>
                </v:textbox>
              </v:shape>
            </w:pict>
          </mc:Fallback>
        </mc:AlternateContent>
      </w:r>
    </w:p>
    <w:p w14:paraId="0A7AADC9">
      <w:pPr>
        <w:spacing w:line="360" w:lineRule="auto"/>
        <w:ind w:firstLine="680" w:firstLineChars="200"/>
        <w:rPr>
          <w:rFonts w:ascii="仿宋" w:hAnsi="仿宋" w:eastAsia="仿宋"/>
          <w:sz w:val="21"/>
          <w:szCs w:val="21"/>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0160" b="1206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EEB736A">
                            <w:pPr>
                              <w:ind w:firstLine="420"/>
                              <w:jc w:val="center"/>
                              <w:rPr>
                                <w:rFonts w:ascii="Times New Roman"/>
                                <w:sz w:val="21"/>
                              </w:rPr>
                            </w:pPr>
                          </w:p>
                          <w:p w14:paraId="3AED754D">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14:paraId="4EEB736A">
                      <w:pPr>
                        <w:ind w:firstLine="420"/>
                        <w:jc w:val="center"/>
                        <w:rPr>
                          <w:rFonts w:ascii="Times New Roman"/>
                          <w:sz w:val="21"/>
                        </w:rPr>
                      </w:pPr>
                    </w:p>
                    <w:p w14:paraId="3AED754D">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highlight w:val="none"/>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0160" b="1206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1F2E28F">
                            <w:pPr>
                              <w:ind w:firstLine="420"/>
                              <w:jc w:val="center"/>
                              <w:rPr>
                                <w:rFonts w:ascii="Times New Roman"/>
                                <w:sz w:val="21"/>
                              </w:rPr>
                            </w:pPr>
                          </w:p>
                          <w:p w14:paraId="451C5AFC">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14:paraId="61F2E28F">
                      <w:pPr>
                        <w:ind w:firstLine="420"/>
                        <w:jc w:val="center"/>
                        <w:rPr>
                          <w:rFonts w:ascii="Times New Roman"/>
                          <w:sz w:val="21"/>
                        </w:rPr>
                      </w:pPr>
                    </w:p>
                    <w:p w14:paraId="451C5AFC">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4807328A">
      <w:pPr>
        <w:spacing w:line="220" w:lineRule="atLeast"/>
        <w:rPr>
          <w:rFonts w:ascii="仿宋" w:hAnsi="仿宋" w:eastAsia="仿宋"/>
          <w:b/>
          <w:sz w:val="24"/>
          <w:szCs w:val="24"/>
          <w:highlight w:val="none"/>
        </w:rPr>
      </w:pPr>
    </w:p>
    <w:p w14:paraId="4545A22D">
      <w:pPr>
        <w:spacing w:line="220" w:lineRule="atLeast"/>
        <w:rPr>
          <w:rFonts w:ascii="仿宋" w:hAnsi="仿宋" w:eastAsia="仿宋"/>
          <w:b/>
          <w:sz w:val="24"/>
          <w:szCs w:val="24"/>
          <w:highlight w:val="none"/>
        </w:rPr>
      </w:pPr>
    </w:p>
    <w:p w14:paraId="261EAE17">
      <w:pPr>
        <w:spacing w:line="220" w:lineRule="atLeast"/>
        <w:rPr>
          <w:rFonts w:ascii="仿宋" w:hAnsi="仿宋" w:eastAsia="仿宋"/>
          <w:b/>
          <w:sz w:val="24"/>
          <w:szCs w:val="24"/>
          <w:highlight w:val="none"/>
        </w:rPr>
      </w:pPr>
      <w:r>
        <w:rPr>
          <w:rFonts w:hint="eastAsia" w:ascii="仿宋" w:hAnsi="仿宋" w:eastAsia="仿宋"/>
          <w:b/>
          <w:sz w:val="24"/>
          <w:szCs w:val="24"/>
          <w:highlight w:val="none"/>
        </w:rPr>
        <w:t>附件</w:t>
      </w:r>
      <w:r>
        <w:rPr>
          <w:rFonts w:hint="eastAsia" w:ascii="仿宋" w:hAnsi="仿宋" w:eastAsia="仿宋"/>
          <w:b/>
          <w:sz w:val="24"/>
          <w:szCs w:val="24"/>
          <w:highlight w:val="none"/>
          <w:lang w:val="en-US" w:eastAsia="zh-CN"/>
        </w:rPr>
        <w:t>六</w:t>
      </w:r>
      <w:r>
        <w:rPr>
          <w:rFonts w:hint="eastAsia" w:ascii="仿宋" w:hAnsi="仿宋" w:eastAsia="仿宋"/>
          <w:b/>
          <w:sz w:val="24"/>
          <w:szCs w:val="24"/>
          <w:highlight w:val="none"/>
        </w:rPr>
        <w:t>：异议真实性承诺函</w:t>
      </w:r>
    </w:p>
    <w:p w14:paraId="408296A4">
      <w:pPr>
        <w:spacing w:line="220" w:lineRule="atLeast"/>
        <w:jc w:val="center"/>
        <w:rPr>
          <w:rFonts w:ascii="仿宋" w:hAnsi="仿宋" w:eastAsia="仿宋"/>
          <w:b/>
          <w:sz w:val="32"/>
          <w:szCs w:val="24"/>
          <w:highlight w:val="none"/>
        </w:rPr>
      </w:pPr>
    </w:p>
    <w:p w14:paraId="4A1117C5">
      <w:pPr>
        <w:spacing w:line="220" w:lineRule="atLeast"/>
        <w:jc w:val="center"/>
        <w:rPr>
          <w:rFonts w:ascii="仿宋" w:hAnsi="仿宋" w:eastAsia="仿宋"/>
          <w:b/>
          <w:sz w:val="32"/>
          <w:szCs w:val="24"/>
          <w:highlight w:val="none"/>
        </w:rPr>
      </w:pPr>
      <w:r>
        <w:rPr>
          <w:rFonts w:hint="eastAsia" w:ascii="仿宋" w:hAnsi="仿宋" w:eastAsia="仿宋"/>
          <w:b/>
          <w:sz w:val="32"/>
          <w:szCs w:val="24"/>
          <w:highlight w:val="none"/>
        </w:rPr>
        <w:t>异议真实性承诺函</w:t>
      </w:r>
    </w:p>
    <w:p w14:paraId="2E47D658">
      <w:pPr>
        <w:autoSpaceDE w:val="0"/>
        <w:autoSpaceDN w:val="0"/>
        <w:adjustRightInd w:val="0"/>
        <w:snapToGrid w:val="0"/>
        <w:spacing w:line="360" w:lineRule="auto"/>
        <w:ind w:firstLine="602" w:firstLineChars="200"/>
        <w:jc w:val="center"/>
        <w:rPr>
          <w:rFonts w:ascii="仿宋" w:hAnsi="仿宋" w:eastAsia="仿宋"/>
          <w:b/>
          <w:bCs/>
          <w:sz w:val="30"/>
          <w:szCs w:val="30"/>
          <w:highlight w:val="none"/>
        </w:rPr>
      </w:pPr>
    </w:p>
    <w:p w14:paraId="72BC1B62">
      <w:pPr>
        <w:adjustRightInd w:val="0"/>
        <w:snapToGrid w:val="0"/>
        <w:spacing w:before="120" w:beforeLines="50" w:line="360" w:lineRule="auto"/>
        <w:ind w:firstLine="480" w:firstLineChars="200"/>
        <w:rPr>
          <w:rFonts w:ascii="仿宋" w:hAnsi="仿宋" w:eastAsia="仿宋"/>
          <w:sz w:val="24"/>
          <w:szCs w:val="24"/>
          <w:highlight w:val="none"/>
        </w:rPr>
      </w:pPr>
      <w:r>
        <w:rPr>
          <w:rFonts w:hint="eastAsia" w:ascii="仿宋" w:hAnsi="仿宋" w:eastAsia="仿宋"/>
          <w:sz w:val="24"/>
          <w:szCs w:val="24"/>
          <w:highlight w:val="none"/>
        </w:rPr>
        <w:t>致</w:t>
      </w:r>
      <w:r>
        <w:rPr>
          <w:rFonts w:hint="eastAsia" w:ascii="仿宋" w:hAnsi="仿宋" w:eastAsia="仿宋"/>
          <w:sz w:val="24"/>
          <w:szCs w:val="24"/>
          <w:highlight w:val="none"/>
          <w:u w:val="single"/>
        </w:rPr>
        <w:t xml:space="preserve">： </w:t>
      </w:r>
      <w:r>
        <w:rPr>
          <w:rFonts w:hint="eastAsia" w:ascii="仿宋" w:hAnsi="仿宋" w:eastAsia="仿宋"/>
          <w:sz w:val="24"/>
          <w:szCs w:val="24"/>
          <w:highlight w:val="none"/>
          <w:u w:val="single"/>
          <w:lang w:val="en-US" w:eastAsia="zh-CN"/>
        </w:rPr>
        <w:t xml:space="preserve">                   （采购人）</w:t>
      </w:r>
    </w:p>
    <w:p w14:paraId="3D1E6DA5">
      <w:pPr>
        <w:adjustRightInd w:val="0"/>
        <w:snapToGrid w:val="0"/>
        <w:spacing w:line="360" w:lineRule="auto"/>
        <w:ind w:firstLine="480" w:firstLineChars="200"/>
        <w:rPr>
          <w:rFonts w:hint="eastAsia" w:ascii="仿宋" w:hAnsi="仿宋" w:eastAsia="仿宋"/>
          <w:sz w:val="24"/>
          <w:szCs w:val="24"/>
          <w:highlight w:val="none"/>
        </w:rPr>
      </w:pPr>
    </w:p>
    <w:p w14:paraId="782D5A38">
      <w:pPr>
        <w:adjustRightInd w:val="0"/>
        <w:snapToGrid w:val="0"/>
        <w:spacing w:line="360" w:lineRule="auto"/>
        <w:ind w:firstLine="480" w:firstLineChars="200"/>
        <w:rPr>
          <w:rFonts w:ascii="仿宋" w:hAnsi="仿宋" w:eastAsia="仿宋"/>
          <w:sz w:val="24"/>
          <w:szCs w:val="24"/>
          <w:highlight w:val="none"/>
        </w:rPr>
      </w:pPr>
      <w:r>
        <w:rPr>
          <w:rFonts w:hint="eastAsia" w:ascii="仿宋" w:hAnsi="仿宋" w:eastAsia="仿宋"/>
          <w:sz w:val="24"/>
          <w:szCs w:val="24"/>
          <w:highlight w:val="none"/>
        </w:rPr>
        <w:t>我公司参与贵公司组织采购的</w:t>
      </w:r>
      <w:r>
        <w:rPr>
          <w:rFonts w:hint="eastAsia" w:ascii="仿宋" w:hAnsi="仿宋" w:eastAsia="仿宋"/>
          <w:sz w:val="24"/>
          <w:szCs w:val="24"/>
          <w:highlight w:val="none"/>
          <w:u w:val="single"/>
        </w:rPr>
        <w:t xml:space="preserve">     </w:t>
      </w:r>
      <w:r>
        <w:rPr>
          <w:rFonts w:hint="eastAsia" w:ascii="仿宋" w:hAnsi="仿宋" w:eastAsia="仿宋"/>
          <w:sz w:val="24"/>
          <w:szCs w:val="24"/>
          <w:highlight w:val="none"/>
        </w:rPr>
        <w:t>（项目名称）</w:t>
      </w:r>
      <w:r>
        <w:rPr>
          <w:rFonts w:hint="eastAsia" w:ascii="仿宋" w:hAnsi="仿宋" w:eastAsia="仿宋"/>
          <w:sz w:val="24"/>
          <w:szCs w:val="24"/>
          <w:highlight w:val="none"/>
          <w:u w:val="single"/>
        </w:rPr>
        <w:t xml:space="preserve">     </w:t>
      </w:r>
      <w:r>
        <w:rPr>
          <w:rFonts w:hint="eastAsia" w:ascii="仿宋" w:hAnsi="仿宋" w:eastAsia="仿宋"/>
          <w:sz w:val="24"/>
          <w:szCs w:val="24"/>
          <w:highlight w:val="none"/>
        </w:rPr>
        <w:t>（采购编号）</w:t>
      </w:r>
      <w:r>
        <w:rPr>
          <w:rFonts w:hint="eastAsia" w:ascii="仿宋" w:hAnsi="仿宋" w:eastAsia="仿宋"/>
          <w:sz w:val="24"/>
          <w:szCs w:val="24"/>
          <w:highlight w:val="none"/>
          <w:u w:val="single"/>
        </w:rPr>
        <w:t xml:space="preserve">     </w:t>
      </w:r>
      <w:r>
        <w:rPr>
          <w:rFonts w:hint="eastAsia" w:ascii="仿宋" w:hAnsi="仿宋" w:eastAsia="仿宋"/>
          <w:sz w:val="24"/>
          <w:szCs w:val="24"/>
          <w:highlight w:val="none"/>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68AAB8DD">
      <w:pPr>
        <w:adjustRightInd w:val="0"/>
        <w:snapToGrid w:val="0"/>
        <w:spacing w:line="360" w:lineRule="auto"/>
        <w:ind w:firstLine="720" w:firstLineChars="300"/>
        <w:rPr>
          <w:rFonts w:ascii="仿宋" w:hAnsi="仿宋" w:eastAsia="仿宋"/>
          <w:sz w:val="24"/>
          <w:szCs w:val="24"/>
          <w:highlight w:val="none"/>
        </w:rPr>
      </w:pPr>
    </w:p>
    <w:p w14:paraId="1892235B">
      <w:pPr>
        <w:adjustRightInd w:val="0"/>
        <w:snapToGrid w:val="0"/>
        <w:spacing w:line="360" w:lineRule="auto"/>
        <w:ind w:firstLine="720" w:firstLineChars="300"/>
        <w:rPr>
          <w:rFonts w:ascii="仿宋" w:hAnsi="仿宋" w:eastAsia="仿宋"/>
          <w:sz w:val="24"/>
          <w:szCs w:val="24"/>
          <w:highlight w:val="none"/>
        </w:rPr>
      </w:pPr>
    </w:p>
    <w:p w14:paraId="246621BC">
      <w:pPr>
        <w:adjustRightInd w:val="0"/>
        <w:snapToGrid w:val="0"/>
        <w:spacing w:line="360" w:lineRule="auto"/>
        <w:ind w:firstLine="720" w:firstLineChars="300"/>
        <w:rPr>
          <w:rFonts w:ascii="仿宋" w:hAnsi="仿宋" w:eastAsia="仿宋"/>
          <w:sz w:val="24"/>
          <w:szCs w:val="24"/>
          <w:highlight w:val="none"/>
        </w:rPr>
      </w:pPr>
    </w:p>
    <w:p w14:paraId="7E5F5634">
      <w:pPr>
        <w:adjustRightInd w:val="0"/>
        <w:snapToGrid w:val="0"/>
        <w:spacing w:line="360" w:lineRule="auto"/>
        <w:ind w:firstLine="720" w:firstLineChars="300"/>
        <w:rPr>
          <w:rFonts w:ascii="仿宋" w:hAnsi="仿宋" w:eastAsia="仿宋"/>
          <w:sz w:val="24"/>
          <w:szCs w:val="24"/>
          <w:highlight w:val="none"/>
        </w:rPr>
      </w:pPr>
    </w:p>
    <w:p w14:paraId="6072D94F">
      <w:pPr>
        <w:adjustRightInd w:val="0"/>
        <w:snapToGrid w:val="0"/>
        <w:spacing w:line="360" w:lineRule="auto"/>
        <w:ind w:firstLine="720" w:firstLineChars="300"/>
        <w:rPr>
          <w:rFonts w:ascii="仿宋" w:hAnsi="仿宋" w:eastAsia="仿宋"/>
          <w:sz w:val="24"/>
          <w:szCs w:val="24"/>
          <w:highlight w:val="none"/>
        </w:rPr>
      </w:pPr>
    </w:p>
    <w:p w14:paraId="363B4139">
      <w:pPr>
        <w:adjustRightInd w:val="0"/>
        <w:snapToGrid w:val="0"/>
        <w:spacing w:line="360" w:lineRule="auto"/>
        <w:ind w:firstLine="5280" w:firstLineChars="2200"/>
        <w:rPr>
          <w:rFonts w:ascii="仿宋" w:hAnsi="仿宋" w:eastAsia="仿宋"/>
          <w:sz w:val="24"/>
          <w:szCs w:val="24"/>
          <w:highlight w:val="none"/>
        </w:rPr>
      </w:pPr>
      <w:r>
        <w:rPr>
          <w:rFonts w:hint="eastAsia" w:ascii="仿宋" w:hAnsi="仿宋" w:eastAsia="仿宋"/>
          <w:sz w:val="24"/>
          <w:szCs w:val="24"/>
          <w:highlight w:val="none"/>
        </w:rPr>
        <w:t xml:space="preserve">公司名称（公章）：               </w:t>
      </w:r>
    </w:p>
    <w:p w14:paraId="52CF6BEF">
      <w:pPr>
        <w:adjustRightInd w:val="0"/>
        <w:snapToGrid w:val="0"/>
        <w:spacing w:line="360" w:lineRule="auto"/>
        <w:jc w:val="right"/>
        <w:rPr>
          <w:rFonts w:ascii="仿宋" w:hAnsi="仿宋" w:eastAsia="仿宋"/>
          <w:sz w:val="24"/>
          <w:szCs w:val="24"/>
          <w:highlight w:val="none"/>
        </w:rPr>
      </w:pPr>
      <w:r>
        <w:rPr>
          <w:rFonts w:hint="eastAsia" w:ascii="仿宋" w:hAnsi="仿宋" w:eastAsia="仿宋"/>
          <w:sz w:val="24"/>
          <w:szCs w:val="24"/>
          <w:highlight w:val="none"/>
        </w:rPr>
        <w:t xml:space="preserve">法定代表人或其授权委托人（签字）：  </w:t>
      </w:r>
    </w:p>
    <w:p w14:paraId="0932A002">
      <w:pPr>
        <w:adjustRightInd w:val="0"/>
        <w:snapToGrid w:val="0"/>
        <w:spacing w:line="360" w:lineRule="auto"/>
        <w:ind w:firstLine="5280" w:firstLineChars="2200"/>
        <w:rPr>
          <w:rFonts w:ascii="仿宋" w:hAnsi="仿宋" w:eastAsia="仿宋"/>
          <w:sz w:val="24"/>
          <w:szCs w:val="24"/>
          <w:highlight w:val="none"/>
        </w:rPr>
      </w:pPr>
      <w:r>
        <w:rPr>
          <w:rFonts w:hint="eastAsia" w:ascii="仿宋" w:hAnsi="仿宋" w:eastAsia="仿宋"/>
          <w:sz w:val="24"/>
          <w:szCs w:val="24"/>
          <w:highlight w:val="none"/>
        </w:rPr>
        <w:t>电话：</w:t>
      </w:r>
    </w:p>
    <w:p w14:paraId="04B24F6A">
      <w:pPr>
        <w:adjustRightInd w:val="0"/>
        <w:snapToGrid w:val="0"/>
        <w:spacing w:line="360" w:lineRule="auto"/>
        <w:ind w:firstLine="5280" w:firstLineChars="2200"/>
        <w:rPr>
          <w:rFonts w:ascii="仿宋" w:hAnsi="仿宋" w:eastAsia="仿宋"/>
          <w:sz w:val="24"/>
          <w:szCs w:val="24"/>
          <w:highlight w:val="none"/>
        </w:rPr>
      </w:pPr>
    </w:p>
    <w:p w14:paraId="4989D660">
      <w:pPr>
        <w:widowControl/>
        <w:spacing w:line="360" w:lineRule="auto"/>
        <w:ind w:right="960"/>
        <w:jc w:val="right"/>
        <w:rPr>
          <w:rFonts w:ascii="仿宋" w:hAnsi="仿宋" w:eastAsia="仿宋"/>
          <w:sz w:val="24"/>
          <w:szCs w:val="24"/>
          <w:highlight w:val="none"/>
        </w:rPr>
      </w:pPr>
      <w:r>
        <w:rPr>
          <w:rFonts w:hint="eastAsia" w:ascii="仿宋" w:hAnsi="仿宋" w:eastAsia="仿宋"/>
          <w:sz w:val="24"/>
          <w:szCs w:val="24"/>
          <w:highlight w:val="none"/>
        </w:rPr>
        <w:t>年      月      日</w:t>
      </w:r>
    </w:p>
    <w:p w14:paraId="1E11668D">
      <w:pPr>
        <w:spacing w:line="360" w:lineRule="auto"/>
        <w:ind w:firstLine="480" w:firstLineChars="200"/>
        <w:rPr>
          <w:rFonts w:ascii="仿宋" w:hAnsi="仿宋" w:eastAsia="仿宋"/>
          <w:sz w:val="24"/>
          <w:szCs w:val="24"/>
          <w:highlight w:val="none"/>
        </w:rPr>
      </w:pPr>
    </w:p>
    <w:p w14:paraId="007A548B">
      <w:pPr>
        <w:jc w:val="right"/>
        <w:rPr>
          <w:rFonts w:ascii="仿宋" w:hAnsi="仿宋" w:eastAsia="仿宋" w:cs="仿宋"/>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4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jMTc5NzViZjE0MjcwMWM2Y2MyMTY3NjQzNjc5NzMifQ=="/>
  </w:docVars>
  <w:rsids>
    <w:rsidRoot w:val="00000000"/>
    <w:rsid w:val="704F3A77"/>
    <w:rsid w:val="78A87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4"/>
      <w:szCs w:val="20"/>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customStyle="1" w:styleId="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7">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1758</Words>
  <Characters>2259</Characters>
  <Lines>0</Lines>
  <Paragraphs>0</Paragraphs>
  <TotalTime>0</TotalTime>
  <ScaleCrop>false</ScaleCrop>
  <LinksUpToDate>false</LinksUpToDate>
  <CharactersWithSpaces>3177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2024-07-19T06:46:00Z</dcterms:created>
  <dc:creator>冯鑫</dc:creator>
  <cp:lastModifiedBy>冯鑫</cp:lastModifiedBy>
  <dcterms:modified xsi:type="dcterms:W3CDTF">2024-08-01T08:17:27Z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667701C541934F96973F92361E3F6A57_12</vt:lpwstr>
  </property>
</Properties>
</file>