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仿宋_GB2312" w:hAnsi="仿宋_GB2312" w:eastAsia="仿宋_GB2312" w:cs="仿宋_GB2312"/>
          <w:b/>
          <w:kern w:val="2"/>
          <w:sz w:val="24"/>
          <w:szCs w:val="22"/>
          <w:lang w:val="en-US" w:eastAsia="zh-CN"/>
        </w:rPr>
      </w:pPr>
      <w:r>
        <w:rPr>
          <w:rFonts w:hint="eastAsia" w:ascii="仿宋_GB2312" w:hAnsi="仿宋_GB2312" w:eastAsia="仿宋_GB2312" w:cs="仿宋_GB2312"/>
          <w:b/>
          <w:kern w:val="2"/>
          <w:sz w:val="24"/>
          <w:szCs w:val="22"/>
          <w:lang w:val="en-US" w:eastAsia="zh-CN"/>
        </w:rPr>
        <w:t>需求明细表：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635"/>
        <w:gridCol w:w="1470"/>
        <w:gridCol w:w="874"/>
        <w:gridCol w:w="1196"/>
        <w:gridCol w:w="1196"/>
        <w:gridCol w:w="1196"/>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pPr>
              <w:spacing w:line="520" w:lineRule="exact"/>
              <w:jc w:val="center"/>
              <w:rPr>
                <w:rFonts w:hint="eastAsia" w:ascii="仿宋_GB2312" w:hAnsi="仿宋_GB2312" w:eastAsia="仿宋_GB2312" w:cs="仿宋_GB2312"/>
                <w:b/>
                <w:bCs/>
                <w:color w:val="000000"/>
                <w:sz w:val="24"/>
                <w:szCs w:val="24"/>
                <w:vertAlign w:val="baseline"/>
                <w:lang w:val="en-US" w:eastAsia="zh-CN"/>
              </w:rPr>
            </w:pPr>
            <w:r>
              <w:rPr>
                <w:rFonts w:hint="eastAsia" w:ascii="仿宋_GB2312" w:hAnsi="仿宋_GB2312" w:eastAsia="仿宋_GB2312" w:cs="仿宋_GB2312"/>
                <w:b/>
                <w:bCs/>
                <w:color w:val="000000"/>
                <w:sz w:val="24"/>
                <w:szCs w:val="24"/>
                <w:vertAlign w:val="baseline"/>
                <w:lang w:val="en-US" w:eastAsia="zh-CN"/>
              </w:rPr>
              <w:t>序号</w:t>
            </w:r>
          </w:p>
        </w:tc>
        <w:tc>
          <w:tcPr>
            <w:tcW w:w="1635" w:type="dxa"/>
            <w:noWrap w:val="0"/>
            <w:vAlign w:val="center"/>
          </w:tcPr>
          <w:p>
            <w:pPr>
              <w:spacing w:line="520" w:lineRule="exact"/>
              <w:jc w:val="center"/>
              <w:rPr>
                <w:rFonts w:hint="default" w:ascii="仿宋_GB2312" w:hAnsi="仿宋_GB2312" w:eastAsia="仿宋_GB2312" w:cs="仿宋_GB2312"/>
                <w:b/>
                <w:bCs/>
                <w:color w:val="000000"/>
                <w:sz w:val="24"/>
                <w:szCs w:val="24"/>
                <w:vertAlign w:val="baseline"/>
                <w:lang w:val="en-US" w:eastAsia="zh-CN"/>
              </w:rPr>
            </w:pPr>
            <w:r>
              <w:rPr>
                <w:rFonts w:hint="eastAsia" w:ascii="仿宋_GB2312" w:hAnsi="仿宋_GB2312" w:eastAsia="仿宋_GB2312" w:cs="仿宋_GB2312"/>
                <w:b/>
                <w:bCs/>
                <w:color w:val="000000"/>
                <w:sz w:val="24"/>
                <w:szCs w:val="24"/>
                <w:vertAlign w:val="baseline"/>
                <w:lang w:val="en-US" w:eastAsia="zh-CN"/>
              </w:rPr>
              <w:t>名称</w:t>
            </w:r>
          </w:p>
        </w:tc>
        <w:tc>
          <w:tcPr>
            <w:tcW w:w="1470" w:type="dxa"/>
            <w:noWrap w:val="0"/>
            <w:vAlign w:val="center"/>
          </w:tcPr>
          <w:p>
            <w:pPr>
              <w:spacing w:line="520" w:lineRule="exact"/>
              <w:jc w:val="center"/>
              <w:rPr>
                <w:rFonts w:hint="eastAsia" w:ascii="仿宋_GB2312" w:hAnsi="仿宋_GB2312" w:eastAsia="仿宋_GB2312" w:cs="仿宋_GB2312"/>
                <w:b/>
                <w:bCs/>
                <w:color w:val="000000"/>
                <w:sz w:val="24"/>
                <w:szCs w:val="24"/>
                <w:vertAlign w:val="baseline"/>
                <w:lang w:val="en-US" w:eastAsia="zh-CN"/>
              </w:rPr>
            </w:pPr>
            <w:r>
              <w:rPr>
                <w:rFonts w:hint="eastAsia" w:ascii="仿宋_GB2312" w:hAnsi="仿宋_GB2312" w:eastAsia="仿宋_GB2312" w:cs="仿宋_GB2312"/>
                <w:b/>
                <w:bCs/>
                <w:color w:val="000000"/>
                <w:sz w:val="24"/>
                <w:szCs w:val="24"/>
                <w:vertAlign w:val="baseline"/>
                <w:lang w:val="en-US" w:eastAsia="zh-CN"/>
              </w:rPr>
              <w:t>型号</w:t>
            </w:r>
          </w:p>
        </w:tc>
        <w:tc>
          <w:tcPr>
            <w:tcW w:w="874" w:type="dxa"/>
            <w:noWrap w:val="0"/>
            <w:vAlign w:val="center"/>
          </w:tcPr>
          <w:p>
            <w:pPr>
              <w:spacing w:line="520" w:lineRule="exact"/>
              <w:jc w:val="center"/>
              <w:rPr>
                <w:rFonts w:hint="eastAsia" w:ascii="仿宋_GB2312" w:hAnsi="仿宋_GB2312" w:eastAsia="仿宋_GB2312" w:cs="仿宋_GB2312"/>
                <w:b/>
                <w:bCs/>
                <w:color w:val="000000"/>
                <w:sz w:val="24"/>
                <w:szCs w:val="24"/>
                <w:vertAlign w:val="baseline"/>
                <w:lang w:val="en-US" w:eastAsia="zh-CN"/>
              </w:rPr>
            </w:pPr>
            <w:r>
              <w:rPr>
                <w:rFonts w:hint="eastAsia" w:ascii="仿宋_GB2312" w:hAnsi="仿宋_GB2312" w:eastAsia="仿宋_GB2312" w:cs="仿宋_GB2312"/>
                <w:b/>
                <w:bCs/>
                <w:color w:val="000000"/>
                <w:sz w:val="24"/>
                <w:szCs w:val="24"/>
                <w:vertAlign w:val="baseline"/>
                <w:lang w:val="en-US" w:eastAsia="zh-CN"/>
              </w:rPr>
              <w:t>数量</w:t>
            </w:r>
          </w:p>
        </w:tc>
        <w:tc>
          <w:tcPr>
            <w:tcW w:w="1196" w:type="dxa"/>
            <w:noWrap w:val="0"/>
            <w:vAlign w:val="center"/>
          </w:tcPr>
          <w:p>
            <w:pPr>
              <w:spacing w:line="520" w:lineRule="exact"/>
              <w:jc w:val="center"/>
              <w:rPr>
                <w:rFonts w:hint="eastAsia" w:ascii="仿宋_GB2312" w:hAnsi="仿宋_GB2312" w:eastAsia="仿宋_GB2312" w:cs="仿宋_GB2312"/>
                <w:b/>
                <w:bCs/>
                <w:color w:val="000000"/>
                <w:sz w:val="24"/>
                <w:szCs w:val="24"/>
                <w:vertAlign w:val="baseline"/>
                <w:lang w:val="en-US" w:eastAsia="zh-CN"/>
              </w:rPr>
            </w:pPr>
            <w:r>
              <w:rPr>
                <w:rFonts w:hint="eastAsia" w:ascii="仿宋_GB2312" w:hAnsi="仿宋_GB2312" w:eastAsia="仿宋_GB2312" w:cs="仿宋_GB2312"/>
                <w:b/>
                <w:bCs/>
                <w:color w:val="000000"/>
                <w:sz w:val="24"/>
                <w:szCs w:val="24"/>
                <w:vertAlign w:val="baseline"/>
                <w:lang w:val="en-US" w:eastAsia="zh-CN"/>
              </w:rPr>
              <w:t>单位</w:t>
            </w:r>
          </w:p>
        </w:tc>
        <w:tc>
          <w:tcPr>
            <w:tcW w:w="1196" w:type="dxa"/>
            <w:noWrap w:val="0"/>
            <w:vAlign w:val="center"/>
          </w:tcPr>
          <w:p>
            <w:pPr>
              <w:spacing w:line="520" w:lineRule="exact"/>
              <w:jc w:val="center"/>
              <w:rPr>
                <w:rFonts w:hint="default" w:ascii="仿宋_GB2312" w:hAnsi="仿宋_GB2312" w:eastAsia="仿宋_GB2312" w:cs="仿宋_GB2312"/>
                <w:b/>
                <w:bCs/>
                <w:color w:val="000000"/>
                <w:sz w:val="24"/>
                <w:szCs w:val="24"/>
                <w:vertAlign w:val="baseline"/>
                <w:lang w:val="en-US" w:eastAsia="zh-CN"/>
              </w:rPr>
            </w:pPr>
            <w:r>
              <w:rPr>
                <w:rFonts w:hint="eastAsia" w:ascii="仿宋_GB2312" w:hAnsi="仿宋_GB2312" w:eastAsia="仿宋_GB2312" w:cs="仿宋_GB2312"/>
                <w:b/>
                <w:bCs/>
                <w:color w:val="000000"/>
                <w:sz w:val="24"/>
                <w:szCs w:val="24"/>
                <w:vertAlign w:val="baseline"/>
                <w:lang w:val="en-US" w:eastAsia="zh-CN"/>
              </w:rPr>
              <w:t>单价（元）</w:t>
            </w:r>
          </w:p>
        </w:tc>
        <w:tc>
          <w:tcPr>
            <w:tcW w:w="1196" w:type="dxa"/>
            <w:noWrap w:val="0"/>
            <w:vAlign w:val="center"/>
          </w:tcPr>
          <w:p>
            <w:pPr>
              <w:spacing w:line="520" w:lineRule="exact"/>
              <w:jc w:val="center"/>
              <w:rPr>
                <w:rFonts w:hint="default" w:ascii="仿宋_GB2312" w:hAnsi="仿宋_GB2312" w:eastAsia="仿宋_GB2312" w:cs="仿宋_GB2312"/>
                <w:b/>
                <w:bCs/>
                <w:color w:val="000000"/>
                <w:sz w:val="24"/>
                <w:szCs w:val="24"/>
                <w:vertAlign w:val="baseline"/>
                <w:lang w:val="en-US" w:eastAsia="zh-CN"/>
              </w:rPr>
            </w:pPr>
            <w:r>
              <w:rPr>
                <w:rFonts w:hint="eastAsia" w:ascii="仿宋_GB2312" w:hAnsi="仿宋_GB2312" w:eastAsia="仿宋_GB2312" w:cs="仿宋_GB2312"/>
                <w:b/>
                <w:bCs/>
                <w:color w:val="000000"/>
                <w:sz w:val="24"/>
                <w:szCs w:val="24"/>
                <w:vertAlign w:val="baseline"/>
                <w:lang w:val="en-US" w:eastAsia="zh-CN"/>
              </w:rPr>
              <w:t>合价（元）</w:t>
            </w:r>
          </w:p>
        </w:tc>
        <w:tc>
          <w:tcPr>
            <w:tcW w:w="1196" w:type="dxa"/>
            <w:noWrap w:val="0"/>
            <w:vAlign w:val="center"/>
          </w:tcPr>
          <w:p>
            <w:pPr>
              <w:spacing w:line="520" w:lineRule="exact"/>
              <w:jc w:val="center"/>
              <w:rPr>
                <w:rFonts w:hint="default" w:ascii="仿宋_GB2312" w:hAnsi="仿宋_GB2312" w:eastAsia="仿宋_GB2312" w:cs="仿宋_GB2312"/>
                <w:b/>
                <w:bCs/>
                <w:color w:val="000000"/>
                <w:sz w:val="24"/>
                <w:szCs w:val="24"/>
                <w:vertAlign w:val="baseline"/>
                <w:lang w:val="en-US" w:eastAsia="zh-CN"/>
              </w:rPr>
            </w:pPr>
            <w:r>
              <w:rPr>
                <w:rFonts w:hint="eastAsia" w:ascii="仿宋_GB2312" w:hAnsi="仿宋_GB2312" w:eastAsia="仿宋_GB2312" w:cs="仿宋_GB2312"/>
                <w:b/>
                <w:bCs/>
                <w:color w:val="00000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pPr>
              <w:spacing w:line="520" w:lineRule="exact"/>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1</w:t>
            </w:r>
          </w:p>
        </w:tc>
        <w:tc>
          <w:tcPr>
            <w:tcW w:w="1635" w:type="dxa"/>
            <w:noWrap w:val="0"/>
            <w:vAlign w:val="center"/>
          </w:tcPr>
          <w:p>
            <w:pPr>
              <w:spacing w:line="520" w:lineRule="exact"/>
              <w:jc w:val="center"/>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笔记本电脑</w:t>
            </w:r>
          </w:p>
        </w:tc>
        <w:tc>
          <w:tcPr>
            <w:tcW w:w="1470" w:type="dxa"/>
            <w:noWrap w:val="0"/>
            <w:vAlign w:val="center"/>
          </w:tcPr>
          <w:p>
            <w:pPr>
              <w:spacing w:line="52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见技术规范书</w:t>
            </w:r>
          </w:p>
        </w:tc>
        <w:tc>
          <w:tcPr>
            <w:tcW w:w="874" w:type="dxa"/>
            <w:noWrap w:val="0"/>
            <w:vAlign w:val="center"/>
          </w:tcPr>
          <w:p>
            <w:pPr>
              <w:spacing w:line="52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20</w:t>
            </w:r>
          </w:p>
        </w:tc>
        <w:tc>
          <w:tcPr>
            <w:tcW w:w="1196" w:type="dxa"/>
            <w:noWrap w:val="0"/>
            <w:vAlign w:val="center"/>
          </w:tcPr>
          <w:p>
            <w:pPr>
              <w:spacing w:line="52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台</w:t>
            </w:r>
          </w:p>
        </w:tc>
        <w:tc>
          <w:tcPr>
            <w:tcW w:w="1196" w:type="dxa"/>
            <w:noWrap w:val="0"/>
            <w:vAlign w:val="center"/>
          </w:tcPr>
          <w:p>
            <w:pPr>
              <w:spacing w:line="52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7000</w:t>
            </w:r>
          </w:p>
        </w:tc>
        <w:tc>
          <w:tcPr>
            <w:tcW w:w="1196" w:type="dxa"/>
            <w:noWrap w:val="0"/>
            <w:vAlign w:val="center"/>
          </w:tcPr>
          <w:p>
            <w:pPr>
              <w:spacing w:line="52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140000</w:t>
            </w:r>
          </w:p>
        </w:tc>
        <w:tc>
          <w:tcPr>
            <w:tcW w:w="1196" w:type="dxa"/>
            <w:noWrap w:val="0"/>
            <w:vAlign w:val="center"/>
          </w:tcPr>
          <w:p>
            <w:pPr>
              <w:spacing w:line="520" w:lineRule="exact"/>
              <w:jc w:val="center"/>
              <w:rPr>
                <w:rFonts w:hint="eastAsia" w:ascii="仿宋_GB2312" w:hAnsi="仿宋_GB2312" w:eastAsia="仿宋_GB2312" w:cs="仿宋_GB2312"/>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pPr>
              <w:spacing w:line="520" w:lineRule="exact"/>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2</w:t>
            </w:r>
          </w:p>
        </w:tc>
        <w:tc>
          <w:tcPr>
            <w:tcW w:w="1635" w:type="dxa"/>
            <w:noWrap w:val="0"/>
            <w:vAlign w:val="center"/>
          </w:tcPr>
          <w:p>
            <w:pPr>
              <w:spacing w:line="520" w:lineRule="exact"/>
              <w:jc w:val="center"/>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台式电脑</w:t>
            </w:r>
          </w:p>
        </w:tc>
        <w:tc>
          <w:tcPr>
            <w:tcW w:w="1470" w:type="dxa"/>
            <w:noWrap w:val="0"/>
            <w:vAlign w:val="center"/>
          </w:tcPr>
          <w:p>
            <w:pPr>
              <w:spacing w:line="520" w:lineRule="exact"/>
              <w:jc w:val="center"/>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lang w:val="en-US" w:eastAsia="zh-CN"/>
              </w:rPr>
              <w:t>见技术规范书</w:t>
            </w:r>
          </w:p>
        </w:tc>
        <w:tc>
          <w:tcPr>
            <w:tcW w:w="874" w:type="dxa"/>
            <w:noWrap w:val="0"/>
            <w:vAlign w:val="center"/>
          </w:tcPr>
          <w:p>
            <w:pPr>
              <w:spacing w:line="52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20</w:t>
            </w:r>
          </w:p>
        </w:tc>
        <w:tc>
          <w:tcPr>
            <w:tcW w:w="1196" w:type="dxa"/>
            <w:noWrap w:val="0"/>
            <w:vAlign w:val="center"/>
          </w:tcPr>
          <w:p>
            <w:pPr>
              <w:spacing w:line="520" w:lineRule="exact"/>
              <w:jc w:val="center"/>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lang w:val="en-US" w:eastAsia="zh-CN"/>
              </w:rPr>
              <w:t>台</w:t>
            </w:r>
          </w:p>
        </w:tc>
        <w:tc>
          <w:tcPr>
            <w:tcW w:w="1196" w:type="dxa"/>
            <w:noWrap w:val="0"/>
            <w:vAlign w:val="center"/>
          </w:tcPr>
          <w:p>
            <w:pPr>
              <w:spacing w:line="52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5000</w:t>
            </w:r>
          </w:p>
        </w:tc>
        <w:tc>
          <w:tcPr>
            <w:tcW w:w="1196" w:type="dxa"/>
            <w:noWrap w:val="0"/>
            <w:vAlign w:val="center"/>
          </w:tcPr>
          <w:p>
            <w:pPr>
              <w:spacing w:line="52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100000</w:t>
            </w:r>
          </w:p>
        </w:tc>
        <w:tc>
          <w:tcPr>
            <w:tcW w:w="1196" w:type="dxa"/>
            <w:noWrap w:val="0"/>
            <w:vAlign w:val="center"/>
          </w:tcPr>
          <w:p>
            <w:pPr>
              <w:spacing w:line="520" w:lineRule="exact"/>
              <w:jc w:val="center"/>
              <w:rPr>
                <w:rFonts w:hint="eastAsia" w:ascii="仿宋_GB2312" w:hAnsi="仿宋_GB2312" w:eastAsia="仿宋_GB2312" w:cs="仿宋_GB2312"/>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4" w:type="dxa"/>
            <w:gridSpan w:val="8"/>
            <w:noWrap w:val="0"/>
            <w:vAlign w:val="center"/>
          </w:tcPr>
          <w:p>
            <w:pPr>
              <w:spacing w:line="520" w:lineRule="exact"/>
              <w:jc w:val="center"/>
              <w:rPr>
                <w:rFonts w:hint="default" w:ascii="仿宋_GB2312" w:hAnsi="仿宋_GB2312" w:eastAsia="仿宋_GB2312" w:cs="仿宋_GB2312"/>
                <w:color w:val="000000"/>
                <w:sz w:val="24"/>
                <w:szCs w:val="24"/>
                <w:vertAlign w:val="baseline"/>
                <w:lang w:val="en-US"/>
              </w:rPr>
            </w:pPr>
            <w:r>
              <w:rPr>
                <w:rFonts w:hint="eastAsia" w:ascii="仿宋_GB2312" w:hAnsi="仿宋_GB2312" w:eastAsia="仿宋_GB2312" w:cs="仿宋_GB2312"/>
                <w:color w:val="000000"/>
                <w:sz w:val="24"/>
                <w:szCs w:val="24"/>
                <w:vertAlign w:val="baseline"/>
                <w:lang w:val="en-US" w:eastAsia="zh-CN"/>
              </w:rPr>
              <w:t>最高投标限价：240000元</w:t>
            </w:r>
          </w:p>
        </w:tc>
      </w:tr>
    </w:tbl>
    <w:p>
      <w:r>
        <w:br w:type="page"/>
      </w:r>
    </w:p>
    <w:p>
      <w:pPr>
        <w:spacing w:line="520" w:lineRule="exact"/>
        <w:rPr>
          <w:rFonts w:hint="eastAsia" w:ascii="仿宋_GB2312" w:hAnsi="仿宋_GB2312" w:eastAsia="仿宋_GB2312" w:cs="仿宋_GB2312"/>
          <w:b/>
          <w:kern w:val="2"/>
          <w:sz w:val="24"/>
          <w:szCs w:val="22"/>
          <w:lang w:val="en-US" w:eastAsia="zh-CN"/>
        </w:rPr>
      </w:pPr>
      <w:r>
        <w:rPr>
          <w:rFonts w:hint="eastAsia" w:ascii="仿宋_GB2312" w:hAnsi="仿宋_GB2312" w:eastAsia="仿宋_GB2312" w:cs="仿宋_GB2312"/>
          <w:b/>
          <w:kern w:val="2"/>
          <w:sz w:val="24"/>
          <w:szCs w:val="22"/>
          <w:lang w:val="en-US" w:eastAsia="zh-CN"/>
        </w:rPr>
        <w:t>附件1：</w:t>
      </w:r>
    </w:p>
    <w:p>
      <w:pPr>
        <w:spacing w:line="520" w:lineRule="exact"/>
        <w:ind w:firstLine="658" w:firstLineChars="235"/>
        <w:jc w:val="center"/>
        <w:rPr>
          <w:rFonts w:hint="eastAsia" w:ascii="仿宋_GB2312" w:hAnsi="仿宋_GB2312" w:eastAsia="仿宋_GB2312" w:cs="仿宋_GB2312"/>
          <w:b/>
          <w:kern w:val="2"/>
          <w:sz w:val="28"/>
          <w:szCs w:val="28"/>
          <w:lang w:val="en-US" w:eastAsia="zh-CN"/>
        </w:rPr>
      </w:pPr>
      <w:r>
        <w:rPr>
          <w:rFonts w:hint="eastAsia" w:ascii="仿宋_GB2312" w:hAnsi="仿宋_GB2312" w:eastAsia="仿宋_GB2312" w:cs="仿宋_GB2312"/>
          <w:b/>
          <w:kern w:val="2"/>
          <w:sz w:val="28"/>
          <w:szCs w:val="28"/>
          <w:lang w:val="en-US" w:eastAsia="zh-CN"/>
        </w:rPr>
        <w:t>供应商信息表</w:t>
      </w:r>
    </w:p>
    <w:p>
      <w:pPr>
        <w:spacing w:line="520" w:lineRule="exact"/>
        <w:rPr>
          <w:rFonts w:hint="eastAsia" w:ascii="仿宋_GB2312" w:hAnsi="仿宋_GB2312" w:eastAsia="仿宋_GB2312" w:cs="仿宋_GB2312"/>
          <w:kern w:val="2"/>
          <w:sz w:val="21"/>
          <w:szCs w:val="22"/>
          <w:lang w:val="en-US" w:eastAsia="zh-CN"/>
        </w:rPr>
      </w:pPr>
    </w:p>
    <w:tbl>
      <w:tblPr>
        <w:tblStyle w:val="10"/>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0"/>
        <w:gridCol w:w="5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项目编号</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kern w:val="0"/>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项目名称/标段</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供应商名称</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40"/>
              <w:jc w:val="center"/>
              <w:rPr>
                <w:rFonts w:hint="eastAsia" w:ascii="仿宋_GB2312" w:hAnsi="仿宋_GB2312" w:eastAsia="仿宋_GB2312" w:cs="仿宋_GB2312"/>
                <w:kern w:val="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邮编</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40"/>
              <w:jc w:val="center"/>
              <w:rPr>
                <w:rFonts w:hint="eastAsia" w:ascii="仿宋_GB2312" w:hAnsi="仿宋_GB2312" w:eastAsia="仿宋_GB2312" w:cs="仿宋_GB2312"/>
                <w:kern w:val="0"/>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供应商详细通讯地址</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40"/>
              <w:jc w:val="center"/>
              <w:rPr>
                <w:rFonts w:hint="eastAsia" w:ascii="仿宋_GB2312" w:hAnsi="仿宋_GB2312" w:eastAsia="仿宋_GB2312" w:cs="仿宋_GB2312"/>
                <w:kern w:val="0"/>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联系人</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40"/>
              <w:jc w:val="center"/>
              <w:rPr>
                <w:rFonts w:hint="eastAsia" w:ascii="仿宋_GB2312" w:hAnsi="仿宋_GB2312" w:eastAsia="仿宋_GB2312" w:cs="仿宋_GB2312"/>
                <w:kern w:val="0"/>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手机</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40"/>
              <w:jc w:val="center"/>
              <w:rPr>
                <w:rFonts w:hint="eastAsia" w:ascii="仿宋_GB2312" w:hAnsi="仿宋_GB2312" w:eastAsia="仿宋_GB2312" w:cs="仿宋_GB2312"/>
                <w:kern w:val="0"/>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E-mail （电子邮箱）</w:t>
            </w:r>
          </w:p>
          <w:p>
            <w:pPr>
              <w:spacing w:line="360" w:lineRule="auto"/>
              <w:ind w:firstLine="540"/>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（务必填写准确）</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40"/>
              <w:jc w:val="center"/>
              <w:rPr>
                <w:rFonts w:hint="eastAsia" w:ascii="仿宋_GB2312" w:hAnsi="仿宋_GB2312" w:eastAsia="仿宋_GB2312" w:cs="仿宋_GB2312"/>
                <w:kern w:val="0"/>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kern w:val="0"/>
                <w:sz w:val="24"/>
                <w:szCs w:val="22"/>
                <w:lang w:val="en-US" w:eastAsia="zh-CN"/>
              </w:rPr>
            </w:pPr>
            <w:r>
              <w:rPr>
                <w:rFonts w:hint="eastAsia" w:ascii="仿宋_GB2312" w:hAnsi="仿宋_GB2312" w:eastAsia="仿宋_GB2312" w:cs="仿宋_GB2312"/>
                <w:b/>
                <w:bCs/>
                <w:kern w:val="0"/>
                <w:sz w:val="24"/>
                <w:szCs w:val="22"/>
                <w:lang w:val="en-US" w:eastAsia="zh-CN"/>
              </w:rPr>
              <w:t>供应商开票信息</w:t>
            </w:r>
          </w:p>
          <w:p>
            <w:pPr>
              <w:spacing w:line="360" w:lineRule="auto"/>
              <w:jc w:val="center"/>
              <w:rPr>
                <w:rFonts w:hint="eastAsia" w:ascii="仿宋_GB2312" w:hAnsi="仿宋_GB2312" w:eastAsia="仿宋_GB2312" w:cs="仿宋_GB2312"/>
                <w:b/>
                <w:bCs/>
                <w:kern w:val="0"/>
                <w:sz w:val="24"/>
                <w:szCs w:val="22"/>
                <w:lang w:val="en-US" w:eastAsia="zh-CN"/>
              </w:rPr>
            </w:pPr>
            <w:r>
              <w:rPr>
                <w:rFonts w:hint="eastAsia" w:ascii="仿宋_GB2312" w:hAnsi="仿宋_GB2312" w:eastAsia="仿宋_GB2312" w:cs="仿宋_GB2312"/>
                <w:b/>
                <w:bCs/>
                <w:kern w:val="0"/>
                <w:sz w:val="24"/>
                <w:szCs w:val="22"/>
                <w:lang w:val="en-US" w:eastAsia="zh-CN"/>
              </w:rPr>
              <w:t>（必须填写正确）</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kern w:val="2"/>
                <w:sz w:val="24"/>
                <w:szCs w:val="22"/>
                <w:lang w:val="en-US" w:eastAsia="zh-CN"/>
              </w:rPr>
            </w:pPr>
            <w:r>
              <w:rPr>
                <w:rFonts w:hint="eastAsia" w:ascii="仿宋_GB2312" w:hAnsi="仿宋_GB2312" w:eastAsia="仿宋_GB2312" w:cs="仿宋_GB2312"/>
                <w:b/>
                <w:bCs/>
                <w:kern w:val="2"/>
                <w:sz w:val="24"/>
                <w:szCs w:val="22"/>
                <w:lang w:val="en-US" w:eastAsia="zh-CN"/>
              </w:rPr>
              <w:t>名        称：</w:t>
            </w:r>
          </w:p>
          <w:p>
            <w:pPr>
              <w:autoSpaceDE w:val="0"/>
              <w:autoSpaceDN w:val="0"/>
              <w:adjustRightInd w:val="0"/>
              <w:spacing w:line="360" w:lineRule="auto"/>
              <w:jc w:val="center"/>
              <w:rPr>
                <w:rFonts w:hint="eastAsia" w:ascii="仿宋_GB2312" w:hAnsi="仿宋_GB2312" w:eastAsia="仿宋_GB2312" w:cs="仿宋_GB2312"/>
                <w:b/>
                <w:bCs/>
                <w:kern w:val="2"/>
                <w:sz w:val="24"/>
                <w:szCs w:val="22"/>
                <w:lang w:val="en-US" w:eastAsia="zh-CN"/>
              </w:rPr>
            </w:pPr>
            <w:r>
              <w:rPr>
                <w:rFonts w:hint="eastAsia" w:ascii="仿宋_GB2312" w:hAnsi="仿宋_GB2312" w:eastAsia="仿宋_GB2312" w:cs="仿宋_GB2312"/>
                <w:b/>
                <w:bCs/>
                <w:kern w:val="2"/>
                <w:sz w:val="24"/>
                <w:szCs w:val="22"/>
                <w:lang w:val="en-US" w:eastAsia="zh-CN"/>
              </w:rPr>
              <w:t>纳税人识别号：</w:t>
            </w:r>
          </w:p>
          <w:p>
            <w:pPr>
              <w:spacing w:line="360" w:lineRule="auto"/>
              <w:jc w:val="center"/>
              <w:rPr>
                <w:rFonts w:hint="eastAsia" w:ascii="仿宋_GB2312" w:hAnsi="仿宋_GB2312" w:eastAsia="仿宋_GB2312" w:cs="仿宋_GB2312"/>
                <w:b/>
                <w:bCs/>
                <w:kern w:val="2"/>
                <w:sz w:val="24"/>
                <w:szCs w:val="22"/>
                <w:lang w:val="en-US" w:eastAsia="zh-CN"/>
              </w:rPr>
            </w:pPr>
            <w:r>
              <w:rPr>
                <w:rFonts w:hint="eastAsia" w:ascii="仿宋_GB2312" w:hAnsi="仿宋_GB2312" w:eastAsia="仿宋_GB2312" w:cs="仿宋_GB2312"/>
                <w:b/>
                <w:bCs/>
                <w:kern w:val="2"/>
                <w:sz w:val="24"/>
                <w:szCs w:val="22"/>
                <w:lang w:val="en-US" w:eastAsia="zh-CN"/>
              </w:rPr>
              <w:t>地址    电话：</w:t>
            </w:r>
          </w:p>
          <w:p>
            <w:pPr>
              <w:autoSpaceDE w:val="0"/>
              <w:autoSpaceDN w:val="0"/>
              <w:adjustRightInd w:val="0"/>
              <w:spacing w:line="360" w:lineRule="auto"/>
              <w:jc w:val="center"/>
              <w:rPr>
                <w:rFonts w:hint="eastAsia" w:ascii="仿宋_GB2312" w:hAnsi="仿宋_GB2312" w:eastAsia="仿宋_GB2312" w:cs="仿宋_GB2312"/>
                <w:b/>
                <w:bCs/>
                <w:kern w:val="2"/>
                <w:sz w:val="24"/>
                <w:szCs w:val="22"/>
                <w:lang w:val="en-US" w:eastAsia="zh-CN"/>
              </w:rPr>
            </w:pPr>
            <w:r>
              <w:rPr>
                <w:rFonts w:hint="eastAsia" w:ascii="仿宋_GB2312" w:hAnsi="仿宋_GB2312" w:eastAsia="仿宋_GB2312" w:cs="仿宋_GB2312"/>
                <w:b/>
                <w:bCs/>
                <w:kern w:val="2"/>
                <w:sz w:val="24"/>
                <w:szCs w:val="22"/>
                <w:lang w:val="en-US" w:eastAsia="zh-CN"/>
              </w:rPr>
              <w:t>开户行及账号：</w:t>
            </w:r>
          </w:p>
          <w:p>
            <w:pPr>
              <w:autoSpaceDE w:val="0"/>
              <w:autoSpaceDN w:val="0"/>
              <w:adjustRightInd w:val="0"/>
              <w:spacing w:line="360" w:lineRule="auto"/>
              <w:jc w:val="center"/>
              <w:rPr>
                <w:rFonts w:hint="eastAsia" w:ascii="仿宋_GB2312" w:hAnsi="仿宋_GB2312" w:eastAsia="仿宋_GB2312" w:cs="仿宋_GB2312"/>
                <w:b/>
                <w:bCs/>
                <w:kern w:val="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备注</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360" w:lineRule="auto"/>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2"/>
                <w:sz w:val="24"/>
                <w:szCs w:val="22"/>
                <w:lang w:val="en-US" w:eastAsia="zh-CN"/>
              </w:rPr>
              <w:t>我公司改用增值税电子发票，各</w:t>
            </w:r>
            <w:r>
              <w:rPr>
                <w:rFonts w:hint="eastAsia" w:ascii="仿宋_GB2312" w:hAnsi="仿宋_GB2312" w:eastAsia="仿宋_GB2312" w:cs="仿宋_GB2312"/>
                <w:kern w:val="0"/>
                <w:sz w:val="24"/>
                <w:szCs w:val="22"/>
                <w:lang w:val="en-US" w:eastAsia="zh-CN"/>
              </w:rPr>
              <w:t>供应商</w:t>
            </w:r>
            <w:r>
              <w:rPr>
                <w:rFonts w:hint="eastAsia" w:ascii="仿宋_GB2312" w:hAnsi="仿宋_GB2312" w:eastAsia="仿宋_GB2312" w:cs="仿宋_GB2312"/>
                <w:kern w:val="2"/>
                <w:sz w:val="24"/>
                <w:szCs w:val="22"/>
                <w:lang w:val="en-US" w:eastAsia="zh-CN"/>
              </w:rPr>
              <w:t>在报名时填写有效电子邮箱，以便于接收增值税电子发票。</w:t>
            </w:r>
          </w:p>
        </w:tc>
      </w:tr>
    </w:tbl>
    <w:p>
      <w:pPr>
        <w:keepNext/>
        <w:keepLines/>
        <w:widowControl w:val="0"/>
        <w:tabs>
          <w:tab w:val="left" w:pos="420"/>
        </w:tabs>
        <w:spacing w:before="0" w:after="0" w:line="520" w:lineRule="exact"/>
        <w:jc w:val="both"/>
        <w:outlineLvl w:val="1"/>
        <w:rPr>
          <w:rFonts w:hint="eastAsia" w:ascii="仿宋_GB2312" w:hAnsi="仿宋_GB2312" w:eastAsia="仿宋_GB2312" w:cs="仿宋_GB2312"/>
          <w:b/>
          <w:bCs w:val="0"/>
          <w:kern w:val="2"/>
          <w:sz w:val="24"/>
          <w:szCs w:val="20"/>
          <w:lang w:val="en-US" w:eastAsia="zh-CN" w:bidi="ar-SA"/>
        </w:rPr>
      </w:pPr>
      <w:r>
        <w:rPr>
          <w:rFonts w:hint="eastAsia" w:ascii="仿宋_GB2312" w:hAnsi="仿宋_GB2312" w:eastAsia="仿宋_GB2312" w:cs="仿宋_GB2312"/>
          <w:b/>
          <w:bCs w:val="0"/>
          <w:kern w:val="2"/>
          <w:sz w:val="24"/>
          <w:szCs w:val="20"/>
          <w:lang w:val="en-US" w:eastAsia="zh-CN" w:bidi="ar-SA"/>
        </w:rPr>
        <w:br w:type="page"/>
      </w:r>
      <w:bookmarkStart w:id="0" w:name="_Toc19849"/>
      <w:bookmarkStart w:id="1" w:name="_Toc38897294"/>
      <w:bookmarkStart w:id="2" w:name="_Toc22143"/>
      <w:bookmarkStart w:id="3" w:name="_Toc20708"/>
      <w:r>
        <w:rPr>
          <w:rFonts w:hint="eastAsia" w:ascii="仿宋_GB2312" w:hAnsi="仿宋_GB2312" w:eastAsia="仿宋_GB2312" w:cs="仿宋_GB2312"/>
          <w:b/>
          <w:bCs w:val="0"/>
          <w:kern w:val="2"/>
          <w:sz w:val="24"/>
          <w:szCs w:val="20"/>
          <w:lang w:val="en-US" w:eastAsia="zh-CN" w:bidi="ar-SA"/>
        </w:rPr>
        <w:t>附件2：</w:t>
      </w:r>
      <w:bookmarkEnd w:id="0"/>
      <w:bookmarkEnd w:id="1"/>
      <w:bookmarkEnd w:id="2"/>
      <w:bookmarkEnd w:id="3"/>
    </w:p>
    <w:p>
      <w:pPr>
        <w:widowControl w:val="0"/>
        <w:spacing w:before="240" w:after="60" w:line="312" w:lineRule="auto"/>
        <w:ind w:firstLine="482"/>
        <w:jc w:val="center"/>
        <w:outlineLvl w:val="1"/>
        <w:rPr>
          <w:rFonts w:hint="eastAsia" w:ascii="仿宋_GB2312" w:hAnsi="仿宋_GB2312" w:eastAsia="仿宋_GB2312" w:cs="仿宋_GB2312"/>
          <w:b/>
          <w:bCs w:val="0"/>
          <w:i/>
          <w:kern w:val="28"/>
          <w:sz w:val="28"/>
          <w:szCs w:val="28"/>
          <w:lang w:val="en-US" w:eastAsia="zh-CN" w:bidi="ar-SA"/>
        </w:rPr>
      </w:pPr>
      <w:bookmarkStart w:id="4" w:name="_Toc43897770"/>
      <w:r>
        <w:rPr>
          <w:rFonts w:hint="eastAsia" w:ascii="仿宋_GB2312" w:hAnsi="仿宋_GB2312" w:eastAsia="仿宋_GB2312" w:cs="仿宋_GB2312"/>
          <w:b/>
          <w:bCs w:val="0"/>
          <w:kern w:val="28"/>
          <w:sz w:val="28"/>
          <w:szCs w:val="28"/>
          <w:lang w:val="en-US" w:eastAsia="zh-CN" w:bidi="ar-SA"/>
        </w:rPr>
        <w:t>法定代表人身份证明</w:t>
      </w:r>
      <w:bookmarkEnd w:id="4"/>
    </w:p>
    <w:p>
      <w:pPr>
        <w:widowControl/>
        <w:wordWrap w:val="0"/>
        <w:spacing w:line="520" w:lineRule="exact"/>
        <w:ind w:firstLine="363"/>
        <w:jc w:val="both"/>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供应商名称：</w:t>
      </w:r>
      <w:r>
        <w:rPr>
          <w:rFonts w:hint="eastAsia" w:ascii="仿宋_GB2312" w:hAnsi="仿宋_GB2312" w:eastAsia="仿宋_GB2312" w:cs="仿宋_GB2312"/>
          <w:bCs/>
          <w:kern w:val="2"/>
          <w:sz w:val="24"/>
          <w:szCs w:val="24"/>
          <w:u w:val="single"/>
          <w:lang w:val="en-US" w:eastAsia="zh-CN" w:bidi="ar-SA"/>
        </w:rPr>
        <w:t xml:space="preserve">                                 </w:t>
      </w:r>
    </w:p>
    <w:p>
      <w:pPr>
        <w:widowControl/>
        <w:wordWrap w:val="0"/>
        <w:spacing w:line="520" w:lineRule="exact"/>
        <w:ind w:firstLine="363"/>
        <w:jc w:val="both"/>
        <w:rPr>
          <w:rFonts w:hint="eastAsia" w:ascii="仿宋_GB2312" w:hAnsi="仿宋_GB2312" w:eastAsia="仿宋_GB2312" w:cs="仿宋_GB2312"/>
          <w:bCs/>
          <w:kern w:val="2"/>
          <w:sz w:val="24"/>
          <w:szCs w:val="24"/>
          <w:u w:val="single"/>
          <w:lang w:val="en-US" w:eastAsia="zh-CN" w:bidi="ar-SA"/>
        </w:rPr>
      </w:pPr>
      <w:r>
        <w:rPr>
          <w:rFonts w:hint="eastAsia" w:ascii="仿宋_GB2312" w:hAnsi="仿宋_GB2312" w:eastAsia="仿宋_GB2312" w:cs="仿宋_GB2312"/>
          <w:bCs/>
          <w:kern w:val="2"/>
          <w:sz w:val="24"/>
          <w:szCs w:val="24"/>
          <w:lang w:val="en-US" w:eastAsia="zh-CN" w:bidi="ar-SA"/>
        </w:rPr>
        <w:t>单位性质：</w:t>
      </w:r>
      <w:r>
        <w:rPr>
          <w:rFonts w:hint="eastAsia" w:ascii="仿宋_GB2312" w:hAnsi="仿宋_GB2312" w:eastAsia="仿宋_GB2312" w:cs="仿宋_GB2312"/>
          <w:bCs/>
          <w:kern w:val="2"/>
          <w:sz w:val="24"/>
          <w:szCs w:val="24"/>
          <w:u w:val="single"/>
          <w:lang w:val="en-US" w:eastAsia="zh-CN" w:bidi="ar-SA"/>
        </w:rPr>
        <w:t xml:space="preserve">                              </w:t>
      </w:r>
    </w:p>
    <w:p>
      <w:pPr>
        <w:widowControl/>
        <w:wordWrap w:val="0"/>
        <w:spacing w:line="520" w:lineRule="exact"/>
        <w:ind w:firstLine="363"/>
        <w:jc w:val="both"/>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成立时间</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年</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月</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日</w:t>
      </w:r>
    </w:p>
    <w:p>
      <w:pPr>
        <w:widowControl/>
        <w:wordWrap w:val="0"/>
        <w:spacing w:line="520" w:lineRule="exact"/>
        <w:ind w:firstLine="363"/>
        <w:jc w:val="both"/>
        <w:rPr>
          <w:rFonts w:hint="eastAsia" w:ascii="仿宋_GB2312" w:hAnsi="仿宋_GB2312" w:eastAsia="仿宋_GB2312" w:cs="仿宋_GB2312"/>
          <w:bCs/>
          <w:kern w:val="2"/>
          <w:sz w:val="24"/>
          <w:szCs w:val="24"/>
          <w:u w:val="single"/>
          <w:lang w:val="en-US" w:eastAsia="zh-CN" w:bidi="ar-SA"/>
        </w:rPr>
      </w:pPr>
      <w:r>
        <w:rPr>
          <w:rFonts w:hint="eastAsia" w:ascii="仿宋_GB2312" w:hAnsi="仿宋_GB2312" w:eastAsia="仿宋_GB2312" w:cs="仿宋_GB2312"/>
          <w:bCs/>
          <w:kern w:val="2"/>
          <w:sz w:val="24"/>
          <w:szCs w:val="24"/>
          <w:lang w:val="en-US" w:eastAsia="zh-CN" w:bidi="ar-SA"/>
        </w:rPr>
        <w:t>经营期限：</w:t>
      </w:r>
      <w:r>
        <w:rPr>
          <w:rFonts w:hint="eastAsia" w:ascii="仿宋_GB2312" w:hAnsi="仿宋_GB2312" w:eastAsia="仿宋_GB2312" w:cs="仿宋_GB2312"/>
          <w:bCs/>
          <w:kern w:val="2"/>
          <w:sz w:val="24"/>
          <w:szCs w:val="24"/>
          <w:u w:val="single"/>
          <w:lang w:val="en-US" w:eastAsia="zh-CN" w:bidi="ar-SA"/>
        </w:rPr>
        <w:t xml:space="preserve">                     </w:t>
      </w:r>
    </w:p>
    <w:p>
      <w:pPr>
        <w:widowControl/>
        <w:wordWrap w:val="0"/>
        <w:spacing w:line="520" w:lineRule="exact"/>
        <w:ind w:firstLine="363"/>
        <w:jc w:val="both"/>
        <w:rPr>
          <w:rFonts w:hint="eastAsia" w:ascii="仿宋_GB2312" w:hAnsi="仿宋_GB2312" w:eastAsia="仿宋_GB2312" w:cs="仿宋_GB2312"/>
          <w:bCs/>
          <w:kern w:val="2"/>
          <w:sz w:val="24"/>
          <w:szCs w:val="24"/>
          <w:u w:val="single"/>
          <w:lang w:val="en-US" w:eastAsia="zh-CN" w:bidi="ar-SA"/>
        </w:rPr>
      </w:pPr>
      <w:r>
        <w:rPr>
          <w:rFonts w:hint="eastAsia" w:ascii="仿宋_GB2312" w:hAnsi="仿宋_GB2312" w:eastAsia="仿宋_GB2312" w:cs="仿宋_GB2312"/>
          <w:bCs/>
          <w:kern w:val="2"/>
          <w:sz w:val="24"/>
          <w:szCs w:val="24"/>
          <w:lang w:val="en-US" w:eastAsia="zh-CN" w:bidi="ar-SA"/>
        </w:rPr>
        <w:t>姓名：</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性别：</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年龄：</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职务：</w:t>
      </w:r>
      <w:r>
        <w:rPr>
          <w:rFonts w:hint="eastAsia" w:ascii="仿宋_GB2312" w:hAnsi="仿宋_GB2312" w:eastAsia="仿宋_GB2312" w:cs="仿宋_GB2312"/>
          <w:bCs/>
          <w:kern w:val="2"/>
          <w:sz w:val="24"/>
          <w:szCs w:val="24"/>
          <w:u w:val="single"/>
          <w:lang w:val="en-US" w:eastAsia="zh-CN" w:bidi="ar-SA"/>
        </w:rPr>
        <w:t xml:space="preserve">         </w:t>
      </w:r>
    </w:p>
    <w:p>
      <w:pPr>
        <w:widowControl/>
        <w:wordWrap w:val="0"/>
        <w:spacing w:line="520" w:lineRule="exact"/>
        <w:ind w:firstLine="363"/>
        <w:jc w:val="both"/>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系</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（供应商名称）的法定代表人。</w:t>
      </w:r>
    </w:p>
    <w:p>
      <w:pPr>
        <w:widowControl/>
        <w:wordWrap w:val="0"/>
        <w:spacing w:line="520" w:lineRule="exact"/>
        <w:ind w:firstLine="363"/>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附：法定代表人身份证正反面</w:t>
      </w:r>
    </w:p>
    <w:tbl>
      <w:tblPr>
        <w:tblStyle w:val="11"/>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4784"/>
        <w:gridCol w:w="478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167" w:hRule="atLeast"/>
        </w:trPr>
        <w:tc>
          <w:tcPr>
            <w:tcW w:w="2499" w:type="pct"/>
            <w:tcBorders>
              <w:tl2br w:val="nil"/>
              <w:tr2bl w:val="nil"/>
            </w:tcBorders>
            <w:noWrap w:val="0"/>
            <w:vAlign w:val="center"/>
          </w:tcPr>
          <w:p>
            <w:pPr>
              <w:widowControl/>
              <w:wordWrap w:val="0"/>
              <w:spacing w:line="520" w:lineRule="exact"/>
              <w:jc w:val="center"/>
              <w:rPr>
                <w:rFonts w:hint="eastAsia" w:ascii="仿宋_GB2312" w:hAnsi="仿宋_GB2312" w:eastAsia="仿宋_GB2312" w:cs="仿宋_GB2312"/>
                <w:bCs/>
                <w:kern w:val="2"/>
                <w:sz w:val="24"/>
                <w:szCs w:val="24"/>
                <w:vertAlign w:val="baseline"/>
                <w:lang w:val="en-US" w:eastAsia="zh-CN" w:bidi="ar-SA"/>
              </w:rPr>
            </w:pPr>
            <w:r>
              <w:rPr>
                <w:rFonts w:hint="eastAsia" w:ascii="仿宋_GB2312" w:hAnsi="仿宋_GB2312" w:eastAsia="仿宋_GB2312" w:cs="仿宋_GB2312"/>
                <w:bCs/>
                <w:kern w:val="2"/>
                <w:sz w:val="24"/>
                <w:szCs w:val="24"/>
                <w:vertAlign w:val="baseline"/>
                <w:lang w:val="en-US" w:eastAsia="zh-CN" w:bidi="ar-SA"/>
              </w:rPr>
              <w:t>法定代表人身份证照片页</w:t>
            </w:r>
          </w:p>
        </w:tc>
        <w:tc>
          <w:tcPr>
            <w:tcW w:w="2500" w:type="pct"/>
            <w:tcBorders>
              <w:tl2br w:val="nil"/>
              <w:tr2bl w:val="nil"/>
            </w:tcBorders>
            <w:noWrap w:val="0"/>
            <w:vAlign w:val="center"/>
          </w:tcPr>
          <w:p>
            <w:pPr>
              <w:widowControl/>
              <w:wordWrap w:val="0"/>
              <w:spacing w:line="520" w:lineRule="exact"/>
              <w:jc w:val="center"/>
              <w:rPr>
                <w:rFonts w:hint="eastAsia" w:ascii="仿宋_GB2312" w:hAnsi="仿宋_GB2312" w:eastAsia="仿宋_GB2312" w:cs="仿宋_GB2312"/>
                <w:bCs/>
                <w:kern w:val="2"/>
                <w:sz w:val="24"/>
                <w:szCs w:val="24"/>
                <w:vertAlign w:val="baseline"/>
                <w:lang w:val="en-US" w:eastAsia="zh-CN" w:bidi="ar-SA"/>
              </w:rPr>
            </w:pPr>
            <w:r>
              <w:rPr>
                <w:rFonts w:hint="eastAsia" w:ascii="仿宋_GB2312" w:hAnsi="仿宋_GB2312" w:eastAsia="仿宋_GB2312" w:cs="仿宋_GB2312"/>
                <w:bCs/>
                <w:kern w:val="2"/>
                <w:sz w:val="24"/>
                <w:szCs w:val="24"/>
                <w:vertAlign w:val="baseline"/>
                <w:lang w:val="en-US" w:eastAsia="zh-CN" w:bidi="ar-SA"/>
              </w:rPr>
              <w:t>法定代表人身份证国徽页</w:t>
            </w:r>
          </w:p>
        </w:tc>
      </w:tr>
    </w:tbl>
    <w:p>
      <w:pPr>
        <w:widowControl/>
        <w:wordWrap w:val="0"/>
        <w:spacing w:line="520" w:lineRule="exact"/>
        <w:ind w:firstLine="1320"/>
        <w:jc w:val="both"/>
        <w:rPr>
          <w:rFonts w:hint="eastAsia" w:ascii="仿宋_GB2312" w:hAnsi="仿宋_GB2312" w:eastAsia="仿宋_GB2312" w:cs="仿宋_GB2312"/>
          <w:bCs/>
          <w:kern w:val="2"/>
          <w:sz w:val="24"/>
          <w:szCs w:val="24"/>
          <w:lang w:val="en-US" w:eastAsia="zh-CN" w:bidi="ar-SA"/>
        </w:rPr>
      </w:pPr>
    </w:p>
    <w:p>
      <w:pPr>
        <w:widowControl/>
        <w:wordWrap w:val="0"/>
        <w:spacing w:line="520" w:lineRule="exact"/>
        <w:ind w:firstLine="480" w:firstLineChars="200"/>
        <w:jc w:val="both"/>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特此证明；</w:t>
      </w:r>
    </w:p>
    <w:p>
      <w:pPr>
        <w:widowControl/>
        <w:wordWrap w:val="0"/>
        <w:spacing w:line="520" w:lineRule="exact"/>
        <w:ind w:firstLine="360"/>
        <w:jc w:val="right"/>
        <w:rPr>
          <w:rFonts w:hint="eastAsia" w:ascii="仿宋_GB2312" w:hAnsi="仿宋_GB2312" w:eastAsia="仿宋_GB2312" w:cs="仿宋_GB2312"/>
          <w:bCs/>
          <w:kern w:val="2"/>
          <w:sz w:val="24"/>
          <w:szCs w:val="24"/>
          <w:lang w:val="en-US" w:eastAsia="zh-CN" w:bidi="ar-SA"/>
        </w:rPr>
      </w:pPr>
    </w:p>
    <w:p>
      <w:pPr>
        <w:widowControl/>
        <w:wordWrap w:val="0"/>
        <w:spacing w:line="520" w:lineRule="exact"/>
        <w:ind w:firstLine="360"/>
        <w:jc w:val="right"/>
        <w:rPr>
          <w:rFonts w:hint="eastAsia" w:ascii="仿宋_GB2312" w:hAnsi="仿宋_GB2312" w:eastAsia="仿宋_GB2312" w:cs="仿宋_GB2312"/>
          <w:bCs/>
          <w:kern w:val="2"/>
          <w:sz w:val="24"/>
          <w:szCs w:val="24"/>
          <w:lang w:val="en-US" w:eastAsia="zh-CN" w:bidi="ar-SA"/>
        </w:rPr>
      </w:pPr>
    </w:p>
    <w:p>
      <w:pPr>
        <w:widowControl/>
        <w:wordWrap w:val="0"/>
        <w:spacing w:line="520" w:lineRule="exact"/>
        <w:ind w:firstLine="360"/>
        <w:jc w:val="right"/>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供应商：</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（盖章）</w:t>
      </w:r>
    </w:p>
    <w:p>
      <w:pPr>
        <w:widowControl/>
        <w:wordWrap w:val="0"/>
        <w:spacing w:line="520" w:lineRule="exact"/>
        <w:ind w:right="315" w:firstLine="360"/>
        <w:jc w:val="right"/>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年</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月</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日</w:t>
      </w:r>
    </w:p>
    <w:p>
      <w:pPr>
        <w:widowControl/>
        <w:spacing w:line="520" w:lineRule="exact"/>
        <w:ind w:right="315" w:firstLine="360"/>
        <w:jc w:val="right"/>
        <w:rPr>
          <w:rFonts w:hint="eastAsia" w:ascii="仿宋_GB2312" w:hAnsi="仿宋_GB2312" w:eastAsia="仿宋_GB2312" w:cs="仿宋_GB2312"/>
          <w:bCs/>
          <w:kern w:val="2"/>
          <w:sz w:val="24"/>
          <w:szCs w:val="24"/>
          <w:lang w:val="en-US" w:eastAsia="zh-CN" w:bidi="ar-SA"/>
        </w:rPr>
      </w:pPr>
    </w:p>
    <w:p>
      <w:pPr>
        <w:spacing w:line="520" w:lineRule="exact"/>
        <w:jc w:val="center"/>
        <w:rPr>
          <w:rFonts w:hint="eastAsia" w:ascii="仿宋_GB2312" w:hAnsi="仿宋_GB2312" w:eastAsia="仿宋_GB2312" w:cs="仿宋_GB2312"/>
          <w:kern w:val="2"/>
          <w:sz w:val="28"/>
          <w:szCs w:val="28"/>
          <w:lang w:val="en-US" w:eastAsia="zh-CN"/>
        </w:rPr>
      </w:pPr>
      <w:bookmarkStart w:id="5" w:name="_Toc448174023"/>
      <w:bookmarkStart w:id="6" w:name="_Toc19392"/>
      <w:bookmarkStart w:id="7" w:name="_Toc8704"/>
      <w:bookmarkStart w:id="8" w:name="_Toc22717"/>
      <w:r>
        <w:rPr>
          <w:rFonts w:hint="eastAsia" w:ascii="仿宋_GB2312" w:hAnsi="仿宋_GB2312" w:eastAsia="仿宋_GB2312" w:cs="仿宋_GB2312"/>
          <w:b/>
          <w:bCs/>
          <w:kern w:val="2"/>
          <w:sz w:val="28"/>
          <w:szCs w:val="28"/>
          <w:lang w:val="en-US" w:eastAsia="zh-CN"/>
        </w:rPr>
        <w:br w:type="page"/>
      </w:r>
      <w:r>
        <w:rPr>
          <w:rFonts w:hint="eastAsia" w:ascii="仿宋_GB2312" w:hAnsi="仿宋_GB2312" w:eastAsia="仿宋_GB2312" w:cs="仿宋_GB2312"/>
          <w:b/>
          <w:bCs/>
          <w:kern w:val="2"/>
          <w:sz w:val="28"/>
          <w:szCs w:val="28"/>
          <w:lang w:val="en-US" w:eastAsia="zh-CN"/>
        </w:rPr>
        <w:t>法定代表人授权委托书</w:t>
      </w:r>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本授权声明：</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（供应商单位名称），为中华人民共和国合法企业，我</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（法定代表人名称）系</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（单位名称）的法定代表人，现授权委托我公司员工</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 xml:space="preserve"> （姓名）为我公司委托代理人，以我公司的名义参加你公司组织的</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项目（招标编号：</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标段的采购活动，委托代理人在开标、投标、评审及合同谈判过程中所签署的一切文件和所处理的与之有关的一切事物，本人均予以承认。我公司对委托代理人的签字负全部责任。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在撤销授权的书面通知以前，本授权书一直有效。委托代理人签署的所有文件（在授权书有效期内签署的）不因授权的撤销而失效。委托代理人无转委托权。</w:t>
      </w:r>
    </w:p>
    <w:p>
      <w:pPr>
        <w:spacing w:line="520" w:lineRule="exact"/>
        <w:rPr>
          <w:rFonts w:hint="eastAsia" w:ascii="仿宋_GB2312" w:hAnsi="仿宋_GB2312" w:eastAsia="仿宋_GB2312" w:cs="仿宋_GB2312"/>
          <w:b/>
          <w:kern w:val="2"/>
          <w:sz w:val="24"/>
          <w:szCs w:val="22"/>
          <w:lang w:val="en-US" w:eastAsia="zh-CN"/>
        </w:rPr>
      </w:pPr>
      <w:r>
        <w:rPr>
          <w:rFonts w:hint="eastAsia" w:ascii="仿宋_GB2312" w:hAnsi="仿宋_GB2312" w:eastAsia="仿宋_GB2312" w:cs="仿宋_GB2312"/>
          <w:b/>
          <w:kern w:val="2"/>
          <w:sz w:val="24"/>
          <w:szCs w:val="22"/>
          <w:lang w:val="en-US" w:eastAsia="zh-CN"/>
        </w:rPr>
        <w:t>附：法定代表人及委托代理人身份证正反面</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4785"/>
        <w:gridCol w:w="478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47" w:hRule="atLeast"/>
        </w:trPr>
        <w:tc>
          <w:tcPr>
            <w:tcW w:w="4785" w:type="dxa"/>
            <w:tcBorders>
              <w:tl2br w:val="nil"/>
              <w:tr2bl w:val="nil"/>
            </w:tcBorders>
            <w:noWrap w:val="0"/>
            <w:vAlign w:val="center"/>
          </w:tcPr>
          <w:p>
            <w:pPr>
              <w:widowControl/>
              <w:wordWrap w:val="0"/>
              <w:spacing w:line="520" w:lineRule="exact"/>
              <w:jc w:val="center"/>
              <w:rPr>
                <w:rFonts w:hint="eastAsia" w:ascii="仿宋_GB2312" w:hAnsi="仿宋_GB2312" w:eastAsia="仿宋_GB2312" w:cs="仿宋_GB2312"/>
                <w:bCs/>
                <w:kern w:val="2"/>
                <w:sz w:val="24"/>
                <w:szCs w:val="21"/>
                <w:vertAlign w:val="baseline"/>
                <w:lang w:val="en-US" w:eastAsia="zh-CN" w:bidi="ar-SA"/>
              </w:rPr>
            </w:pPr>
            <w:r>
              <w:rPr>
                <w:rFonts w:hint="eastAsia" w:ascii="仿宋_GB2312" w:hAnsi="仿宋_GB2312" w:eastAsia="仿宋_GB2312" w:cs="仿宋_GB2312"/>
                <w:bCs/>
                <w:kern w:val="2"/>
                <w:sz w:val="24"/>
                <w:szCs w:val="24"/>
                <w:vertAlign w:val="baseline"/>
                <w:lang w:val="en-US" w:eastAsia="zh-CN" w:bidi="ar-SA"/>
              </w:rPr>
              <w:t>法定代表人身份证照片页</w:t>
            </w:r>
          </w:p>
        </w:tc>
        <w:tc>
          <w:tcPr>
            <w:tcW w:w="4786" w:type="dxa"/>
            <w:tcBorders>
              <w:tl2br w:val="nil"/>
              <w:tr2bl w:val="nil"/>
            </w:tcBorders>
            <w:noWrap w:val="0"/>
            <w:vAlign w:val="center"/>
          </w:tcPr>
          <w:p>
            <w:pPr>
              <w:widowControl/>
              <w:wordWrap w:val="0"/>
              <w:spacing w:line="520" w:lineRule="exact"/>
              <w:jc w:val="center"/>
              <w:rPr>
                <w:rFonts w:hint="eastAsia" w:ascii="仿宋_GB2312" w:hAnsi="仿宋_GB2312" w:eastAsia="仿宋_GB2312" w:cs="仿宋_GB2312"/>
                <w:bCs/>
                <w:kern w:val="2"/>
                <w:sz w:val="24"/>
                <w:szCs w:val="21"/>
                <w:vertAlign w:val="baseline"/>
                <w:lang w:val="en-US" w:eastAsia="zh-CN" w:bidi="ar-SA"/>
              </w:rPr>
            </w:pPr>
            <w:r>
              <w:rPr>
                <w:rFonts w:hint="eastAsia" w:ascii="仿宋_GB2312" w:hAnsi="仿宋_GB2312" w:eastAsia="仿宋_GB2312" w:cs="仿宋_GB2312"/>
                <w:bCs/>
                <w:kern w:val="2"/>
                <w:sz w:val="24"/>
                <w:szCs w:val="24"/>
                <w:vertAlign w:val="baseline"/>
                <w:lang w:val="en-US" w:eastAsia="zh-CN" w:bidi="ar-SA"/>
              </w:rPr>
              <w:t>法定代表人身份证国徽页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87" w:hRule="atLeast"/>
        </w:trPr>
        <w:tc>
          <w:tcPr>
            <w:tcW w:w="4785" w:type="dxa"/>
            <w:tcBorders>
              <w:tl2br w:val="nil"/>
              <w:tr2bl w:val="nil"/>
            </w:tcBorders>
            <w:noWrap w:val="0"/>
            <w:vAlign w:val="center"/>
          </w:tcPr>
          <w:p>
            <w:pPr>
              <w:widowControl/>
              <w:wordWrap w:val="0"/>
              <w:spacing w:line="520" w:lineRule="exact"/>
              <w:jc w:val="center"/>
              <w:rPr>
                <w:rFonts w:hint="eastAsia" w:ascii="仿宋_GB2312" w:hAnsi="仿宋_GB2312" w:eastAsia="仿宋_GB2312" w:cs="仿宋_GB2312"/>
                <w:bCs/>
                <w:kern w:val="2"/>
                <w:sz w:val="24"/>
                <w:szCs w:val="21"/>
                <w:vertAlign w:val="baseline"/>
                <w:lang w:val="en-US" w:eastAsia="zh-CN" w:bidi="ar-SA"/>
              </w:rPr>
            </w:pPr>
            <w:r>
              <w:rPr>
                <w:rFonts w:hint="eastAsia" w:ascii="仿宋_GB2312" w:hAnsi="仿宋_GB2312" w:eastAsia="仿宋_GB2312" w:cs="仿宋_GB2312"/>
                <w:bCs/>
                <w:kern w:val="2"/>
                <w:sz w:val="24"/>
                <w:szCs w:val="21"/>
                <w:lang w:val="en-US" w:eastAsia="zh-CN" w:bidi="ar-SA"/>
              </w:rPr>
              <w:t>委托代理</w:t>
            </w:r>
            <w:r>
              <w:rPr>
                <w:rFonts w:hint="eastAsia" w:ascii="仿宋_GB2312" w:hAnsi="仿宋_GB2312" w:eastAsia="仿宋_GB2312" w:cs="仿宋_GB2312"/>
                <w:bCs/>
                <w:kern w:val="2"/>
                <w:sz w:val="24"/>
                <w:szCs w:val="24"/>
                <w:vertAlign w:val="baseline"/>
                <w:lang w:val="en-US" w:eastAsia="zh-CN" w:bidi="ar-SA"/>
              </w:rPr>
              <w:t>人身份证照片页</w:t>
            </w:r>
          </w:p>
        </w:tc>
        <w:tc>
          <w:tcPr>
            <w:tcW w:w="4786" w:type="dxa"/>
            <w:tcBorders>
              <w:tl2br w:val="nil"/>
              <w:tr2bl w:val="nil"/>
            </w:tcBorders>
            <w:noWrap w:val="0"/>
            <w:vAlign w:val="center"/>
          </w:tcPr>
          <w:p>
            <w:pPr>
              <w:widowControl/>
              <w:wordWrap w:val="0"/>
              <w:spacing w:line="520" w:lineRule="exact"/>
              <w:jc w:val="center"/>
              <w:rPr>
                <w:rFonts w:hint="eastAsia" w:ascii="仿宋_GB2312" w:hAnsi="仿宋_GB2312" w:eastAsia="仿宋_GB2312" w:cs="仿宋_GB2312"/>
                <w:bCs/>
                <w:kern w:val="2"/>
                <w:sz w:val="24"/>
                <w:szCs w:val="21"/>
                <w:vertAlign w:val="baseline"/>
                <w:lang w:val="en-US" w:eastAsia="zh-CN" w:bidi="ar-SA"/>
              </w:rPr>
            </w:pPr>
            <w:r>
              <w:rPr>
                <w:rFonts w:hint="eastAsia" w:ascii="仿宋_GB2312" w:hAnsi="仿宋_GB2312" w:eastAsia="仿宋_GB2312" w:cs="仿宋_GB2312"/>
                <w:bCs/>
                <w:kern w:val="2"/>
                <w:sz w:val="24"/>
                <w:szCs w:val="21"/>
                <w:lang w:val="en-US" w:eastAsia="zh-CN" w:bidi="ar-SA"/>
              </w:rPr>
              <w:t>委托代理人</w:t>
            </w:r>
            <w:r>
              <w:rPr>
                <w:rFonts w:hint="eastAsia" w:ascii="仿宋_GB2312" w:hAnsi="仿宋_GB2312" w:eastAsia="仿宋_GB2312" w:cs="仿宋_GB2312"/>
                <w:bCs/>
                <w:kern w:val="2"/>
                <w:sz w:val="24"/>
                <w:szCs w:val="24"/>
                <w:vertAlign w:val="baseline"/>
                <w:lang w:val="en-US" w:eastAsia="zh-CN" w:bidi="ar-SA"/>
              </w:rPr>
              <w:t>身份证国徽页</w:t>
            </w:r>
          </w:p>
        </w:tc>
      </w:tr>
    </w:tbl>
    <w:p>
      <w:pPr>
        <w:spacing w:line="520" w:lineRule="exact"/>
        <w:ind w:firstLine="3570"/>
        <w:rPr>
          <w:rFonts w:hint="eastAsia" w:ascii="仿宋_GB2312" w:hAnsi="仿宋_GB2312" w:eastAsia="仿宋_GB2312" w:cs="仿宋_GB2312"/>
          <w:kern w:val="2"/>
          <w:sz w:val="24"/>
          <w:szCs w:val="22"/>
          <w:lang w:val="en-US" w:eastAsia="zh-CN"/>
        </w:rPr>
      </w:pPr>
      <w:r>
        <w:rPr>
          <w:rFonts w:hint="eastAsia" w:ascii="仿宋_GB2312" w:hAnsi="仿宋_GB2312" w:eastAsia="仿宋_GB2312" w:cs="仿宋_GB2312"/>
          <w:kern w:val="2"/>
          <w:sz w:val="24"/>
          <w:szCs w:val="24"/>
          <w:lang w:val="en-US" w:eastAsia="zh-CN"/>
        </w:rPr>
        <w:t>供应商</w:t>
      </w:r>
      <w:r>
        <w:rPr>
          <w:rFonts w:hint="eastAsia" w:ascii="仿宋_GB2312" w:hAnsi="仿宋_GB2312" w:eastAsia="仿宋_GB2312" w:cs="仿宋_GB2312"/>
          <w:kern w:val="2"/>
          <w:sz w:val="24"/>
          <w:szCs w:val="22"/>
          <w:lang w:val="en-US" w:eastAsia="zh-CN"/>
        </w:rPr>
        <w:t>：（盖章）</w:t>
      </w:r>
    </w:p>
    <w:p>
      <w:pPr>
        <w:spacing w:line="520" w:lineRule="exact"/>
        <w:ind w:firstLine="3570"/>
        <w:rPr>
          <w:rFonts w:hint="eastAsia" w:ascii="仿宋_GB2312" w:hAnsi="仿宋_GB2312" w:eastAsia="仿宋_GB2312" w:cs="仿宋_GB2312"/>
          <w:kern w:val="2"/>
          <w:sz w:val="24"/>
          <w:szCs w:val="22"/>
          <w:lang w:val="en-US" w:eastAsia="zh-CN"/>
        </w:rPr>
      </w:pPr>
      <w:r>
        <w:rPr>
          <w:rFonts w:hint="eastAsia" w:ascii="仿宋_GB2312" w:hAnsi="仿宋_GB2312" w:eastAsia="仿宋_GB2312" w:cs="仿宋_GB2312"/>
          <w:kern w:val="2"/>
          <w:sz w:val="24"/>
          <w:szCs w:val="22"/>
          <w:lang w:val="en-US" w:eastAsia="zh-CN"/>
        </w:rPr>
        <w:t>法定代表人：（签字）</w:t>
      </w:r>
    </w:p>
    <w:p>
      <w:pPr>
        <w:spacing w:line="520" w:lineRule="exact"/>
        <w:ind w:firstLine="3570"/>
        <w:rPr>
          <w:rFonts w:hint="eastAsia" w:ascii="仿宋_GB2312" w:hAnsi="仿宋_GB2312" w:eastAsia="仿宋_GB2312" w:cs="仿宋_GB2312"/>
          <w:kern w:val="2"/>
          <w:sz w:val="24"/>
          <w:szCs w:val="22"/>
          <w:u w:val="single"/>
          <w:lang w:val="en-US" w:eastAsia="zh-CN"/>
        </w:rPr>
      </w:pPr>
      <w:r>
        <w:rPr>
          <w:rFonts w:hint="eastAsia" w:ascii="仿宋_GB2312" w:hAnsi="仿宋_GB2312" w:eastAsia="仿宋_GB2312" w:cs="仿宋_GB2312"/>
          <w:kern w:val="2"/>
          <w:sz w:val="24"/>
          <w:szCs w:val="22"/>
          <w:lang w:val="en-US" w:eastAsia="zh-CN"/>
        </w:rPr>
        <w:t>身份证号码：</w:t>
      </w:r>
    </w:p>
    <w:p>
      <w:pPr>
        <w:spacing w:line="520" w:lineRule="exact"/>
        <w:ind w:firstLine="3570"/>
        <w:rPr>
          <w:rFonts w:hint="eastAsia" w:ascii="仿宋_GB2312" w:hAnsi="仿宋_GB2312" w:eastAsia="仿宋_GB2312" w:cs="仿宋_GB2312"/>
          <w:kern w:val="2"/>
          <w:sz w:val="24"/>
          <w:szCs w:val="22"/>
          <w:lang w:val="en-US" w:eastAsia="zh-CN"/>
        </w:rPr>
      </w:pPr>
      <w:r>
        <w:rPr>
          <w:rFonts w:hint="eastAsia" w:ascii="仿宋_GB2312" w:hAnsi="仿宋_GB2312" w:eastAsia="仿宋_GB2312" w:cs="仿宋_GB2312"/>
          <w:kern w:val="2"/>
          <w:sz w:val="24"/>
          <w:szCs w:val="22"/>
          <w:lang w:val="en-US" w:eastAsia="zh-CN"/>
        </w:rPr>
        <w:t>委托代理人：（签字）</w:t>
      </w:r>
    </w:p>
    <w:p>
      <w:pPr>
        <w:spacing w:line="520" w:lineRule="exact"/>
        <w:ind w:firstLine="3570"/>
        <w:rPr>
          <w:rFonts w:hint="eastAsia" w:ascii="仿宋_GB2312" w:hAnsi="仿宋_GB2312" w:eastAsia="仿宋_GB2312" w:cs="仿宋_GB2312"/>
          <w:kern w:val="2"/>
          <w:sz w:val="24"/>
          <w:szCs w:val="22"/>
          <w:lang w:val="en-US" w:eastAsia="zh-CN"/>
        </w:rPr>
      </w:pPr>
      <w:r>
        <w:rPr>
          <w:rFonts w:hint="eastAsia" w:ascii="仿宋_GB2312" w:hAnsi="仿宋_GB2312" w:eastAsia="仿宋_GB2312" w:cs="仿宋_GB2312"/>
          <w:kern w:val="2"/>
          <w:sz w:val="24"/>
          <w:szCs w:val="22"/>
          <w:lang w:val="en-US" w:eastAsia="zh-CN"/>
        </w:rPr>
        <w:t>身份证号码：</w:t>
      </w:r>
    </w:p>
    <w:p>
      <w:pPr>
        <w:spacing w:line="520" w:lineRule="exact"/>
        <w:ind w:firstLine="3570"/>
        <w:rPr>
          <w:rFonts w:hint="eastAsia" w:ascii="仿宋_GB2312" w:hAnsi="仿宋_GB2312" w:eastAsia="仿宋_GB2312" w:cs="仿宋_GB2312"/>
          <w:kern w:val="2"/>
          <w:sz w:val="24"/>
          <w:szCs w:val="22"/>
          <w:lang w:val="en-US" w:eastAsia="zh-CN"/>
        </w:rPr>
      </w:pPr>
      <w:r>
        <w:rPr>
          <w:rFonts w:hint="eastAsia" w:ascii="仿宋_GB2312" w:hAnsi="仿宋_GB2312" w:eastAsia="仿宋_GB2312" w:cs="仿宋_GB2312"/>
          <w:kern w:val="2"/>
          <w:sz w:val="24"/>
          <w:szCs w:val="22"/>
          <w:lang w:val="en-US" w:eastAsia="zh-CN"/>
        </w:rPr>
        <w:t>联系电话：</w:t>
      </w:r>
    </w:p>
    <w:p>
      <w:pPr>
        <w:spacing w:line="520" w:lineRule="exact"/>
        <w:ind w:right="360" w:firstLine="3600" w:firstLineChars="1500"/>
        <w:jc w:val="right"/>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2"/>
          <w:lang w:val="en-US" w:eastAsia="zh-CN"/>
        </w:rPr>
        <w:t>年  月  日</w:t>
      </w:r>
    </w:p>
    <w:p>
      <w:pPr>
        <w:spacing w:line="520" w:lineRule="exact"/>
        <w:jc w:val="left"/>
        <w:rPr>
          <w:rFonts w:hint="eastAsia" w:ascii="仿宋_GB2312" w:hAnsi="仿宋_GB2312" w:eastAsia="仿宋_GB2312" w:cs="仿宋_GB2312"/>
          <w:b/>
          <w:bCs/>
          <w:color w:val="000000"/>
          <w:kern w:val="2"/>
          <w:sz w:val="24"/>
          <w:szCs w:val="24"/>
          <w:lang w:val="en-US" w:eastAsia="zh-CN"/>
        </w:rPr>
      </w:pPr>
      <w:r>
        <w:rPr>
          <w:rFonts w:hint="eastAsia" w:ascii="仿宋_GB2312" w:hAnsi="仿宋_GB2312" w:eastAsia="仿宋_GB2312" w:cs="仿宋_GB2312"/>
          <w:b/>
          <w:bCs/>
          <w:color w:val="000000"/>
          <w:kern w:val="2"/>
          <w:sz w:val="24"/>
          <w:szCs w:val="24"/>
          <w:lang w:val="en-US" w:eastAsia="zh-CN"/>
        </w:rPr>
        <w:br w:type="page"/>
      </w:r>
      <w:r>
        <w:rPr>
          <w:rFonts w:hint="eastAsia" w:ascii="仿宋_GB2312" w:hAnsi="仿宋_GB2312" w:eastAsia="仿宋_GB2312" w:cs="仿宋_GB2312"/>
          <w:b/>
          <w:bCs/>
          <w:color w:val="000000"/>
          <w:kern w:val="2"/>
          <w:sz w:val="24"/>
          <w:szCs w:val="24"/>
          <w:lang w:val="en-US" w:eastAsia="zh-CN"/>
        </w:rPr>
        <w:t>附件3</w:t>
      </w:r>
    </w:p>
    <w:p>
      <w:pPr>
        <w:widowControl/>
        <w:jc w:val="center"/>
        <w:rPr>
          <w:rFonts w:ascii="仿宋_GB2312" w:hAnsi="仿宋_GB2312" w:eastAsia="仿宋_GB2312" w:cs="仿宋_GB2312"/>
        </w:rPr>
      </w:pPr>
      <w:r>
        <w:rPr>
          <w:rFonts w:hint="eastAsia" w:ascii="仿宋_GB2312" w:hAnsi="仿宋_GB2312" w:eastAsia="仿宋_GB2312" w:cs="仿宋_GB2312"/>
          <w:b/>
          <w:bCs/>
          <w:color w:val="000000"/>
          <w:kern w:val="0"/>
          <w:sz w:val="28"/>
          <w:szCs w:val="28"/>
          <w:lang w:bidi="ar"/>
        </w:rPr>
        <w:t>真实性承诺函</w:t>
      </w:r>
    </w:p>
    <w:p>
      <w:pPr>
        <w:widowControl/>
        <w:spacing w:line="520" w:lineRule="exact"/>
        <w:jc w:val="left"/>
        <w:rPr>
          <w:rFonts w:ascii="仿宋_GB2312" w:hAnsi="仿宋_GB2312" w:eastAsia="仿宋_GB2312" w:cs="仿宋_GB2312"/>
          <w:color w:val="000000"/>
          <w:kern w:val="0"/>
          <w:sz w:val="24"/>
          <w:u w:val="single"/>
          <w:lang w:bidi="ar"/>
        </w:rPr>
      </w:pP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eastAsia="zh-CN" w:bidi="ar"/>
        </w:rPr>
        <w:t>采购人</w:t>
      </w:r>
      <w:r>
        <w:rPr>
          <w:rFonts w:hint="eastAsia" w:ascii="仿宋_GB2312" w:hAnsi="仿宋_GB2312" w:eastAsia="仿宋_GB2312" w:cs="仿宋_GB2312"/>
          <w:color w:val="000000"/>
          <w:kern w:val="0"/>
          <w:sz w:val="24"/>
          <w:lang w:bidi="ar"/>
        </w:rPr>
        <w:t>名称）</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eastAsia="zh-CN" w:bidi="ar"/>
        </w:rPr>
        <w:t>采购代理机构名称</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u w:val="single"/>
          <w:lang w:bidi="ar"/>
        </w:rPr>
        <w:t xml:space="preserve">                     </w:t>
      </w:r>
    </w:p>
    <w:p>
      <w:pPr>
        <w:widowControl/>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1、我方已仔细研究了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项目名称）</w:t>
      </w:r>
      <w:r>
        <w:rPr>
          <w:rFonts w:hint="eastAsia" w:ascii="仿宋_GB2312" w:hAnsi="仿宋_GB2312" w:eastAsia="仿宋_GB2312" w:cs="仿宋_GB2312"/>
          <w:color w:val="000000"/>
          <w:kern w:val="0"/>
          <w:sz w:val="24"/>
          <w:lang w:eastAsia="zh-CN" w:bidi="ar"/>
        </w:rPr>
        <w:t>询比公告</w:t>
      </w:r>
      <w:r>
        <w:rPr>
          <w:rFonts w:hint="eastAsia" w:ascii="仿宋_GB2312" w:hAnsi="仿宋_GB2312" w:eastAsia="仿宋_GB2312" w:cs="仿宋_GB2312"/>
          <w:color w:val="000000"/>
          <w:kern w:val="0"/>
          <w:sz w:val="24"/>
          <w:lang w:bidi="ar"/>
        </w:rPr>
        <w:t xml:space="preserve">的全部内容，完全了解并同意招标要求及招标费用收取情况，且我公司符合该项目的资格条件，具备完成项目的能力，特决定参加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（项目名称）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标段名称）的投标。 </w:t>
      </w:r>
    </w:p>
    <w:p>
      <w:pPr>
        <w:widowControl/>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lang w:bidi="ar"/>
        </w:rPr>
        <w:t>2、我方在此声明，所递交的报名资料</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响应文件</w:t>
      </w:r>
      <w:r>
        <w:rPr>
          <w:rFonts w:hint="eastAsia" w:ascii="仿宋_GB2312" w:hAnsi="仿宋_GB2312" w:eastAsia="仿宋_GB2312" w:cs="仿宋_GB2312"/>
          <w:color w:val="000000"/>
          <w:kern w:val="0"/>
          <w:sz w:val="24"/>
          <w:lang w:bidi="ar"/>
        </w:rPr>
        <w:t xml:space="preserve">，内容完整、真实和准确，所提供的一切材料都是真实、有效、合法的，不出借、转让资质证书，让他人挂靠投标，不以他人名义投标或者以其他方式弄虚作假，骗取中标； </w:t>
      </w:r>
    </w:p>
    <w:p>
      <w:pPr>
        <w:widowControl/>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lang w:bidi="ar"/>
        </w:rPr>
        <w:t>3、如我方所提供报名资料</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响应文件资料</w:t>
      </w:r>
      <w:r>
        <w:rPr>
          <w:rFonts w:hint="eastAsia" w:ascii="仿宋_GB2312" w:hAnsi="仿宋_GB2312" w:eastAsia="仿宋_GB2312" w:cs="仿宋_GB2312"/>
          <w:color w:val="000000"/>
          <w:kern w:val="0"/>
          <w:sz w:val="24"/>
          <w:lang w:bidi="ar"/>
        </w:rPr>
        <w:t>不真实、不完整，存在伪造、隐瞒、欺诈的情况，我方愿意承担</w:t>
      </w:r>
      <w:r>
        <w:rPr>
          <w:rFonts w:hint="eastAsia" w:ascii="仿宋_GB2312" w:hAnsi="仿宋_GB2312" w:eastAsia="仿宋_GB2312" w:cs="仿宋_GB2312"/>
          <w:color w:val="000000"/>
          <w:kern w:val="0"/>
          <w:sz w:val="24"/>
          <w:lang w:eastAsia="zh-CN" w:bidi="ar"/>
        </w:rPr>
        <w:t>采购人</w:t>
      </w:r>
      <w:r>
        <w:rPr>
          <w:rFonts w:hint="eastAsia" w:ascii="仿宋_GB2312" w:hAnsi="仿宋_GB2312" w:eastAsia="仿宋_GB2312" w:cs="仿宋_GB2312"/>
          <w:color w:val="000000"/>
          <w:kern w:val="0"/>
          <w:sz w:val="24"/>
          <w:lang w:bidi="ar"/>
        </w:rPr>
        <w:t xml:space="preserve">对我方的一切处罚。 </w:t>
      </w:r>
    </w:p>
    <w:p>
      <w:pPr>
        <w:widowControl/>
        <w:numPr>
          <w:ilvl w:val="0"/>
          <w:numId w:val="2"/>
        </w:numPr>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其他补充说明）。 </w:t>
      </w:r>
    </w:p>
    <w:p>
      <w:pPr>
        <w:widowControl/>
        <w:spacing w:line="520" w:lineRule="exact"/>
        <w:ind w:firstLine="5040" w:firstLineChars="2100"/>
        <w:rPr>
          <w:rFonts w:ascii="仿宋_GB2312" w:hAnsi="仿宋_GB2312" w:eastAsia="仿宋_GB2312" w:cs="仿宋_GB2312"/>
        </w:rPr>
      </w:pPr>
      <w:r>
        <w:rPr>
          <w:rFonts w:hint="eastAsia" w:ascii="仿宋_GB2312" w:hAnsi="仿宋_GB2312" w:eastAsia="仿宋_GB2312" w:cs="仿宋_GB2312"/>
          <w:color w:val="000000"/>
          <w:kern w:val="0"/>
          <w:sz w:val="24"/>
          <w:lang w:eastAsia="zh-CN" w:bidi="ar"/>
        </w:rPr>
        <w:t>供应商</w:t>
      </w:r>
      <w:r>
        <w:rPr>
          <w:rFonts w:hint="eastAsia" w:ascii="仿宋_GB2312" w:hAnsi="仿宋_GB2312" w:eastAsia="仿宋_GB2312" w:cs="仿宋_GB2312"/>
          <w:color w:val="000000"/>
          <w:kern w:val="0"/>
          <w:sz w:val="24"/>
          <w:lang w:bidi="ar"/>
        </w:rPr>
        <w:t xml:space="preserve">： （盖单位章） </w:t>
      </w:r>
    </w:p>
    <w:p>
      <w:pPr>
        <w:widowControl/>
        <w:spacing w:line="520" w:lineRule="exact"/>
        <w:jc w:val="right"/>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法定代表人或其委托代理人： （签字） </w:t>
      </w:r>
    </w:p>
    <w:p>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地址： </w:t>
      </w:r>
    </w:p>
    <w:p>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网址： </w:t>
      </w:r>
    </w:p>
    <w:p>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电话： </w:t>
      </w:r>
    </w:p>
    <w:p>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传真： </w:t>
      </w:r>
    </w:p>
    <w:p>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邮政编码： </w:t>
      </w:r>
    </w:p>
    <w:p>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年 月 日</w:t>
      </w:r>
    </w:p>
    <w:p>
      <w:pPr>
        <w:pStyle w:val="8"/>
        <w:rPr>
          <w:rFonts w:ascii="仿宋_GB2312" w:hAnsi="仿宋_GB2312" w:eastAsia="仿宋_GB2312" w:cs="仿宋_GB2312"/>
          <w:sz w:val="24"/>
          <w:szCs w:val="24"/>
        </w:rPr>
        <w:sectPr>
          <w:headerReference r:id="rId4" w:type="first"/>
          <w:footerReference r:id="rId6" w:type="first"/>
          <w:headerReference r:id="rId3" w:type="default"/>
          <w:footerReference r:id="rId5" w:type="default"/>
          <w:pgSz w:w="11906" w:h="16838"/>
          <w:pgMar w:top="1418" w:right="1133" w:bottom="1247" w:left="1418" w:header="851" w:footer="851" w:gutter="0"/>
          <w:pgBorders>
            <w:top w:val="none" w:sz="0" w:space="0"/>
            <w:left w:val="none" w:sz="0" w:space="0"/>
            <w:bottom w:val="none" w:sz="0" w:space="0"/>
            <w:right w:val="none" w:sz="0" w:space="0"/>
          </w:pgBorders>
          <w:pgNumType w:fmt="decimal" w:chapStyle="1"/>
          <w:cols w:space="720" w:num="1"/>
          <w:titlePg/>
          <w:docGrid w:type="linesAndChars" w:linePitch="312" w:charSpace="0"/>
        </w:sectPr>
      </w:pPr>
    </w:p>
    <w:p>
      <w:pPr>
        <w:spacing w:line="400" w:lineRule="exact"/>
        <w:ind w:right="-341"/>
        <w:jc w:val="left"/>
        <w:rPr>
          <w:rFonts w:hint="default" w:ascii="仿宋_GB2312" w:hAnsi="仿宋_GB2312" w:eastAsia="仿宋_GB2312" w:cs="仿宋_GB2312"/>
          <w:lang w:val="en-US"/>
        </w:rPr>
      </w:pPr>
      <w:r>
        <w:rPr>
          <w:rFonts w:hint="eastAsia" w:ascii="仿宋_GB2312" w:hAnsi="仿宋_GB2312" w:eastAsia="仿宋_GB2312" w:cs="仿宋_GB2312"/>
          <w:b/>
          <w:bCs/>
          <w:color w:val="000000"/>
          <w:kern w:val="2"/>
          <w:sz w:val="24"/>
          <w:szCs w:val="24"/>
          <w:lang w:val="en-US" w:eastAsia="zh-CN"/>
        </w:rPr>
        <w:t>附件4</w:t>
      </w:r>
    </w:p>
    <w:p>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异议书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致：（异议对象单位名称）</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我公司依法参与了贵公司（局）于    年  月  日组织（项目名称为             ，招标/</w:t>
      </w:r>
      <w:r>
        <w:rPr>
          <w:rFonts w:hint="eastAsia" w:ascii="仿宋_GB2312" w:hAnsi="仿宋_GB2312" w:eastAsia="仿宋_GB2312" w:cs="仿宋_GB2312"/>
          <w:lang w:eastAsia="zh-CN"/>
        </w:rPr>
        <w:t>项目编号</w:t>
      </w:r>
      <w:r>
        <w:rPr>
          <w:rFonts w:hint="eastAsia" w:ascii="仿宋_GB2312" w:hAnsi="仿宋_GB2312" w:eastAsia="仿宋_GB2312" w:cs="仿宋_GB2312"/>
        </w:rPr>
        <w:t>为：             标段名称(标段号)：             ）的招标采购活动，该项目目前正处于：             。现我公司对             提出异议。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一、被异议人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二、异议事项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三、请求及主张</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四、法律依据、线索及相关材料</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五、真实性承诺</w:t>
      </w:r>
    </w:p>
    <w:p>
      <w:pPr>
        <w:spacing w:line="360" w:lineRule="auto"/>
        <w:ind w:firstLine="6096" w:firstLineChars="2540"/>
        <w:rPr>
          <w:rFonts w:hint="eastAsia" w:ascii="仿宋_GB2312" w:hAnsi="仿宋_GB2312" w:eastAsia="仿宋_GB2312" w:cs="仿宋_GB2312"/>
        </w:rPr>
      </w:pPr>
      <w:r>
        <w:rPr>
          <w:rFonts w:hint="eastAsia" w:ascii="仿宋_GB2312" w:hAnsi="仿宋_GB2312" w:eastAsia="仿宋_GB2312" w:cs="仿宋_GB2312"/>
        </w:rPr>
        <w:t xml:space="preserve">异 议 人：               </w:t>
      </w:r>
    </w:p>
    <w:p>
      <w:pPr>
        <w:spacing w:line="360" w:lineRule="auto"/>
        <w:ind w:firstLine="6096" w:firstLineChars="2540"/>
        <w:rPr>
          <w:rFonts w:hint="eastAsia" w:ascii="仿宋_GB2312" w:hAnsi="仿宋_GB2312" w:eastAsia="仿宋_GB2312" w:cs="仿宋_GB2312"/>
        </w:rPr>
      </w:pPr>
      <w:r>
        <w:rPr>
          <w:rFonts w:hint="eastAsia" w:ascii="仿宋_GB2312" w:hAnsi="仿宋_GB2312" w:eastAsia="仿宋_GB2312" w:cs="仿宋_GB2312"/>
        </w:rPr>
        <w:t xml:space="preserve">联系电话：               </w:t>
      </w:r>
    </w:p>
    <w:p>
      <w:pPr>
        <w:spacing w:line="360" w:lineRule="auto"/>
        <w:ind w:firstLine="6096" w:firstLineChars="2540"/>
        <w:rPr>
          <w:rFonts w:hint="eastAsia" w:ascii="仿宋_GB2312" w:hAnsi="仿宋_GB2312" w:eastAsia="仿宋_GB2312" w:cs="仿宋_GB2312"/>
        </w:rPr>
      </w:pPr>
      <w:r>
        <w:rPr>
          <w:rFonts w:hint="eastAsia" w:ascii="仿宋_GB2312" w:hAnsi="仿宋_GB2312" w:eastAsia="仿宋_GB2312" w:cs="仿宋_GB2312"/>
        </w:rPr>
        <w:t xml:space="preserve">联系地址：               </w:t>
      </w:r>
    </w:p>
    <w:p>
      <w:pPr>
        <w:spacing w:line="360" w:lineRule="auto"/>
        <w:ind w:firstLine="480" w:firstLineChars="200"/>
        <w:rPr>
          <w:rFonts w:hint="eastAsia" w:ascii="仿宋_GB2312" w:hAnsi="仿宋_GB2312" w:eastAsia="仿宋_GB2312" w:cs="仿宋_GB2312"/>
        </w:rPr>
      </w:pPr>
      <w:r>
        <w:rPr>
          <w:rFonts w:hint="eastAsia" w:ascii="仿宋_GB2312" w:hAnsi="仿宋_GB2312" w:eastAsia="仿宋_GB2312" w:cs="仿宋_GB2312"/>
        </w:rPr>
        <w:t>附件：1.营业执照复印件</w:t>
      </w:r>
    </w:p>
    <w:p>
      <w:pPr>
        <w:spacing w:line="360" w:lineRule="auto"/>
        <w:ind w:firstLine="1200" w:firstLineChars="500"/>
        <w:rPr>
          <w:rFonts w:hint="eastAsia" w:ascii="仿宋_GB2312" w:hAnsi="仿宋_GB2312" w:eastAsia="仿宋_GB2312" w:cs="仿宋_GB2312"/>
        </w:rPr>
      </w:pPr>
      <w:r>
        <w:rPr>
          <w:rFonts w:hint="eastAsia" w:ascii="仿宋_GB2312" w:hAnsi="仿宋_GB2312" w:eastAsia="仿宋_GB2312" w:cs="仿宋_GB2312"/>
        </w:rPr>
        <w:t>2.异议授权书</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 xml:space="preserve">注：异议人是法人的，异议书必须由其法定代表人签字盖章（非法定代表人需提供法定代表人授权书）；其他组织或者个人异议的，异议书必须由其主要负责人或者异议人本人签字，并附身份证明复印件； </w:t>
      </w:r>
    </w:p>
    <w:p>
      <w:pPr>
        <w:pStyle w:val="2"/>
      </w:pPr>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方正楷体简体">
    <w:altName w:val="宋体"/>
    <w:panose1 w:val="02000000000000000000"/>
    <w:charset w:val="86"/>
    <w:family w:val="auto"/>
    <w:pitch w:val="default"/>
    <w:sig w:usb0="00000000" w:usb1="00000000" w:usb2="00000012"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-27305</wp:posOffset>
              </wp:positionV>
              <wp:extent cx="5943600" cy="0"/>
              <wp:effectExtent l="0" t="28575" r="0" b="32385"/>
              <wp:wrapNone/>
              <wp:docPr id="3" name="直接连接符 3"/>
              <wp:cNvGraphicFramePr/>
              <a:graphic xmlns:a="http://schemas.openxmlformats.org/drawingml/2006/main">
                <a:graphicData uri="http://schemas.microsoft.com/office/word/2010/wordprocessingShape">
                  <wps:wsp>
                    <wps:cNvCnPr/>
                    <wps:spPr>
                      <a:xfrm>
                        <a:off x="0" y="0"/>
                        <a:ext cx="5943600" cy="0"/>
                      </a:xfrm>
                      <a:prstGeom prst="line">
                        <a:avLst/>
                      </a:prstGeom>
                      <a:ln w="57150" cap="flat" cmpd="thinThick">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2.15pt;height:0pt;width:468pt;z-index:251661312;mso-width-relative:page;mso-height-relative:page;" filled="f" stroked="t" coordsize="21600,21600" o:gfxdata="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ugm4dcAAAAGAQAADwAAAAAAAAABACAAAAAiAAAAZHJzL2Rvd25yZXYueG1sUEsB&#10;AhQAFAAAAAgAh07iQHkLXiX2AQAA7QMAAA4AAAAAAAAAAQAgAAAAJgEAAGRycy9lMm9Eb2MueG1s&#10;UEsFBgAAAAAGAAYAWQEAAI4FAAAAAA==&#10;">
              <v:path arrowok="t"/>
              <v:fill on="f" focussize="0,0"/>
              <v:stroke weight="4.5pt" linestyle="thinThick" joinstyle="round"/>
              <v:imagedata o:title=""/>
              <o:lock v:ext="edit" aspectratio="f"/>
            </v:line>
          </w:pict>
        </mc:Fallback>
      </mc:AlternateContent>
    </w:r>
    <w:r>
      <w:rPr>
        <w:rFonts w:hint="eastAsia" w:ascii="仿宋_GB2312" w:hAnsi="Wingdings 2" w:eastAsia="仿宋_GB2312"/>
        <w:sz w:val="30"/>
        <w:szCs w:val="30"/>
      </w:rPr>
      <w:sym w:font="Wingdings 2" w:char="F027"/>
    </w:r>
    <w:r>
      <w:rPr>
        <w:rFonts w:eastAsia="仿宋_GB2312"/>
        <w:b/>
        <w:i/>
        <w:sz w:val="21"/>
        <w:szCs w:val="21"/>
      </w:rPr>
      <w:t>0472—51</w:t>
    </w:r>
    <w:r>
      <w:rPr>
        <w:rFonts w:hint="eastAsia" w:eastAsia="仿宋_GB2312"/>
        <w:b/>
        <w:i/>
        <w:sz w:val="21"/>
        <w:szCs w:val="21"/>
      </w:rPr>
      <w:t>99096</w:t>
    </w:r>
    <w:r>
      <w:rPr>
        <w:rFonts w:hint="eastAsia" w:ascii="仿宋_GB2312" w:eastAsia="仿宋_GB2312"/>
        <w:b/>
        <w:sz w:val="21"/>
        <w:szCs w:val="21"/>
      </w:rPr>
      <w:t xml:space="preserve">                                                     </w:t>
    </w:r>
    <w:r>
      <w:rPr>
        <w:rFonts w:hint="eastAsia" w:ascii="仿宋_GB2312" w:hAnsi="Wingdings" w:eastAsia="仿宋_GB2312"/>
        <w:sz w:val="30"/>
        <w:szCs w:val="30"/>
      </w:rPr>
      <w:sym w:font="Wingdings" w:char="F02A"/>
    </w:r>
    <w:r>
      <w:rPr>
        <w:rFonts w:eastAsia="仿宋_GB2312"/>
        <w:b/>
        <w:i/>
        <w:sz w:val="21"/>
        <w:szCs w:val="21"/>
      </w:rPr>
      <w:t>nmgzyxt@126.com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ascii="仿宋_GB2312" w:eastAsia="仿宋_GB2312"/>
        <w:sz w:val="30"/>
        <w:szCs w:val="30"/>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212090</wp:posOffset>
              </wp:positionV>
              <wp:extent cx="5943600" cy="0"/>
              <wp:effectExtent l="0" t="28575" r="0" b="32385"/>
              <wp:wrapNone/>
              <wp:docPr id="4" name="直接连接符 4"/>
              <wp:cNvGraphicFramePr/>
              <a:graphic xmlns:a="http://schemas.openxmlformats.org/drawingml/2006/main">
                <a:graphicData uri="http://schemas.microsoft.com/office/word/2010/wordprocessingShape">
                  <wps:wsp>
                    <wps:cNvCnPr/>
                    <wps:spPr>
                      <a:xfrm>
                        <a:off x="0" y="0"/>
                        <a:ext cx="5943600" cy="0"/>
                      </a:xfrm>
                      <a:prstGeom prst="line">
                        <a:avLst/>
                      </a:prstGeom>
                      <a:ln w="57150" cap="flat" cmpd="thinThick">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7pt;height:0pt;width:468pt;z-index:251662336;mso-width-relative:page;mso-height-relative:page;" filled="f" stroked="t" coordsize="21600,21600" o:gfxdata="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Zj2I9cAAAAGAQAADwAAAAAAAAABACAAAAAiAAAAZHJzL2Rvd25yZXYueG1sUEsB&#10;AhQAFAAAAAgAh07iQPnYkbj2AQAA7QMAAA4AAAAAAAAAAQAgAAAAJgEAAGRycy9lMm9Eb2MueG1s&#10;UEsFBgAAAAAGAAYAWQEAAI4FAAAAAA==&#10;">
              <v:path arrowok="t"/>
              <v:fill on="f" focussize="0,0"/>
              <v:stroke weight="4.5pt" linestyle="thinThick" joinstyle="round"/>
              <v:imagedata o:title=""/>
              <o:lock v:ext="edit" aspectratio="f"/>
            </v:line>
          </w:pict>
        </mc:Fallback>
      </mc:AlternateContent>
    </w:r>
  </w:p>
  <w:p>
    <w:pPr>
      <w:pStyle w:val="5"/>
    </w:pPr>
    <w:r>
      <w:rPr>
        <w:rFonts w:hint="eastAsia" w:ascii="仿宋_GB2312" w:hAnsi="Wingdings 2" w:eastAsia="仿宋_GB2312"/>
        <w:sz w:val="30"/>
        <w:szCs w:val="30"/>
      </w:rPr>
      <w:sym w:font="Wingdings 2" w:char="F027"/>
    </w:r>
    <w:r>
      <w:rPr>
        <w:rFonts w:eastAsia="仿宋_GB2312"/>
        <w:b/>
        <w:i/>
        <w:sz w:val="21"/>
        <w:szCs w:val="21"/>
      </w:rPr>
      <w:t>0472—51</w:t>
    </w:r>
    <w:r>
      <w:rPr>
        <w:rFonts w:hint="eastAsia" w:eastAsia="仿宋_GB2312"/>
        <w:b/>
        <w:i/>
        <w:sz w:val="21"/>
        <w:szCs w:val="21"/>
      </w:rPr>
      <w:t>99096</w:t>
    </w:r>
    <w:r>
      <w:rPr>
        <w:rFonts w:ascii="仿宋_GB2312" w:eastAsia="仿宋_GB2312"/>
        <w:b/>
        <w:sz w:val="21"/>
        <w:szCs w:val="21"/>
      </w:rPr>
      <w:t>5</w:t>
    </w:r>
    <w:r>
      <w:rPr>
        <w:rFonts w:hint="eastAsia" w:ascii="仿宋_GB2312" w:eastAsia="仿宋_GB2312"/>
        <w:b/>
        <w:sz w:val="21"/>
        <w:szCs w:val="21"/>
      </w:rPr>
      <w:t xml:space="preserve">                                                   </w:t>
    </w:r>
    <w:r>
      <w:rPr>
        <w:rFonts w:hint="eastAsia" w:ascii="仿宋_GB2312" w:hAnsi="Wingdings" w:eastAsia="仿宋_GB2312"/>
        <w:sz w:val="30"/>
        <w:szCs w:val="30"/>
      </w:rPr>
      <w:sym w:font="Wingdings" w:char="F02A"/>
    </w:r>
    <w:r>
      <w:rPr>
        <w:rFonts w:eastAsia="仿宋_GB2312"/>
        <w:b/>
        <w:i/>
        <w:sz w:val="21"/>
        <w:szCs w:val="21"/>
      </w:rPr>
      <w:t>nmgzyxt@126.com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hint="eastAsia"/>
      </w:rPr>
      <w:drawing>
        <wp:anchor distT="0" distB="0" distL="114300" distR="114300" simplePos="0" relativeHeight="251660288" behindDoc="0" locked="0" layoutInCell="1" allowOverlap="1">
          <wp:simplePos x="0" y="0"/>
          <wp:positionH relativeFrom="column">
            <wp:posOffset>-911225</wp:posOffset>
          </wp:positionH>
          <wp:positionV relativeFrom="page">
            <wp:posOffset>22225</wp:posOffset>
          </wp:positionV>
          <wp:extent cx="7771130" cy="1499235"/>
          <wp:effectExtent l="0" t="0" r="1270" b="9525"/>
          <wp:wrapTopAndBottom/>
          <wp:docPr id="2" name="图片 3" descr="C:\Users\Administrator\Desktop\图片1423423.jpg图片1423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图片1423423.jpg图片1423423"/>
                  <pic:cNvPicPr>
                    <a:picLocks noChangeAspect="1"/>
                  </pic:cNvPicPr>
                </pic:nvPicPr>
                <pic:blipFill>
                  <a:blip r:embed="rId1"/>
                  <a:stretch>
                    <a:fillRect/>
                  </a:stretch>
                </pic:blipFill>
                <pic:spPr>
                  <a:xfrm>
                    <a:off x="0" y="0"/>
                    <a:ext cx="7771130" cy="1499235"/>
                  </a:xfrm>
                  <a:prstGeom prst="rect">
                    <a:avLst/>
                  </a:prstGeom>
                  <a:noFill/>
                  <a:ln>
                    <a:noFill/>
                  </a:ln>
                </pic:spPr>
              </pic:pic>
            </a:graphicData>
          </a:graphic>
        </wp:anchor>
      </w:drawing>
    </w:r>
    <w:r>
      <w:rPr>
        <w:rFonts w:hint="eastAsia" w:ascii="仿宋_GB2312" w:eastAsia="仿宋_GB2312"/>
        <w:sz w:val="21"/>
        <w:szCs w:val="21"/>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hint="eastAsia"/>
      </w:rPr>
      <w:drawing>
        <wp:anchor distT="0" distB="0" distL="114300" distR="114300" simplePos="0" relativeHeight="251659264" behindDoc="0" locked="0" layoutInCell="1" allowOverlap="1">
          <wp:simplePos x="0" y="0"/>
          <wp:positionH relativeFrom="column">
            <wp:posOffset>-900430</wp:posOffset>
          </wp:positionH>
          <wp:positionV relativeFrom="page">
            <wp:posOffset>22225</wp:posOffset>
          </wp:positionV>
          <wp:extent cx="7771130" cy="1499235"/>
          <wp:effectExtent l="0" t="0" r="1270" b="9525"/>
          <wp:wrapTopAndBottom/>
          <wp:docPr id="1" name="图片 4" descr="C:\Users\Administrator\Desktop\图片1423423.jpg图片1423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C:\Users\Administrator\Desktop\图片1423423.jpg图片1423423"/>
                  <pic:cNvPicPr>
                    <a:picLocks noChangeAspect="1"/>
                  </pic:cNvPicPr>
                </pic:nvPicPr>
                <pic:blipFill>
                  <a:blip r:embed="rId1"/>
                  <a:stretch>
                    <a:fillRect/>
                  </a:stretch>
                </pic:blipFill>
                <pic:spPr>
                  <a:xfrm>
                    <a:off x="0" y="0"/>
                    <a:ext cx="7771130" cy="1499235"/>
                  </a:xfrm>
                  <a:prstGeom prst="rect">
                    <a:avLst/>
                  </a:prstGeom>
                  <a:noFill/>
                  <a:ln>
                    <a:noFill/>
                  </a:ln>
                </pic:spPr>
              </pic:pic>
            </a:graphicData>
          </a:graphic>
        </wp:anchor>
      </w:drawing>
    </w:r>
    <w:r>
      <w:rPr>
        <w:rFonts w:hint="eastAsia" w:ascii="仿宋_GB2312" w:eastAsia="仿宋_GB2312"/>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0E6C7"/>
    <w:multiLevelType w:val="multilevel"/>
    <w:tmpl w:val="2010E6C7"/>
    <w:lvl w:ilvl="0" w:tentative="0">
      <w:start w:val="1"/>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6C7FDD06"/>
    <w:multiLevelType w:val="singleLevel"/>
    <w:tmpl w:val="6C7FDD06"/>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iMDY0MzVlZWVjY2YxNzE4MWI5ZGY5NThlNDUxODMifQ=="/>
  </w:docVars>
  <w:rsids>
    <w:rsidRoot w:val="00000000"/>
    <w:rsid w:val="0EA73461"/>
    <w:rsid w:val="2B294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sz w:val="24"/>
      <w:szCs w:val="24"/>
      <w:lang w:bidi="ar-SA"/>
    </w:rPr>
  </w:style>
  <w:style w:type="paragraph" w:styleId="2">
    <w:name w:val="heading 2"/>
    <w:basedOn w:val="1"/>
    <w:next w:val="1"/>
    <w:qFormat/>
    <w:uiPriority w:val="0"/>
    <w:pPr>
      <w:keepNext/>
      <w:keepLines/>
      <w:spacing w:before="260" w:after="260" w:line="415" w:lineRule="auto"/>
      <w:outlineLvl w:val="1"/>
    </w:pPr>
    <w:rPr>
      <w:rFonts w:ascii="Arial" w:hAnsi="Arial"/>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cs="宋体"/>
      <w:szCs w:val="21"/>
      <w:lang w:val="zh-CN" w:bidi="zh-CN"/>
    </w:rPr>
  </w:style>
  <w:style w:type="paragraph" w:styleId="4">
    <w:name w:val="Body Text Indent"/>
    <w:basedOn w:val="1"/>
    <w:qFormat/>
    <w:uiPriority w:val="0"/>
    <w:pPr>
      <w:spacing w:after="120"/>
      <w:ind w:left="420" w:leftChars="200"/>
    </w:pPr>
  </w:style>
  <w:style w:type="paragraph" w:styleId="5">
    <w:name w:val="footer"/>
    <w:basedOn w:val="1"/>
    <w:unhideWhenUsed/>
    <w:qFormat/>
    <w:uiPriority w:val="0"/>
    <w:pPr>
      <w:tabs>
        <w:tab w:val="center" w:pos="4153"/>
        <w:tab w:val="right" w:pos="8306"/>
      </w:tabs>
      <w:snapToGrid w:val="0"/>
      <w:jc w:val="left"/>
    </w:pPr>
    <w:rPr>
      <w:kern w:val="0"/>
      <w:sz w:val="18"/>
      <w:szCs w:val="18"/>
    </w:rPr>
  </w:style>
  <w:style w:type="paragraph" w:styleId="6">
    <w:name w:val="header"/>
    <w:basedOn w:val="1"/>
    <w:unhideWhenUsed/>
    <w:uiPriority w:val="0"/>
    <w:pPr>
      <w:pBdr>
        <w:bottom w:val="single" w:color="auto" w:sz="6" w:space="1"/>
      </w:pBdr>
      <w:tabs>
        <w:tab w:val="center" w:pos="4153"/>
        <w:tab w:val="right" w:pos="8306"/>
      </w:tabs>
      <w:snapToGrid w:val="0"/>
      <w:jc w:val="center"/>
    </w:pPr>
    <w:rPr>
      <w:kern w:val="0"/>
      <w:sz w:val="18"/>
      <w:szCs w:val="18"/>
    </w:rPr>
  </w:style>
  <w:style w:type="paragraph" w:styleId="7">
    <w:name w:val="Subtitle"/>
    <w:basedOn w:val="1"/>
    <w:next w:val="1"/>
    <w:qFormat/>
    <w:uiPriority w:val="0"/>
    <w:pPr>
      <w:spacing w:before="240" w:after="60" w:line="312" w:lineRule="auto"/>
      <w:jc w:val="center"/>
      <w:outlineLvl w:val="1"/>
    </w:pPr>
    <w:rPr>
      <w:rFonts w:ascii="Cambria" w:hAnsi="Cambria" w:eastAsia="方正楷体简体"/>
      <w:bCs/>
      <w:kern w:val="28"/>
      <w:sz w:val="32"/>
      <w:szCs w:val="32"/>
    </w:rPr>
  </w:style>
  <w:style w:type="paragraph" w:styleId="8">
    <w:name w:val="Body Text 2"/>
    <w:basedOn w:val="1"/>
    <w:uiPriority w:val="99"/>
    <w:pPr>
      <w:spacing w:after="120" w:line="480" w:lineRule="auto"/>
    </w:pPr>
    <w:rPr>
      <w:kern w:val="0"/>
      <w:sz w:val="20"/>
      <w:szCs w:val="24"/>
    </w:rPr>
  </w:style>
  <w:style w:type="paragraph" w:styleId="9">
    <w:name w:val="Body Text First Indent 2"/>
    <w:basedOn w:val="4"/>
    <w:qFormat/>
    <w:uiPriority w:val="0"/>
    <w:pPr>
      <w:spacing w:line="240" w:lineRule="auto"/>
      <w:ind w:firstLine="420"/>
    </w:p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autoRedefine/>
    <w:qFormat/>
    <w:uiPriority w:val="0"/>
    <w:pPr>
      <w:widowControl/>
    </w:pPr>
    <w:rPr>
      <w:rFonts w:ascii="Times New Roman"/>
      <w:bCs/>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68</Words>
  <Characters>91</Characters>
  <Lines>0</Lines>
  <Paragraphs>0</Paragraphs>
  <TotalTime>0</TotalTime>
  <ScaleCrop>false</ScaleCrop>
  <LinksUpToDate>false</LinksUpToDate>
  <CharactersWithSpaces>91</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2024-05-11T07:27:00Z</dcterms:created>
  <dc:creator>dell</dc:creator>
  <cp:lastModifiedBy>李政</cp:lastModifiedBy>
  <dcterms:modified xsi:type="dcterms:W3CDTF">2024-05-11T07:33:59Z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392D2A90E8B44016B84E1B09FAF7A06A_12</vt:lpwstr>
  </property>
</Properties>
</file>