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bidi w:val="0"/>
        <w:ind w:left="0" w:leftChars="0" w:firstLine="0" w:firstLineChars="0"/>
        <w:rPr>
          <w:rFonts w:hint="eastAsia"/>
          <w:color w:val="auto"/>
        </w:rPr>
      </w:pPr>
      <w:bookmarkStart w:id="7" w:name="_GoBack"/>
      <w:bookmarkEnd w:id="7"/>
      <w:bookmarkStart w:id="0" w:name="_bookmark18"/>
      <w:bookmarkEnd w:id="0"/>
      <w:bookmarkStart w:id="1" w:name="_bookmark9"/>
      <w:bookmarkEnd w:id="1"/>
      <w:bookmarkStart w:id="2" w:name="_bookmark2"/>
      <w:bookmarkEnd w:id="2"/>
      <w:bookmarkStart w:id="3" w:name="_Toc6308_WPSOffice_Level1"/>
      <w:r>
        <w:rPr>
          <w:rStyle w:val="32"/>
          <w:rFonts w:hint="eastAsia" w:ascii="宋体" w:hAnsi="宋体" w:eastAsia="宋体" w:cs="宋体"/>
          <w:b/>
          <w:color w:val="auto"/>
          <w:kern w:val="2"/>
          <w:highlight w:val="none"/>
          <w:lang w:val="en-US" w:eastAsia="zh-CN" w:bidi="ar-SA"/>
        </w:rPr>
        <w:t>附件一：专用资格要求及采购明细表</w:t>
      </w:r>
    </w:p>
    <w:p>
      <w:pPr>
        <w:jc w:val="center"/>
        <w:rPr>
          <w:rFonts w:hint="eastAsia" w:ascii="宋体" w:hAnsi="宋体" w:eastAsia="宋体" w:cs="宋体"/>
          <w:color w:val="auto"/>
          <w:sz w:val="22"/>
          <w:szCs w:val="18"/>
          <w:highlight w:val="none"/>
        </w:rPr>
      </w:pPr>
      <w:r>
        <w:rPr>
          <w:rStyle w:val="32"/>
          <w:rFonts w:hint="eastAsia" w:ascii="宋体" w:hAnsi="宋体" w:eastAsia="宋体" w:cs="宋体"/>
          <w:b/>
          <w:color w:val="auto"/>
          <w:kern w:val="2"/>
          <w:sz w:val="40"/>
          <w:szCs w:val="24"/>
          <w:highlight w:val="none"/>
          <w:lang w:val="en-US" w:eastAsia="zh-CN" w:bidi="ar-SA"/>
        </w:rPr>
        <w:t>专用资格要求</w:t>
      </w:r>
    </w:p>
    <w:tbl>
      <w:tblPr>
        <w:tblStyle w:val="22"/>
        <w:tblpPr w:leftFromText="180" w:rightFromText="180" w:vertAnchor="text" w:horzAnchor="page" w:tblpXSpec="center" w:tblpY="173"/>
        <w:tblOverlap w:val="never"/>
        <w:tblW w:w="10960" w:type="dxa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08"/>
        <w:gridCol w:w="868"/>
        <w:gridCol w:w="412"/>
        <w:gridCol w:w="1365"/>
        <w:gridCol w:w="1029"/>
        <w:gridCol w:w="5143"/>
        <w:gridCol w:w="1735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09" w:hRule="atLeast"/>
          <w:jc w:val="center"/>
        </w:trPr>
        <w:tc>
          <w:tcPr>
            <w:tcW w:w="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  <w:t>序号</w:t>
            </w:r>
          </w:p>
        </w:tc>
        <w:tc>
          <w:tcPr>
            <w:tcW w:w="868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  <w:t>标段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  <w:t>编号</w:t>
            </w:r>
          </w:p>
        </w:tc>
        <w:tc>
          <w:tcPr>
            <w:tcW w:w="412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  <w:t>标段</w:t>
            </w:r>
          </w:p>
        </w:tc>
        <w:tc>
          <w:tcPr>
            <w:tcW w:w="136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  <w:t>标段名称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  <w:t>标段限价（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  <w:t>）</w:t>
            </w:r>
          </w:p>
        </w:tc>
        <w:tc>
          <w:tcPr>
            <w:tcW w:w="5143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  <w:t>专用资格要求</w:t>
            </w:r>
          </w:p>
        </w:tc>
        <w:tc>
          <w:tcPr>
            <w:tcW w:w="173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  <w:t>服务期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53" w:hRule="atLeast"/>
          <w:jc w:val="center"/>
        </w:trPr>
        <w:tc>
          <w:tcPr>
            <w:tcW w:w="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86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ALSYS-2024-3-010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-1</w:t>
            </w:r>
          </w:p>
        </w:tc>
        <w:tc>
          <w:tcPr>
            <w:tcW w:w="4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13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center"/>
              <w:textAlignment w:val="center"/>
              <w:rPr>
                <w:rFonts w:hint="default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生产服务车辆第三方车辆技术鉴定机构框架招标</w:t>
            </w:r>
          </w:p>
        </w:tc>
        <w:tc>
          <w:tcPr>
            <w:tcW w:w="10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center"/>
              <w:textAlignment w:val="center"/>
              <w:rPr>
                <w:rFonts w:hint="default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0%-100%</w:t>
            </w:r>
          </w:p>
        </w:tc>
        <w:tc>
          <w:tcPr>
            <w:tcW w:w="51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both"/>
              <w:textAlignment w:val="center"/>
              <w:rPr>
                <w:rFonts w:hint="eastAsia" w:ascii="宋体" w:hAnsi="宋体" w:cs="宋体"/>
                <w:b/>
                <w:bCs/>
                <w:i w:val="0"/>
                <w:iCs w:val="0"/>
                <w:color w:val="0000FF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 w:val="0"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  <w:t>供应商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  <w:t>拟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派项目负责人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具有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FF"/>
                <w:kern w:val="0"/>
                <w:sz w:val="21"/>
                <w:szCs w:val="21"/>
                <w:u w:val="none"/>
                <w:lang w:val="en-US" w:eastAsia="zh-CN" w:bidi="ar"/>
              </w:rPr>
              <w:t>鉴定评估师职业资格，提供证书扫描件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；</w:t>
            </w:r>
          </w:p>
          <w:p>
            <w:pPr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both"/>
              <w:textAlignment w:val="center"/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供应商具有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FF"/>
                <w:kern w:val="0"/>
                <w:sz w:val="21"/>
                <w:szCs w:val="21"/>
                <w:u w:val="none"/>
                <w:lang w:val="en-US" w:eastAsia="zh-CN" w:bidi="ar"/>
              </w:rPr>
              <w:t>内蒙古机动车鉴定评估行业协会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备案证书，且备案证书在年检注册有效期内；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、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需具有至少1份近三年（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2021年4月1日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至今，以签订合同时间为准）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FF0000"/>
                <w:kern w:val="0"/>
                <w:sz w:val="21"/>
                <w:szCs w:val="21"/>
                <w:u w:val="none"/>
                <w:lang w:val="en-US" w:eastAsia="zh-CN" w:bidi="ar"/>
              </w:rPr>
              <w:t>政府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FF"/>
                <w:kern w:val="0"/>
                <w:sz w:val="21"/>
                <w:szCs w:val="21"/>
                <w:u w:val="none"/>
                <w:lang w:val="en-US" w:eastAsia="zh-CN" w:bidi="ar"/>
              </w:rPr>
              <w:t>或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FF0000"/>
                <w:kern w:val="0"/>
                <w:sz w:val="21"/>
                <w:szCs w:val="21"/>
                <w:u w:val="none"/>
                <w:lang w:val="en-US" w:eastAsia="zh-CN" w:bidi="ar"/>
              </w:rPr>
              <w:t>大型企业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FF"/>
                <w:kern w:val="0"/>
                <w:sz w:val="21"/>
                <w:szCs w:val="21"/>
                <w:u w:val="none"/>
                <w:lang w:val="en-US" w:eastAsia="zh-CN" w:bidi="ar"/>
              </w:rPr>
              <w:t>同类服务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业绩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FF"/>
                <w:kern w:val="0"/>
                <w:sz w:val="21"/>
                <w:szCs w:val="21"/>
                <w:u w:val="none"/>
                <w:lang w:val="en-US" w:eastAsia="zh-CN" w:bidi="ar"/>
              </w:rPr>
              <w:t>（提供配套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FF0000"/>
                <w:kern w:val="0"/>
                <w:sz w:val="21"/>
                <w:szCs w:val="21"/>
                <w:u w:val="none"/>
                <w:lang w:val="en-US" w:eastAsia="zh-CN" w:bidi="ar"/>
              </w:rPr>
              <w:t>合同扫描件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FF"/>
                <w:kern w:val="0"/>
                <w:sz w:val="21"/>
                <w:szCs w:val="21"/>
                <w:u w:val="none"/>
                <w:lang w:val="en-US" w:eastAsia="zh-CN" w:bidi="ar"/>
              </w:rPr>
              <w:t>及相应的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FF0000"/>
                <w:kern w:val="0"/>
                <w:sz w:val="21"/>
                <w:szCs w:val="21"/>
                <w:u w:val="none"/>
                <w:lang w:val="en-US" w:eastAsia="zh-CN" w:bidi="ar"/>
              </w:rPr>
              <w:t>发票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FF"/>
                <w:kern w:val="0"/>
                <w:sz w:val="21"/>
                <w:szCs w:val="21"/>
                <w:u w:val="none"/>
                <w:lang w:val="en-US" w:eastAsia="zh-CN" w:bidi="ar"/>
              </w:rPr>
              <w:t>及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FF"/>
                <w:kern w:val="0"/>
                <w:sz w:val="21"/>
                <w:szCs w:val="21"/>
                <w:u w:val="none"/>
                <w:lang w:val="zh-CN" w:eastAsia="zh-CN" w:bidi="ar"/>
              </w:rPr>
              <w:t>发票后需附国家税务总局全国增值税发票查验平台的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FF0000"/>
                <w:kern w:val="0"/>
                <w:sz w:val="21"/>
                <w:szCs w:val="21"/>
                <w:u w:val="none"/>
                <w:lang w:val="zh-CN" w:eastAsia="zh-CN" w:bidi="ar"/>
              </w:rPr>
              <w:t>查询截图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FF"/>
                <w:kern w:val="0"/>
                <w:sz w:val="21"/>
                <w:szCs w:val="21"/>
                <w:u w:val="none"/>
                <w:lang w:val="en-US" w:eastAsia="zh-CN" w:bidi="ar"/>
              </w:rPr>
              <w:t>）。</w:t>
            </w:r>
          </w:p>
        </w:tc>
        <w:tc>
          <w:tcPr>
            <w:tcW w:w="17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sz w:val="24"/>
                <w:szCs w:val="24"/>
                <w:lang w:val="en-US" w:eastAsia="zh-CN"/>
              </w:rPr>
              <w:t>自合同签订后满一年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left"/>
              <w:textAlignment w:val="center"/>
              <w:rPr>
                <w:rFonts w:hint="eastAsia"/>
                <w:lang w:val="en-US" w:eastAsia="zh-CN"/>
              </w:rPr>
            </w:pPr>
          </w:p>
        </w:tc>
      </w:tr>
    </w:tbl>
    <w:p>
      <w:pPr>
        <w:jc w:val="center"/>
        <w:rPr>
          <w:rStyle w:val="32"/>
          <w:rFonts w:hint="eastAsia" w:ascii="宋体" w:hAnsi="宋体" w:eastAsia="宋体" w:cs="宋体"/>
          <w:b/>
          <w:bCs/>
          <w:color w:val="auto"/>
          <w:kern w:val="2"/>
          <w:highlight w:val="none"/>
          <w:lang w:val="en-US" w:eastAsia="zh-CN" w:bidi="ar-SA"/>
        </w:rPr>
      </w:pPr>
    </w:p>
    <w:p>
      <w:pPr>
        <w:rPr>
          <w:rStyle w:val="32"/>
          <w:rFonts w:hint="eastAsia" w:ascii="宋体" w:hAnsi="宋体" w:eastAsia="宋体" w:cs="宋体"/>
          <w:b/>
          <w:color w:val="auto"/>
          <w:kern w:val="2"/>
          <w:highlight w:val="none"/>
          <w:lang w:val="en-US" w:eastAsia="zh-CN" w:bidi="ar-SA"/>
        </w:rPr>
      </w:pPr>
      <w:r>
        <w:rPr>
          <w:rStyle w:val="32"/>
          <w:rFonts w:hint="eastAsia" w:ascii="宋体" w:hAnsi="宋体" w:eastAsia="宋体" w:cs="宋体"/>
          <w:b/>
          <w:color w:val="auto"/>
          <w:kern w:val="2"/>
          <w:highlight w:val="none"/>
          <w:lang w:val="en-US" w:eastAsia="zh-CN" w:bidi="ar-SA"/>
        </w:rPr>
        <w:br w:type="page"/>
      </w:r>
    </w:p>
    <w:bookmarkEnd w:id="3"/>
    <w:p>
      <w:pPr>
        <w:bidi w:val="0"/>
        <w:rPr>
          <w:rFonts w:hint="eastAsia" w:ascii="宋体" w:hAnsi="宋体" w:eastAsia="宋体" w:cs="宋体"/>
          <w:color w:val="auto"/>
          <w:szCs w:val="28"/>
          <w:highlight w:val="none"/>
        </w:rPr>
      </w:pPr>
      <w:r>
        <w:rPr>
          <w:rStyle w:val="32"/>
          <w:rFonts w:hint="eastAsia"/>
          <w:lang w:val="en-US" w:eastAsia="zh-CN"/>
        </w:rPr>
        <w:t xml:space="preserve">附件二：法定代表身份证明、授权委托书  </w:t>
      </w:r>
    </w:p>
    <w:p>
      <w:pPr>
        <w:jc w:val="center"/>
        <w:rPr>
          <w:rFonts w:hint="eastAsia" w:ascii="宋体" w:hAnsi="宋体" w:eastAsia="宋体" w:cs="宋体"/>
          <w:b/>
          <w:bCs/>
          <w:color w:val="auto"/>
          <w:sz w:val="30"/>
          <w:szCs w:val="30"/>
          <w:highlight w:val="none"/>
        </w:rPr>
      </w:pPr>
    </w:p>
    <w:p>
      <w:pPr>
        <w:jc w:val="center"/>
        <w:rPr>
          <w:rFonts w:hint="eastAsia" w:ascii="宋体" w:hAnsi="宋体" w:eastAsia="宋体" w:cs="宋体"/>
          <w:b/>
          <w:bCs/>
          <w:color w:val="auto"/>
          <w:sz w:val="30"/>
          <w:szCs w:val="30"/>
          <w:highlight w:val="none"/>
        </w:rPr>
      </w:pPr>
      <w:r>
        <w:rPr>
          <w:rFonts w:hint="eastAsia" w:ascii="宋体" w:hAnsi="宋体" w:eastAsia="宋体" w:cs="宋体"/>
          <w:b/>
          <w:bCs/>
          <w:color w:val="auto"/>
          <w:sz w:val="30"/>
          <w:szCs w:val="30"/>
          <w:highlight w:val="none"/>
        </w:rPr>
        <w:t>法定代表人（单位负责人）身份证明</w:t>
      </w:r>
    </w:p>
    <w:p>
      <w:pPr>
        <w:ind w:firstLine="480"/>
        <w:rPr>
          <w:rFonts w:hint="eastAsia" w:ascii="宋体" w:hAnsi="宋体" w:eastAsia="宋体" w:cs="宋体"/>
          <w:color w:val="auto"/>
          <w:sz w:val="24"/>
          <w:highlight w:val="none"/>
          <w:lang w:val="en-US" w:eastAsia="zh-CN"/>
        </w:rPr>
      </w:pPr>
    </w:p>
    <w:p>
      <w:pPr>
        <w:ind w:firstLine="480"/>
        <w:rPr>
          <w:rFonts w:hint="eastAsia" w:ascii="宋体" w:hAnsi="宋体" w:eastAsia="宋体" w:cs="宋体"/>
          <w:color w:val="auto"/>
          <w:sz w:val="24"/>
          <w:highlight w:val="none"/>
          <w:u w:val="singl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  <w:lang w:val="en-US" w:eastAsia="zh-CN"/>
        </w:rPr>
        <w:t>供应商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名称：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  <w:lang w:val="en-US" w:eastAsia="zh-CN"/>
        </w:rPr>
        <w:t xml:space="preserve">                    </w:t>
      </w:r>
    </w:p>
    <w:p>
      <w:pPr>
        <w:ind w:firstLine="480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姓名：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性别：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年龄：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职务：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  <w:lang w:val="en-US" w:eastAsia="zh-CN"/>
        </w:rPr>
        <w:t xml:space="preserve">         </w:t>
      </w:r>
    </w:p>
    <w:p>
      <w:pPr>
        <w:ind w:firstLine="480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系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（</w:t>
      </w:r>
      <w:r>
        <w:rPr>
          <w:rFonts w:hint="eastAsia" w:ascii="宋体" w:hAnsi="宋体" w:eastAsia="宋体" w:cs="宋体"/>
          <w:color w:val="auto"/>
          <w:sz w:val="24"/>
          <w:highlight w:val="none"/>
          <w:lang w:val="en-US" w:eastAsia="zh-CN"/>
        </w:rPr>
        <w:t>供应商名称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）的法定代表人（单位负责人）。</w:t>
      </w:r>
    </w:p>
    <w:p>
      <w:pPr>
        <w:ind w:firstLine="480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特此证明。</w:t>
      </w:r>
    </w:p>
    <w:p>
      <w:pPr>
        <w:ind w:firstLine="480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附：法定代表人（单位负责人）身份证复印件。</w:t>
      </w:r>
    </w:p>
    <w:p>
      <w:pPr>
        <w:pStyle w:val="8"/>
        <w:rPr>
          <w:rFonts w:hint="eastAsia" w:ascii="宋体" w:hAnsi="宋体" w:eastAsia="宋体" w:cs="宋体"/>
          <w:color w:val="auto"/>
          <w:highlight w:val="none"/>
        </w:rPr>
      </w:pPr>
    </w:p>
    <w:p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3290570</wp:posOffset>
                </wp:positionH>
                <wp:positionV relativeFrom="paragraph">
                  <wp:posOffset>161925</wp:posOffset>
                </wp:positionV>
                <wp:extent cx="2371725" cy="1381125"/>
                <wp:effectExtent l="4445" t="4445" r="5080" b="5080"/>
                <wp:wrapNone/>
                <wp:docPr id="2" name="圆角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  <w:rPr>
                                <w:rFonts w:hint="eastAsia" w:eastAsia="仿宋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</w:t>
                            </w: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  <w:lang w:val="en-US" w:eastAsia="zh-CN"/>
                              </w:rPr>
                              <w:t>正反面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59.1pt;margin-top:12.75pt;height:108.75pt;width:186.75pt;z-index:251667456;mso-width-relative:page;mso-height-relative:page;" fillcolor="#FFFFFF" filled="t" stroked="t" coordsize="21600,21600" arcsize="0" o:gfxdata="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PPbZOnaAAAACgEAAA8AAAAAAAAAAQAgAAAAIgAAAGRycy9kb3du&#10;cmV2LnhtbFBLAQIUABQAAAAIAIdO4kBtuyYdNgIAAHc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  <w:rPr>
                          <w:rFonts w:hint="eastAsia" w:eastAsia="仿宋"/>
                          <w:lang w:eastAsia="zh-CN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</w:t>
                      </w:r>
                      <w:r>
                        <w:rPr>
                          <w:rFonts w:hint="eastAsia" w:ascii="仿宋" w:hAnsi="仿宋" w:eastAsia="仿宋" w:cs="仿宋"/>
                          <w:szCs w:val="20"/>
                          <w:lang w:val="en-US" w:eastAsia="zh-CN"/>
                        </w:rPr>
                        <w:t>正反面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color w:val="auto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595630</wp:posOffset>
                </wp:positionH>
                <wp:positionV relativeFrom="paragraph">
                  <wp:posOffset>145415</wp:posOffset>
                </wp:positionV>
                <wp:extent cx="2371725" cy="1381125"/>
                <wp:effectExtent l="4445" t="4445" r="5080" b="5080"/>
                <wp:wrapNone/>
                <wp:docPr id="32" name="圆角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  <w:rPr>
                                <w:rFonts w:hint="eastAsia" w:eastAsia="仿宋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</w:t>
                            </w: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  <w:lang w:val="en-US" w:eastAsia="zh-CN"/>
                              </w:rPr>
                              <w:t>正反面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46.9pt;margin-top:11.45pt;height:108.75pt;width:186.75pt;z-index:251668480;mso-width-relative:page;mso-height-relative:page;" fillcolor="#FFFFFF" filled="t" stroked="t" coordsize="21600,21600" arcsize="0" o:gfxdata="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crvLG2AAAAAkBAAAPAAAAAAAAAAEAIAAAACIAAABkcnMvZG93&#10;bnJldi54bWxQSwECFAAUAAAACACHTuJAqei5JjkCAAB5BAAADgAAAAAAAAABACAAAAAn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  <w:rPr>
                          <w:rFonts w:hint="eastAsia" w:eastAsia="仿宋"/>
                          <w:lang w:eastAsia="zh-CN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</w:t>
                      </w:r>
                      <w:r>
                        <w:rPr>
                          <w:rFonts w:hint="eastAsia" w:ascii="仿宋" w:hAnsi="仿宋" w:eastAsia="仿宋" w:cs="仿宋"/>
                          <w:szCs w:val="20"/>
                          <w:lang w:val="en-US" w:eastAsia="zh-CN"/>
                        </w:rPr>
                        <w:t>正反面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</w:p>
    <w:p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</w:p>
    <w:p>
      <w:pPr>
        <w:ind w:firstLine="480"/>
        <w:rPr>
          <w:rFonts w:hint="eastAsia" w:ascii="宋体" w:hAnsi="宋体" w:eastAsia="宋体" w:cs="宋体"/>
          <w:color w:val="auto"/>
          <w:highlight w:val="none"/>
        </w:rPr>
      </w:pPr>
    </w:p>
    <w:p>
      <w:pPr>
        <w:ind w:firstLine="480"/>
        <w:rPr>
          <w:rFonts w:hint="eastAsia" w:ascii="宋体" w:hAnsi="宋体" w:eastAsia="宋体" w:cs="宋体"/>
          <w:color w:val="auto"/>
          <w:sz w:val="24"/>
          <w:highlight w:val="none"/>
        </w:rPr>
      </w:pPr>
    </w:p>
    <w:p>
      <w:pPr>
        <w:ind w:firstLine="480"/>
        <w:rPr>
          <w:rFonts w:hint="eastAsia" w:ascii="宋体" w:hAnsi="宋体" w:eastAsia="宋体" w:cs="宋体"/>
          <w:color w:val="auto"/>
          <w:sz w:val="24"/>
          <w:highlight w:val="no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3360" w:firstLineChars="1400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供应商：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  <w:lang w:val="en-US" w:eastAsia="zh-CN"/>
        </w:rPr>
        <w:t xml:space="preserve">             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（签章）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3360" w:firstLineChars="1400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法定代表人（单位负责人）：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（签字）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3360" w:firstLineChars="1400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身份证号码：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  <w:lang w:val="en-US" w:eastAsia="zh-CN"/>
        </w:rPr>
        <w:t xml:space="preserve">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3360" w:firstLineChars="1400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联 系 电 话：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  <w:lang w:val="en-US" w:eastAsia="zh-CN"/>
        </w:rPr>
        <w:t xml:space="preserve">             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3360" w:firstLineChars="1400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年   月   日</w:t>
      </w:r>
    </w:p>
    <w:p>
      <w:pPr>
        <w:bidi w:val="0"/>
        <w:rPr>
          <w:rFonts w:hint="eastAsia" w:ascii="宋体" w:hAnsi="宋体" w:eastAsia="宋体" w:cs="宋体"/>
          <w:color w:val="auto"/>
          <w:kern w:val="0"/>
          <w:sz w:val="21"/>
          <w:szCs w:val="21"/>
          <w:highlight w:val="none"/>
          <w:lang w:val="en-US" w:eastAsia="zh-CN" w:bidi="ar-SA"/>
        </w:rPr>
      </w:pPr>
    </w:p>
    <w:p>
      <w:pPr>
        <w:spacing w:line="360" w:lineRule="auto"/>
        <w:jc w:val="both"/>
        <w:rPr>
          <w:rFonts w:hint="eastAsia" w:ascii="宋体" w:hAnsi="宋体" w:eastAsia="宋体" w:cs="宋体"/>
          <w:b/>
          <w:bCs/>
          <w:color w:val="auto"/>
          <w:kern w:val="0"/>
          <w:sz w:val="28"/>
          <w:szCs w:val="28"/>
          <w:highlight w:val="none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bCs/>
          <w:color w:val="auto"/>
          <w:kern w:val="0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8"/>
          <w:szCs w:val="28"/>
          <w:highlight w:val="none"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sz w:val="30"/>
          <w:szCs w:val="30"/>
          <w:highlight w:val="none"/>
        </w:rPr>
        <w:t>授 权 委 托 书</w:t>
      </w:r>
    </w:p>
    <w:p>
      <w:pPr>
        <w:spacing w:line="360" w:lineRule="auto"/>
        <w:ind w:firstLine="420"/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</w:pPr>
    </w:p>
    <w:p>
      <w:pPr>
        <w:spacing w:line="360" w:lineRule="auto"/>
        <w:ind w:firstLine="420"/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本人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  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（姓名）系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（供应商名称）的法定代表人，现委托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 xml:space="preserve">（项目名称）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  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（项目编号）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u w:val="single"/>
        </w:rPr>
        <w:t xml:space="preserve">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 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（标段编号）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u w:val="single"/>
        </w:rPr>
        <w:t xml:space="preserve">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 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（标段）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（标段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lang w:val="en-US" w:eastAsia="zh-CN"/>
        </w:rPr>
        <w:t>名称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）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lang w:val="en-US" w:eastAsia="zh-CN"/>
        </w:rPr>
        <w:t>询比采购文件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、签订合同和处理有关事宜，其法律后果由我方承担。</w:t>
      </w:r>
    </w:p>
    <w:p>
      <w:pPr>
        <w:spacing w:before="120" w:line="360" w:lineRule="auto"/>
        <w:ind w:firstLine="420"/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委托期限：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至本项目结束</w:t>
      </w:r>
    </w:p>
    <w:p>
      <w:pPr>
        <w:spacing w:before="120" w:line="360" w:lineRule="auto"/>
        <w:ind w:firstLine="420"/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代理人无转委托权。</w:t>
      </w:r>
    </w:p>
    <w:p>
      <w:pPr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813435</wp:posOffset>
                </wp:positionH>
                <wp:positionV relativeFrom="paragraph">
                  <wp:posOffset>24765</wp:posOffset>
                </wp:positionV>
                <wp:extent cx="2292350" cy="1214120"/>
                <wp:effectExtent l="4445" t="5080" r="8255" b="19050"/>
                <wp:wrapNone/>
                <wp:docPr id="29" name="圆角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sz w:val="22"/>
                                <w:szCs w:val="22"/>
                                <w:highlight w:val="white"/>
                              </w:rPr>
                            </w:pPr>
                          </w:p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  <w:highlight w:val="white"/>
                              </w:rPr>
                              <w:t>法定代表人身份证正面复印件</w:t>
                            </w:r>
                          </w:p>
                        </w:txbxContent>
                      </wps:txbx>
                      <wps:bodyPr vert="horz" wrap="square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64.05pt;margin-top:1.95pt;height:95.6pt;width:180.5pt;z-index:251664384;mso-width-relative:page;mso-height-relative:page;" fillcolor="#FFFFFF" filled="t" stroked="t" coordsize="21600,21600" arcsize="0.166666666666667" o:gfxdata="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k5LCe9YAAAAJAQAADwAAAAAAAAABACAAAAAi&#10;AAAAZHJzL2Rvd25yZXYueG1sUEsBAhQAFAAAAAgAh07iQFn0TwdFAgAAiwQAAA4AAAAAAAAAAQAg&#10;AAAAJQEAAGRycy9lMm9Eb2MueG1sUEsFBgAAAAAGAAYAWQEAANw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sz w:val="22"/>
                          <w:szCs w:val="22"/>
                          <w:highlight w:val="white"/>
                        </w:rPr>
                      </w:pPr>
                    </w:p>
                    <w:p>
                      <w:pPr>
                        <w:ind w:left="0" w:leftChars="0" w:firstLine="0" w:firstLineChars="0"/>
                        <w:jc w:val="center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  <w:highlight w:val="white"/>
                        </w:rPr>
                        <w:t>法定代表人身份证正面复印件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color w:val="auto"/>
          <w:highlight w:val="non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3327400</wp:posOffset>
                </wp:positionH>
                <wp:positionV relativeFrom="paragraph">
                  <wp:posOffset>30480</wp:posOffset>
                </wp:positionV>
                <wp:extent cx="2292350" cy="1214120"/>
                <wp:effectExtent l="4445" t="5080" r="8255" b="19050"/>
                <wp:wrapNone/>
                <wp:docPr id="30" name="圆角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sz w:val="22"/>
                                <w:szCs w:val="22"/>
                                <w:highlight w:val="white"/>
                              </w:rPr>
                            </w:pPr>
                          </w:p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sz w:val="22"/>
                                <w:szCs w:val="22"/>
                                <w:highlight w:val="white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  <w:highlight w:val="white"/>
                              </w:rPr>
                              <w:t>法定代表人身份证背面复印件</w:t>
                            </w:r>
                          </w:p>
                        </w:txbxContent>
                      </wps:txbx>
                      <wps:bodyPr vert="horz" wrap="square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62pt;margin-top:2.4pt;height:95.6pt;width:180.5pt;z-index:251663360;mso-width-relative:page;mso-height-relative:page;" fillcolor="#FFFFFF" filled="t" stroked="t" coordsize="21600,21600" arcsize="0.166666666666667" o:gfxdata="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bV9ts2AAAAAkBAAAPAAAAAAAAAAEAIAAAACIA&#10;AABkcnMvZG93bnJldi54bWxQSwECFAAUAAAACACHTuJAu5/kzEICAACLBAAADgAAAAAAAAABACAA&#10;AAAnAQAAZHJzL2Uyb0RvYy54bWxQSwUGAAAAAAYABgBZAQAA2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sz w:val="22"/>
                          <w:szCs w:val="22"/>
                          <w:highlight w:val="white"/>
                        </w:rPr>
                      </w:pPr>
                    </w:p>
                    <w:p>
                      <w:pPr>
                        <w:ind w:left="0" w:leftChars="0" w:firstLine="0" w:firstLineChars="0"/>
                        <w:jc w:val="center"/>
                        <w:rPr>
                          <w:sz w:val="22"/>
                          <w:szCs w:val="22"/>
                          <w:highlight w:val="white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  <w:highlight w:val="white"/>
                        </w:rPr>
                        <w:t>法定代表人身份证背面复印件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ind w:firstLine="3570"/>
        <w:rPr>
          <w:rFonts w:hint="eastAsia" w:ascii="宋体" w:hAnsi="宋体" w:eastAsia="宋体" w:cs="宋体"/>
          <w:color w:val="auto"/>
          <w:sz w:val="24"/>
          <w:highlight w:val="none"/>
        </w:rPr>
      </w:pPr>
    </w:p>
    <w:p>
      <w:pPr>
        <w:ind w:firstLine="3570"/>
        <w:rPr>
          <w:rFonts w:hint="eastAsia" w:ascii="宋体" w:hAnsi="宋体" w:eastAsia="宋体" w:cs="宋体"/>
          <w:color w:val="auto"/>
          <w:sz w:val="24"/>
          <w:highlight w:val="none"/>
        </w:rPr>
      </w:pPr>
    </w:p>
    <w:p>
      <w:pPr>
        <w:ind w:firstLine="3570"/>
        <w:rPr>
          <w:rFonts w:hint="eastAsia" w:ascii="宋体" w:hAnsi="宋体" w:eastAsia="宋体" w:cs="宋体"/>
          <w:color w:val="auto"/>
          <w:sz w:val="24"/>
          <w:highlight w:val="none"/>
        </w:rPr>
      </w:pPr>
    </w:p>
    <w:p>
      <w:pPr>
        <w:rPr>
          <w:rFonts w:hint="eastAsia" w:ascii="宋体" w:hAnsi="宋体" w:eastAsia="宋体" w:cs="宋体"/>
          <w:color w:val="auto"/>
          <w:sz w:val="24"/>
          <w:highlight w:val="none"/>
        </w:rPr>
      </w:pPr>
    </w:p>
    <w:p>
      <w:pPr>
        <w:spacing w:before="120"/>
        <w:jc w:val="center"/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852170</wp:posOffset>
                </wp:positionH>
                <wp:positionV relativeFrom="paragraph">
                  <wp:posOffset>94615</wp:posOffset>
                </wp:positionV>
                <wp:extent cx="2292350" cy="1214120"/>
                <wp:effectExtent l="4445" t="5080" r="8255" b="19050"/>
                <wp:wrapNone/>
                <wp:docPr id="31" name="圆角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ind w:firstLine="220" w:firstLineChars="100"/>
                              <w:textAlignment w:val="auto"/>
                              <w:rPr>
                                <w:sz w:val="22"/>
                                <w:szCs w:val="22"/>
                                <w:highlight w:val="white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  <w:highlight w:val="white"/>
                              </w:rPr>
                              <w:t>授权委托人身份证正面复印件</w:t>
                            </w:r>
                          </w:p>
                        </w:txbxContent>
                      </wps:txbx>
                      <wps:bodyPr vert="horz" wrap="square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67.1pt;margin-top:7.45pt;height:95.6pt;width:180.5pt;z-index:-251655168;mso-width-relative:page;mso-height-relative:page;" fillcolor="#FFFFFF" filled="t" stroked="t" coordsize="21600,21600" arcsize="0.166666666666667" o:gfxdata="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GDgmGfYAAAACgEAAA8AAAAAAAAAAQAgAAAA&#10;IgAAAGRycy9kb3ducmV2LnhtbFBLAQIUABQAAAAIAIdO4kAYFgTMRAIAAIsEAAAOAAAAAAAAAAEA&#10;IAAAACcBAABkcnMvZTJvRG9jLnhtbFBLBQYAAAAABgAGAFkBAADd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ind w:firstLine="220" w:firstLineChars="100"/>
                        <w:textAlignment w:val="auto"/>
                        <w:rPr>
                          <w:sz w:val="22"/>
                          <w:szCs w:val="22"/>
                          <w:highlight w:val="white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  <w:highlight w:val="white"/>
                        </w:rPr>
                        <w:t>授权委托人身份证正面复印件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color w:val="auto"/>
          <w:highlight w:val="none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3371215</wp:posOffset>
                </wp:positionH>
                <wp:positionV relativeFrom="paragraph">
                  <wp:posOffset>101600</wp:posOffset>
                </wp:positionV>
                <wp:extent cx="2292350" cy="1214120"/>
                <wp:effectExtent l="4445" t="5080" r="8255" b="19050"/>
                <wp:wrapNone/>
                <wp:docPr id="27" name="圆角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21"/>
                              <w:ind w:left="0" w:firstLine="0"/>
                              <w:rPr>
                                <w:highlight w:val="white"/>
                              </w:rPr>
                            </w:pPr>
                          </w:p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sz w:val="22"/>
                                <w:szCs w:val="22"/>
                                <w:highlight w:val="white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  <w:highlight w:val="white"/>
                              </w:rPr>
                              <w:t>授权委托人身份证背面复印件</w:t>
                            </w:r>
                          </w:p>
                          <w:p>
                            <w:pPr>
                              <w:jc w:val="center"/>
                              <w:rPr>
                                <w:sz w:val="22"/>
                                <w:szCs w:val="22"/>
                                <w:highlight w:val="white"/>
                              </w:rPr>
                            </w:pPr>
                          </w:p>
                        </w:txbxContent>
                      </wps:txbx>
                      <wps:bodyPr vert="horz" wrap="square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65.45pt;margin-top:8pt;height:95.6pt;width:180.5pt;z-index:-251656192;mso-width-relative:page;mso-height-relative:page;" fillcolor="#FFFFFF" filled="t" stroked="t" coordsize="21600,21600" arcsize="0.166666666666667" o:gfxdata="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CYYHYA2gAAAAoBAAAPAAAAAAAAAAEAIAAA&#10;ACIAAABkcnMvZG93bnJldi54bWxQSwECFAAUAAAACACHTuJArVntcUMCAACLBAAADgAAAAAAAAAB&#10;ACAAAAApAQAAZHJzL2Uyb0RvYy54bWxQSwUGAAAAAAYABgBZAQAA3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pStyle w:val="21"/>
                        <w:ind w:left="0" w:firstLine="0"/>
                        <w:rPr>
                          <w:highlight w:val="white"/>
                        </w:rPr>
                      </w:pPr>
                    </w:p>
                    <w:p>
                      <w:pPr>
                        <w:ind w:left="0" w:leftChars="0" w:firstLine="0" w:firstLineChars="0"/>
                        <w:jc w:val="center"/>
                        <w:rPr>
                          <w:sz w:val="22"/>
                          <w:szCs w:val="22"/>
                          <w:highlight w:val="white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  <w:highlight w:val="white"/>
                        </w:rPr>
                        <w:t>授权委托人身份证背面复印件</w:t>
                      </w:r>
                    </w:p>
                    <w:p>
                      <w:pPr>
                        <w:jc w:val="center"/>
                        <w:rPr>
                          <w:sz w:val="22"/>
                          <w:szCs w:val="22"/>
                          <w:highlight w:val="white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 xml:space="preserve">                            </w:t>
      </w:r>
    </w:p>
    <w:p>
      <w:pPr>
        <w:tabs>
          <w:tab w:val="left" w:pos="240"/>
        </w:tabs>
        <w:spacing w:before="120"/>
        <w:ind w:left="0" w:leftChars="0" w:firstLine="0" w:firstLineChars="0"/>
        <w:jc w:val="center"/>
        <w:rPr>
          <w:rFonts w:hint="eastAsia" w:ascii="宋体" w:hAnsi="宋体" w:eastAsia="宋体" w:cs="宋体"/>
          <w:color w:val="auto"/>
          <w:sz w:val="24"/>
          <w:highlight w:val="none"/>
        </w:rPr>
      </w:pPr>
    </w:p>
    <w:p>
      <w:pPr>
        <w:rPr>
          <w:rFonts w:hint="eastAsia" w:ascii="宋体" w:hAnsi="宋体" w:eastAsia="宋体" w:cs="宋体"/>
          <w:color w:val="auto"/>
          <w:sz w:val="24"/>
          <w:highlight w:val="none"/>
        </w:rPr>
      </w:pPr>
    </w:p>
    <w:p>
      <w:pPr>
        <w:spacing w:line="360" w:lineRule="auto"/>
        <w:jc w:val="right"/>
        <w:rPr>
          <w:rFonts w:hint="eastAsia" w:ascii="宋体" w:hAnsi="宋体" w:eastAsia="宋体" w:cs="宋体"/>
          <w:color w:val="auto"/>
          <w:sz w:val="24"/>
          <w:highlight w:val="none"/>
        </w:rPr>
      </w:pPr>
    </w:p>
    <w:p>
      <w:pPr>
        <w:ind w:firstLine="3684" w:firstLineChars="1535"/>
        <w:jc w:val="left"/>
        <w:rPr>
          <w:rFonts w:hint="eastAsia" w:ascii="宋体" w:hAnsi="宋体" w:eastAsia="宋体" w:cs="宋体"/>
          <w:color w:val="auto"/>
          <w:sz w:val="24"/>
          <w:highlight w:val="none"/>
        </w:rPr>
      </w:pPr>
    </w:p>
    <w:p>
      <w:pPr>
        <w:spacing w:line="360" w:lineRule="auto"/>
        <w:ind w:firstLine="3684" w:firstLineChars="1535"/>
        <w:jc w:val="left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供应商：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        （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签章）</w:t>
      </w:r>
    </w:p>
    <w:p>
      <w:pPr>
        <w:spacing w:line="360" w:lineRule="auto"/>
        <w:ind w:firstLine="3684" w:firstLineChars="1535"/>
        <w:jc w:val="left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法定代表人：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    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（签字）</w:t>
      </w:r>
    </w:p>
    <w:p>
      <w:pPr>
        <w:spacing w:line="360" w:lineRule="auto"/>
        <w:ind w:firstLine="3684" w:firstLineChars="1535"/>
        <w:jc w:val="left"/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身份证号码：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        </w:t>
      </w:r>
    </w:p>
    <w:p>
      <w:pPr>
        <w:spacing w:line="360" w:lineRule="auto"/>
        <w:ind w:firstLine="3684" w:firstLineChars="1535"/>
        <w:jc w:val="left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委托代理人：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    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（签字）</w:t>
      </w:r>
    </w:p>
    <w:p>
      <w:pPr>
        <w:spacing w:line="360" w:lineRule="auto"/>
        <w:ind w:firstLine="3684" w:firstLineChars="1535"/>
        <w:jc w:val="left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身份证号码：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        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 xml:space="preserve">            </w:t>
      </w:r>
    </w:p>
    <w:p>
      <w:pPr>
        <w:spacing w:line="360" w:lineRule="auto"/>
        <w:ind w:firstLine="3684" w:firstLineChars="1535"/>
        <w:jc w:val="left"/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联 系 电话：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        </w:t>
      </w:r>
    </w:p>
    <w:p>
      <w:pPr>
        <w:spacing w:line="360" w:lineRule="auto"/>
        <w:ind w:firstLine="3684" w:firstLineChars="1535"/>
        <w:jc w:val="left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年    月    日</w:t>
      </w:r>
    </w:p>
    <w:p>
      <w:pPr>
        <w:pStyle w:val="3"/>
        <w:tabs>
          <w:tab w:val="left" w:pos="432"/>
          <w:tab w:val="center" w:pos="4156"/>
        </w:tabs>
        <w:ind w:left="0" w:leftChars="0" w:firstLine="0" w:firstLineChars="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br w:type="page"/>
      </w:r>
      <w:r>
        <w:rPr>
          <w:rFonts w:hint="eastAsia" w:ascii="宋体" w:hAnsi="宋体" w:eastAsia="宋体" w:cs="宋体"/>
          <w:color w:val="auto"/>
          <w:highlight w:val="none"/>
        </w:rPr>
        <w:t>附件三 ：</w:t>
      </w:r>
      <w:r>
        <w:rPr>
          <w:rFonts w:hint="eastAsia" w:ascii="宋体" w:hAnsi="宋体" w:eastAsia="宋体" w:cs="宋体"/>
          <w:color w:val="auto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color w:val="auto"/>
          <w:highlight w:val="none"/>
        </w:rPr>
        <w:t xml:space="preserve">承诺书  </w:t>
      </w:r>
    </w:p>
    <w:p>
      <w:pPr>
        <w:spacing w:line="360" w:lineRule="auto"/>
        <w:jc w:val="center"/>
        <w:rPr>
          <w:rFonts w:hint="eastAsia" w:ascii="宋体" w:hAnsi="宋体" w:eastAsia="宋体" w:cs="宋体"/>
          <w:b/>
          <w:bCs/>
          <w:color w:val="auto"/>
          <w:kern w:val="0"/>
          <w:sz w:val="40"/>
          <w:szCs w:val="40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40"/>
          <w:szCs w:val="40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b/>
          <w:bCs/>
          <w:color w:val="auto"/>
          <w:kern w:val="0"/>
          <w:sz w:val="40"/>
          <w:szCs w:val="40"/>
          <w:highlight w:val="none"/>
        </w:rPr>
        <w:t>承诺函</w:t>
      </w:r>
    </w:p>
    <w:p>
      <w:pPr>
        <w:spacing w:line="360" w:lineRule="auto"/>
        <w:ind w:firstLine="420"/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</w:pPr>
    </w:p>
    <w:p>
      <w:pPr>
        <w:spacing w:line="360" w:lineRule="auto"/>
        <w:ind w:firstLine="420"/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         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（采购人名称）：</w:t>
      </w:r>
    </w:p>
    <w:p>
      <w:pPr>
        <w:spacing w:line="360" w:lineRule="auto"/>
        <w:ind w:firstLine="420"/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 xml:space="preserve">我代表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u w:val="single"/>
        </w:rPr>
        <w:t xml:space="preserve">            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（供应商名称），在此做如下承诺：</w:t>
      </w:r>
    </w:p>
    <w:p>
      <w:pPr>
        <w:numPr>
          <w:ilvl w:val="0"/>
          <w:numId w:val="2"/>
        </w:numPr>
        <w:spacing w:line="360" w:lineRule="auto"/>
        <w:ind w:left="300" w:leftChars="0" w:firstLine="420" w:firstLineChars="0"/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财务要求：财务状态良好，没有处于财产被接管，破产或其他关、停、并、转状态；在人员、设备、资金等方面具有承担本项目的能力；</w:t>
      </w:r>
    </w:p>
    <w:p>
      <w:pPr>
        <w:numPr>
          <w:ilvl w:val="0"/>
          <w:numId w:val="2"/>
        </w:numPr>
        <w:spacing w:line="360" w:lineRule="auto"/>
        <w:ind w:left="300" w:leftChars="0" w:firstLine="420" w:firstLineChars="0"/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lang w:val="en-US" w:eastAsia="zh-CN"/>
        </w:rPr>
        <w:t>单位负责人为同一人或者存在控股、管理关系的不同单位，不得参加同一标段响应或者未划分标段的同一招标项目响应；母子公司不能互用资质、业绩；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lang w:eastAsia="zh-CN"/>
        </w:rPr>
        <w:t>（我公司不存在本条内容的任何情况）</w:t>
      </w:r>
    </w:p>
    <w:p>
      <w:pPr>
        <w:numPr>
          <w:ilvl w:val="0"/>
          <w:numId w:val="2"/>
        </w:numPr>
        <w:spacing w:line="360" w:lineRule="auto"/>
        <w:ind w:left="300" w:leftChars="0" w:firstLine="420" w:firstLineChars="0"/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lang w:val="en-US" w:eastAsia="zh-CN"/>
        </w:rPr>
        <w:t>我公司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近三年（</w:t>
      </w:r>
      <w:r>
        <w:rPr>
          <w:rFonts w:hint="eastAsia" w:ascii="宋体" w:hAnsi="宋体" w:cs="宋体"/>
          <w:color w:val="auto"/>
          <w:kern w:val="0"/>
          <w:sz w:val="24"/>
          <w:highlight w:val="none"/>
          <w:lang w:eastAsia="zh-CN"/>
        </w:rPr>
        <w:t>2021年4月1日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至今）未因发生过骗取中标/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lang w:val="en-US" w:eastAsia="zh-CN"/>
        </w:rPr>
        <w:t>成交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和严重违纪、质量事故及重大合同纠纷被上级部门（内蒙古电力（集团）有限责任公司）通报/披露取消投标资格，并且目前不处于处罚期内；</w:t>
      </w:r>
    </w:p>
    <w:p>
      <w:pPr>
        <w:numPr>
          <w:ilvl w:val="0"/>
          <w:numId w:val="2"/>
        </w:numPr>
        <w:spacing w:line="360" w:lineRule="auto"/>
        <w:ind w:left="300" w:leftChars="0" w:firstLine="420" w:firstLineChars="0"/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4"/>
          <w:highlight w:val="none"/>
          <w:lang w:val="en-US" w:eastAsia="zh-CN"/>
        </w:rPr>
        <w:t>我公司</w:t>
      </w:r>
      <w:r>
        <w:rPr>
          <w:rFonts w:hint="eastAsia" w:ascii="宋体" w:hAnsi="宋体" w:eastAsia="宋体" w:cs="宋体"/>
          <w:color w:val="auto"/>
          <w:kern w:val="0"/>
          <w:sz w:val="24"/>
          <w:highlight w:val="none"/>
        </w:rPr>
        <w:t>未被列入中国电力企业联合会发布的“中电联关于公布涉电力领域重点关注对象名单；</w:t>
      </w:r>
    </w:p>
    <w:p>
      <w:pPr>
        <w:pStyle w:val="20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</w:p>
    <w:p>
      <w:pPr>
        <w:pStyle w:val="20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textAlignment w:val="auto"/>
        <w:rPr>
          <w:rFonts w:hint="eastAsia" w:ascii="宋体" w:hAnsi="宋体" w:eastAsia="宋体" w:cs="宋体"/>
          <w:color w:val="auto"/>
          <w:kern w:val="0"/>
          <w:sz w:val="28"/>
          <w:szCs w:val="28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以上承诺如有不实，则违反招标投标法“诚实信用”原则，我公司承担由此引发的所有责任</w:t>
      </w:r>
      <w:r>
        <w:rPr>
          <w:rFonts w:hint="eastAsia" w:ascii="宋体" w:hAnsi="宋体" w:eastAsia="宋体" w:cs="宋体"/>
          <w:color w:val="auto"/>
          <w:kern w:val="0"/>
          <w:sz w:val="28"/>
          <w:szCs w:val="28"/>
          <w:highlight w:val="none"/>
          <w:lang w:val="en-US" w:eastAsia="zh-CN" w:bidi="ar-SA"/>
        </w:rPr>
        <w:t>。</w:t>
      </w:r>
    </w:p>
    <w:p>
      <w:pPr>
        <w:spacing w:line="360" w:lineRule="auto"/>
        <w:ind w:left="3441" w:leftChars="398" w:hanging="2486" w:hangingChars="1036"/>
        <w:rPr>
          <w:rFonts w:hint="eastAsia" w:ascii="宋体" w:hAnsi="宋体" w:eastAsia="宋体" w:cs="宋体"/>
          <w:color w:val="auto"/>
          <w:sz w:val="24"/>
          <w:highlight w:val="none"/>
        </w:rPr>
      </w:pPr>
    </w:p>
    <w:p>
      <w:pPr>
        <w:spacing w:line="360" w:lineRule="auto"/>
        <w:ind w:left="3441" w:leftChars="398" w:hanging="2486" w:hangingChars="1036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供应商：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（名称）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 xml:space="preserve"> （公章）       </w:t>
      </w:r>
    </w:p>
    <w:p>
      <w:pPr>
        <w:spacing w:line="360" w:lineRule="auto"/>
        <w:ind w:left="3441" w:leftChars="398" w:hanging="2486" w:hangingChars="1036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法定代表人或委托代理人：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          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（签字）</w:t>
      </w:r>
    </w:p>
    <w:p>
      <w:pPr>
        <w:spacing w:line="360" w:lineRule="auto"/>
        <w:ind w:left="3441" w:leftChars="398" w:hanging="2486" w:hangingChars="1036"/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日期：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                       </w:t>
      </w:r>
    </w:p>
    <w:p>
      <w:pPr>
        <w:pStyle w:val="3"/>
        <w:bidi w:val="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br w:type="page"/>
      </w:r>
      <w:bookmarkStart w:id="4" w:name="_Toc64882444"/>
      <w:r>
        <w:rPr>
          <w:rStyle w:val="32"/>
          <w:rFonts w:hint="eastAsia" w:ascii="宋体" w:hAnsi="宋体" w:eastAsia="宋体" w:cs="宋体"/>
          <w:b/>
          <w:bCs/>
        </w:rPr>
        <w:t>附件四</w:t>
      </w:r>
      <w:r>
        <w:rPr>
          <w:rStyle w:val="32"/>
          <w:rFonts w:hint="eastAsia" w:ascii="宋体" w:hAnsi="宋体" w:eastAsia="宋体" w:cs="宋体"/>
          <w:b/>
          <w:bCs/>
          <w:lang w:val="en-US" w:eastAsia="zh-CN"/>
        </w:rPr>
        <w:t xml:space="preserve"> </w:t>
      </w:r>
      <w:r>
        <w:rPr>
          <w:rStyle w:val="32"/>
          <w:rFonts w:hint="eastAsia" w:ascii="宋体" w:hAnsi="宋体" w:eastAsia="宋体" w:cs="宋体"/>
          <w:b/>
          <w:bCs/>
        </w:rPr>
        <w:t>：开票相关信息</w:t>
      </w:r>
      <w:bookmarkEnd w:id="4"/>
    </w:p>
    <w:p>
      <w:pPr>
        <w:pStyle w:val="2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color w:val="auto"/>
          <w:sz w:val="24"/>
          <w:szCs w:val="28"/>
          <w:highlight w:val="none"/>
        </w:rPr>
      </w:pPr>
    </w:p>
    <w:p>
      <w:pPr>
        <w:bidi w:val="0"/>
        <w:ind w:left="0" w:leftChars="0" w:firstLine="0" w:firstLineChars="0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t>如需开票，开标结束后五个工作日内将以下信息，按要求发到我公司邮箱。（</w:t>
      </w:r>
      <w:r>
        <w:rPr>
          <w:rFonts w:hint="eastAsia" w:ascii="宋体" w:hAnsi="宋体" w:eastAsia="宋体" w:cs="宋体"/>
          <w:color w:val="auto"/>
          <w:lang w:val="en-US" w:eastAsia="zh-CN"/>
        </w:rPr>
        <w:t>als</w:t>
      </w:r>
      <w:r>
        <w:rPr>
          <w:rFonts w:hint="eastAsia" w:ascii="宋体" w:hAnsi="宋体" w:eastAsia="宋体" w:cs="宋体"/>
          <w:color w:val="auto"/>
        </w:rPr>
        <w:t>yuansi@163.com）</w:t>
      </w:r>
    </w:p>
    <w:p>
      <w:pPr>
        <w:bidi w:val="0"/>
        <w:ind w:left="0" w:leftChars="0" w:firstLine="0" w:firstLineChars="0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t>开票信息（以word文档形式编写以下信息）</w:t>
      </w:r>
    </w:p>
    <w:p>
      <w:pPr>
        <w:bidi w:val="0"/>
        <w:ind w:left="0" w:leftChars="0" w:firstLine="0" w:firstLineChars="0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t>单    位：</w:t>
      </w:r>
      <w:r>
        <w:rPr>
          <w:rFonts w:hint="eastAsia" w:ascii="宋体" w:hAnsi="宋体" w:eastAsia="宋体" w:cs="宋体"/>
          <w:color w:val="auto"/>
          <w:u w:val="single"/>
        </w:rPr>
        <w:t xml:space="preserve">                   </w:t>
      </w:r>
    </w:p>
    <w:p>
      <w:pPr>
        <w:bidi w:val="0"/>
        <w:ind w:left="0" w:leftChars="0" w:firstLine="0" w:firstLineChars="0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t>税    号：</w:t>
      </w:r>
      <w:r>
        <w:rPr>
          <w:rFonts w:hint="eastAsia" w:ascii="宋体" w:hAnsi="宋体" w:eastAsia="宋体" w:cs="宋体"/>
          <w:color w:val="auto"/>
          <w:u w:val="single"/>
        </w:rPr>
        <w:t xml:space="preserve">                   </w:t>
      </w:r>
    </w:p>
    <w:p>
      <w:pPr>
        <w:bidi w:val="0"/>
        <w:ind w:left="0" w:leftChars="0" w:firstLine="0" w:firstLineChars="0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t>地    址：</w:t>
      </w:r>
      <w:r>
        <w:rPr>
          <w:rFonts w:hint="eastAsia" w:ascii="宋体" w:hAnsi="宋体" w:eastAsia="宋体" w:cs="宋体"/>
          <w:color w:val="auto"/>
          <w:u w:val="single"/>
        </w:rPr>
        <w:t xml:space="preserve">                   </w:t>
      </w:r>
    </w:p>
    <w:p>
      <w:pPr>
        <w:bidi w:val="0"/>
        <w:ind w:left="0" w:leftChars="0" w:firstLine="0" w:firstLineChars="0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t>电    话：</w:t>
      </w:r>
      <w:r>
        <w:rPr>
          <w:rFonts w:hint="eastAsia" w:ascii="宋体" w:hAnsi="宋体" w:eastAsia="宋体" w:cs="宋体"/>
          <w:color w:val="auto"/>
          <w:u w:val="single"/>
        </w:rPr>
        <w:t xml:space="preserve">                   </w:t>
      </w:r>
    </w:p>
    <w:p>
      <w:pPr>
        <w:bidi w:val="0"/>
        <w:ind w:left="0" w:leftChars="0" w:firstLine="0" w:firstLineChars="0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t>开 户 行：</w:t>
      </w:r>
      <w:r>
        <w:rPr>
          <w:rFonts w:hint="eastAsia" w:ascii="宋体" w:hAnsi="宋体" w:eastAsia="宋体" w:cs="宋体"/>
          <w:color w:val="auto"/>
          <w:u w:val="single"/>
        </w:rPr>
        <w:t xml:space="preserve">                   </w:t>
      </w:r>
    </w:p>
    <w:p>
      <w:pPr>
        <w:bidi w:val="0"/>
        <w:ind w:left="0" w:leftChars="0" w:firstLine="0" w:firstLineChars="0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t>账    号：</w:t>
      </w:r>
      <w:r>
        <w:rPr>
          <w:rFonts w:hint="eastAsia" w:ascii="宋体" w:hAnsi="宋体" w:eastAsia="宋体" w:cs="宋体"/>
          <w:color w:val="auto"/>
          <w:u w:val="single"/>
        </w:rPr>
        <w:t xml:space="preserve">                   </w:t>
      </w:r>
    </w:p>
    <w:p>
      <w:pPr>
        <w:bidi w:val="0"/>
        <w:ind w:left="0" w:leftChars="0" w:firstLine="0" w:firstLineChars="0"/>
        <w:rPr>
          <w:rFonts w:hint="eastAsia" w:ascii="宋体" w:hAnsi="宋体" w:eastAsia="宋体" w:cs="宋体"/>
          <w:color w:val="auto"/>
        </w:rPr>
      </w:pPr>
    </w:p>
    <w:p>
      <w:pPr>
        <w:bidi w:val="0"/>
        <w:ind w:left="0" w:leftChars="0" w:firstLine="0" w:firstLineChars="0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t>项目名称：</w:t>
      </w:r>
      <w:r>
        <w:rPr>
          <w:rFonts w:hint="eastAsia" w:ascii="宋体" w:hAnsi="宋体" w:eastAsia="宋体" w:cs="宋体"/>
          <w:color w:val="auto"/>
          <w:u w:val="single"/>
        </w:rPr>
        <w:t xml:space="preserve">                   </w:t>
      </w:r>
    </w:p>
    <w:p>
      <w:pPr>
        <w:bidi w:val="0"/>
        <w:ind w:left="0" w:leftChars="0" w:firstLine="0" w:firstLineChars="0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t>项目编号：</w:t>
      </w:r>
      <w:r>
        <w:rPr>
          <w:rFonts w:hint="eastAsia" w:ascii="宋体" w:hAnsi="宋体" w:eastAsia="宋体" w:cs="宋体"/>
          <w:color w:val="auto"/>
          <w:u w:val="single"/>
        </w:rPr>
        <w:t xml:space="preserve">                   </w:t>
      </w:r>
    </w:p>
    <w:p>
      <w:pPr>
        <w:bidi w:val="0"/>
        <w:ind w:left="0" w:leftChars="0" w:firstLine="0" w:firstLineChars="0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t>金    额：</w:t>
      </w:r>
      <w:r>
        <w:rPr>
          <w:rFonts w:hint="eastAsia" w:ascii="宋体" w:hAnsi="宋体" w:eastAsia="宋体" w:cs="宋体"/>
          <w:color w:val="auto"/>
          <w:u w:val="single"/>
        </w:rPr>
        <w:t xml:space="preserve">                   </w:t>
      </w:r>
      <w:r>
        <w:rPr>
          <w:rFonts w:hint="eastAsia" w:ascii="宋体" w:hAnsi="宋体" w:eastAsia="宋体" w:cs="宋体"/>
          <w:color w:val="auto"/>
        </w:rPr>
        <w:t>（中标金额）</w:t>
      </w:r>
    </w:p>
    <w:p>
      <w:pPr>
        <w:bidi w:val="0"/>
        <w:ind w:left="0" w:leftChars="0" w:firstLine="0" w:firstLineChars="0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t>合计开票金额：</w:t>
      </w:r>
      <w:r>
        <w:rPr>
          <w:rFonts w:hint="eastAsia" w:ascii="宋体" w:hAnsi="宋体" w:eastAsia="宋体" w:cs="宋体"/>
          <w:color w:val="auto"/>
          <w:u w:val="single"/>
        </w:rPr>
        <w:t xml:space="preserve">                   </w:t>
      </w:r>
    </w:p>
    <w:p>
      <w:pPr>
        <w:bidi w:val="0"/>
        <w:ind w:left="0" w:leftChars="0" w:firstLine="0" w:firstLineChars="0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t>所开发票类型：</w:t>
      </w:r>
      <w:r>
        <w:rPr>
          <w:rFonts w:hint="eastAsia" w:ascii="宋体" w:hAnsi="宋体" w:eastAsia="宋体" w:cs="宋体"/>
          <w:color w:val="auto"/>
          <w:u w:val="single"/>
        </w:rPr>
        <w:t xml:space="preserve">                   </w:t>
      </w:r>
    </w:p>
    <w:p>
      <w:pPr>
        <w:bidi w:val="0"/>
        <w:ind w:left="0" w:leftChars="0" w:firstLine="0" w:firstLineChars="0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cs="宋体"/>
          <w:color w:val="auto"/>
          <w:lang w:val="en-US" w:eastAsia="zh-CN"/>
        </w:rPr>
        <w:t>发票接收邮箱</w:t>
      </w:r>
      <w:r>
        <w:rPr>
          <w:rFonts w:hint="eastAsia" w:ascii="宋体" w:hAnsi="宋体" w:eastAsia="宋体" w:cs="宋体"/>
          <w:color w:val="auto"/>
        </w:rPr>
        <w:t>：</w:t>
      </w:r>
      <w:r>
        <w:rPr>
          <w:rFonts w:hint="eastAsia" w:ascii="宋体" w:hAnsi="宋体" w:eastAsia="宋体" w:cs="宋体"/>
          <w:color w:val="auto"/>
          <w:u w:val="single"/>
        </w:rPr>
        <w:t xml:space="preserve">                   </w:t>
      </w:r>
    </w:p>
    <w:p>
      <w:pPr>
        <w:bidi w:val="0"/>
        <w:ind w:left="0" w:leftChars="0" w:firstLine="0" w:firstLineChars="0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t>并附：代理费缴费凭证、营业执照、开户行许可证、一般纳税人资格认定表</w:t>
      </w:r>
    </w:p>
    <w:p>
      <w:pPr>
        <w:pStyle w:val="2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b/>
          <w:color w:val="auto"/>
          <w:sz w:val="24"/>
          <w:szCs w:val="28"/>
        </w:rPr>
      </w:pPr>
    </w:p>
    <w:p>
      <w:pPr>
        <w:pStyle w:val="2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left"/>
        <w:textAlignment w:val="auto"/>
        <w:rPr>
          <w:rFonts w:hint="eastAsia" w:ascii="宋体" w:hAnsi="宋体" w:eastAsia="宋体" w:cs="宋体"/>
          <w:b/>
          <w:bCs w:val="0"/>
          <w:color w:val="auto"/>
          <w:kern w:val="0"/>
          <w:sz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color w:val="auto"/>
          <w:kern w:val="0"/>
          <w:sz w:val="24"/>
          <w:highlight w:val="none"/>
          <w:lang w:val="en-US" w:eastAsia="zh-CN" w:bidi="ar-SA"/>
        </w:rPr>
        <w:t>注：请认真填写并核对本公司的开票信息，如因自身原因导致所开发票错误或作废，则不予更换。</w:t>
      </w:r>
    </w:p>
    <w:p>
      <w:pPr>
        <w:pStyle w:val="3"/>
        <w:tabs>
          <w:tab w:val="left" w:pos="432"/>
          <w:tab w:val="center" w:pos="4156"/>
        </w:tabs>
        <w:ind w:left="0" w:leftChars="0" w:firstLine="0" w:firstLineChars="0"/>
        <w:rPr>
          <w:rStyle w:val="32"/>
          <w:rFonts w:hint="eastAsia" w:ascii="宋体" w:hAnsi="宋体" w:eastAsia="宋体" w:cs="宋体"/>
          <w:b w:val="0"/>
        </w:rPr>
      </w:pPr>
      <w:r>
        <w:rPr>
          <w:rFonts w:hint="eastAsia" w:ascii="宋体" w:hAnsi="宋体" w:eastAsia="宋体" w:cs="宋体"/>
          <w:color w:val="auto"/>
          <w:highlight w:val="none"/>
        </w:rPr>
        <w:br w:type="page"/>
      </w:r>
      <w:bookmarkStart w:id="5" w:name="_Toc64882447"/>
      <w:bookmarkStart w:id="6" w:name="_Toc23076"/>
      <w:r>
        <w:rPr>
          <w:rStyle w:val="32"/>
          <w:rFonts w:hint="eastAsia" w:ascii="宋体" w:hAnsi="宋体" w:eastAsia="宋体" w:cs="宋体"/>
          <w:b/>
          <w:bCs/>
        </w:rPr>
        <w:t>附件五：网站截图</w:t>
      </w:r>
      <w:bookmarkEnd w:id="5"/>
      <w:bookmarkEnd w:id="6"/>
    </w:p>
    <w:p>
      <w:pPr>
        <w:pStyle w:val="3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一、“信用中国”网站（www.creditchina.gov.cn ）截图流程</w:t>
      </w:r>
    </w:p>
    <w:p>
      <w:pPr>
        <w:pStyle w:val="3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第1步：打开系统首页，点击“信用服务”。</w:t>
      </w: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645160</wp:posOffset>
            </wp:positionH>
            <wp:positionV relativeFrom="paragraph">
              <wp:posOffset>53340</wp:posOffset>
            </wp:positionV>
            <wp:extent cx="4679950" cy="2134870"/>
            <wp:effectExtent l="0" t="0" r="6350" b="17780"/>
            <wp:wrapNone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第2步：点击“失信被执行人查询”。</w:t>
      </w: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624205</wp:posOffset>
            </wp:positionH>
            <wp:positionV relativeFrom="paragraph">
              <wp:posOffset>89535</wp:posOffset>
            </wp:positionV>
            <wp:extent cx="4679950" cy="2134870"/>
            <wp:effectExtent l="0" t="0" r="6350" b="17780"/>
            <wp:wrapTopAndBottom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第3步：</w:t>
      </w:r>
      <w:r>
        <w:rPr>
          <w:rFonts w:hint="eastAsia" w:ascii="宋体" w:hAnsi="宋体" w:eastAsia="宋体" w:cs="宋体"/>
          <w:color w:val="auto"/>
          <w:szCs w:val="21"/>
          <w:highlight w:val="none"/>
        </w:rPr>
        <w:t>在查询窗口输入查询企业名称，组织机构代码、省份选择全部将查询结果截图</w:t>
      </w:r>
      <w:r>
        <w:rPr>
          <w:rFonts w:hint="eastAsia" w:ascii="宋体" w:hAnsi="宋体" w:eastAsia="宋体" w:cs="宋体"/>
          <w:color w:val="auto"/>
          <w:highlight w:val="none"/>
        </w:rPr>
        <w:t>。</w:t>
      </w: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607060</wp:posOffset>
            </wp:positionH>
            <wp:positionV relativeFrom="paragraph">
              <wp:posOffset>104140</wp:posOffset>
            </wp:positionV>
            <wp:extent cx="4679950" cy="2134870"/>
            <wp:effectExtent l="0" t="0" r="6350" b="17780"/>
            <wp:wrapTopAndBottom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color w:val="auto"/>
          <w:highlight w:val="none"/>
        </w:rPr>
        <w:br w:type="page"/>
      </w:r>
      <w:r>
        <w:rPr>
          <w:rFonts w:hint="eastAsia" w:ascii="宋体" w:hAnsi="宋体" w:eastAsia="宋体" w:cs="宋体"/>
          <w:color w:val="auto"/>
          <w:highlight w:val="none"/>
        </w:rPr>
        <w:t>二、中国裁判文书网（</w:t>
      </w:r>
      <w:r>
        <w:rPr>
          <w:rFonts w:hint="eastAsia" w:ascii="宋体" w:hAnsi="宋体" w:eastAsia="宋体" w:cs="宋体"/>
          <w:color w:val="auto"/>
          <w:highlight w:val="none"/>
        </w:rPr>
        <w:fldChar w:fldCharType="begin"/>
      </w:r>
      <w:r>
        <w:rPr>
          <w:rFonts w:hint="eastAsia" w:ascii="宋体" w:hAnsi="宋体" w:eastAsia="宋体" w:cs="宋体"/>
          <w:color w:val="auto"/>
          <w:highlight w:val="none"/>
        </w:rPr>
        <w:instrText xml:space="preserve"> HYPERLINK "http://www.wenshu.court.gov.cn" </w:instrText>
      </w:r>
      <w:r>
        <w:rPr>
          <w:rFonts w:hint="eastAsia" w:ascii="宋体" w:hAnsi="宋体" w:eastAsia="宋体" w:cs="宋体"/>
          <w:color w:val="auto"/>
          <w:highlight w:val="none"/>
        </w:rPr>
        <w:fldChar w:fldCharType="separate"/>
      </w:r>
      <w:r>
        <w:rPr>
          <w:rFonts w:hint="eastAsia" w:ascii="宋体" w:hAnsi="宋体" w:eastAsia="宋体" w:cs="宋体"/>
          <w:color w:val="auto"/>
          <w:highlight w:val="none"/>
        </w:rPr>
        <w:t>http://www.wenshu.court.gov.cn</w:t>
      </w:r>
      <w:r>
        <w:rPr>
          <w:rFonts w:hint="eastAsia" w:ascii="宋体" w:hAnsi="宋体" w:eastAsia="宋体" w:cs="宋体"/>
          <w:color w:val="auto"/>
          <w:highlight w:val="none"/>
        </w:rPr>
        <w:fldChar w:fldCharType="end"/>
      </w:r>
      <w:r>
        <w:rPr>
          <w:rFonts w:hint="eastAsia" w:ascii="宋体" w:hAnsi="宋体" w:eastAsia="宋体" w:cs="宋体"/>
          <w:color w:val="auto"/>
          <w:highlight w:val="none"/>
        </w:rPr>
        <w:t>）截图流程</w:t>
      </w:r>
    </w:p>
    <w:p>
      <w:pPr>
        <w:pStyle w:val="3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第一步：打开系统首页，点击“高级检索”，选择“公司名称”“行贿罪”；“裁判日期”选择近三年。（注意只需检索以上3项内容）。</w:t>
      </w: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jc w:val="center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4679950" cy="2134235"/>
            <wp:effectExtent l="0" t="0" r="6350" b="1841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3"/>
        <w:jc w:val="center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jc w:val="center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4679950" cy="2134235"/>
            <wp:effectExtent l="0" t="0" r="6350" b="1841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第二步：截取当前页面（须截取到左上角的时间）-单位无行贿犯罪记录：</w:t>
      </w: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jc w:val="center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4679950" cy="2133600"/>
            <wp:effectExtent l="0" t="0" r="6350" b="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第三步：不退出，点击高级搜素，输入当事人（法人姓名）</w:t>
      </w: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jc w:val="center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4679950" cy="2134235"/>
            <wp:effectExtent l="0" t="0" r="6350" b="1841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rcRect r="2347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第四步，截取当前页面（须截取到左上角的时间）-法人无行贿犯罪记录：</w:t>
      </w: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jc w:val="center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4679950" cy="2134235"/>
            <wp:effectExtent l="0" t="0" r="6350" b="1841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三、全国企业信用信息公示系统（www.gsxt.gov.cn）截图流程</w:t>
      </w: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第1步：打开系统首页。</w:t>
      </w:r>
      <w:r>
        <w:rPr>
          <w:rFonts w:hint="eastAsia" w:ascii="宋体" w:hAnsi="宋体" w:eastAsia="宋体" w:cs="宋体"/>
          <w:bCs/>
          <w:color w:val="auto"/>
          <w:highlight w:val="none"/>
        </w:rPr>
        <w:t>在查询窗口输入企业名称，</w:t>
      </w:r>
      <w:r>
        <w:rPr>
          <w:rFonts w:hint="eastAsia" w:ascii="宋体" w:hAnsi="宋体" w:eastAsia="宋体" w:cs="宋体"/>
          <w:color w:val="auto"/>
          <w:highlight w:val="none"/>
        </w:rPr>
        <w:t>点击“查询”。</w:t>
      </w: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jc w:val="center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4679950" cy="2134235"/>
            <wp:effectExtent l="0" t="0" r="6350" b="18415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第2步：点击选择</w:t>
      </w:r>
      <w:r>
        <w:rPr>
          <w:rFonts w:hint="eastAsia" w:ascii="宋体" w:hAnsi="宋体" w:eastAsia="宋体" w:cs="宋体"/>
          <w:color w:val="auto"/>
          <w:highlight w:val="none"/>
          <w:lang w:eastAsia="zh-CN"/>
        </w:rPr>
        <w:t>供应商名称</w:t>
      </w:r>
      <w:r>
        <w:rPr>
          <w:rFonts w:hint="eastAsia" w:ascii="宋体" w:hAnsi="宋体" w:eastAsia="宋体" w:cs="宋体"/>
          <w:color w:val="auto"/>
          <w:highlight w:val="none"/>
        </w:rPr>
        <w:t>。</w:t>
      </w:r>
    </w:p>
    <w:p>
      <w:pPr>
        <w:pStyle w:val="33"/>
        <w:jc w:val="center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4679950" cy="2134235"/>
            <wp:effectExtent l="0" t="0" r="6350" b="18415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3"/>
        <w:jc w:val="center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jc w:val="center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第3步：选择“列入经营异常名录信息”，截取当前页面，显示“暂无列入经营异常名录信息”。</w:t>
      </w:r>
    </w:p>
    <w:p>
      <w:pPr>
        <w:pStyle w:val="33"/>
        <w:jc w:val="center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jc w:val="center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4679950" cy="2134235"/>
            <wp:effectExtent l="0" t="0" r="6350" b="18415"/>
            <wp:docPr id="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第4步：选择“列入严重违法失信企业名单（黑名单）信息”，截取当前页面，显示</w:t>
      </w: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“暂无列入严重违法失信企业名单（黑名单）信息”即可报名。</w:t>
      </w:r>
    </w:p>
    <w:p>
      <w:pPr>
        <w:pStyle w:val="33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33"/>
        <w:jc w:val="center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4679950" cy="2134235"/>
            <wp:effectExtent l="0" t="0" r="6350" b="18415"/>
            <wp:docPr id="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rcRect t="2756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ind w:left="0" w:leftChars="0" w:firstLine="0" w:firstLineChars="0"/>
        <w:jc w:val="both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br w:type="page"/>
      </w:r>
      <w:r>
        <w:rPr>
          <w:rFonts w:hint="eastAsia" w:ascii="宋体" w:hAnsi="宋体" w:eastAsia="宋体" w:cs="宋体"/>
          <w:color w:val="auto"/>
          <w:highlight w:val="none"/>
        </w:rPr>
        <w:t>附件</w:t>
      </w:r>
      <w:r>
        <w:rPr>
          <w:rFonts w:hint="eastAsia" w:ascii="宋体" w:hAnsi="宋体" w:eastAsia="宋体" w:cs="宋体"/>
          <w:color w:val="auto"/>
          <w:highlight w:val="none"/>
          <w:lang w:eastAsia="zh-CN"/>
        </w:rPr>
        <w:t>六</w:t>
      </w:r>
      <w:r>
        <w:rPr>
          <w:rFonts w:hint="eastAsia" w:ascii="宋体" w:hAnsi="宋体" w:eastAsia="宋体" w:cs="宋体"/>
          <w:color w:val="auto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highlight w:val="none"/>
        </w:rPr>
        <w:t>：真实性承诺书</w:t>
      </w:r>
    </w:p>
    <w:p>
      <w:pPr>
        <w:spacing w:line="360" w:lineRule="auto"/>
        <w:jc w:val="center"/>
        <w:rPr>
          <w:rFonts w:hint="eastAsia" w:ascii="宋体" w:hAnsi="宋体" w:eastAsia="宋体" w:cs="宋体"/>
          <w:color w:val="auto"/>
          <w:sz w:val="28"/>
          <w:highlight w:val="none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bCs/>
          <w:color w:val="auto"/>
          <w:sz w:val="40"/>
          <w:szCs w:val="36"/>
          <w:highlight w:val="none"/>
        </w:rPr>
      </w:pPr>
      <w:r>
        <w:rPr>
          <w:rFonts w:hint="eastAsia" w:ascii="宋体" w:hAnsi="宋体" w:eastAsia="宋体" w:cs="宋体"/>
          <w:b/>
          <w:bCs/>
          <w:color w:val="auto"/>
          <w:sz w:val="40"/>
          <w:szCs w:val="36"/>
          <w:highlight w:val="none"/>
        </w:rPr>
        <w:t>《真实性承诺书》</w:t>
      </w:r>
    </w:p>
    <w:p>
      <w:pPr>
        <w:spacing w:line="360" w:lineRule="auto"/>
        <w:rPr>
          <w:rFonts w:hint="eastAsia" w:ascii="宋体" w:hAnsi="宋体" w:eastAsia="宋体" w:cs="宋体"/>
          <w:color w:val="auto"/>
          <w:highlight w:val="none"/>
          <w:u w:val="singl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left="0" w:leftChars="0" w:firstLine="0" w:firstLineChars="0"/>
        <w:jc w:val="left"/>
        <w:textAlignment w:val="auto"/>
        <w:rPr>
          <w:rFonts w:hint="eastAsia" w:ascii="宋体" w:hAnsi="宋体" w:eastAsia="宋体" w:cs="宋体"/>
          <w:b/>
          <w:bCs/>
          <w:color w:val="auto"/>
          <w:sz w:val="28"/>
          <w:highlight w:val="none"/>
          <w:u w:val="none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highlight w:val="none"/>
          <w:u w:val="none"/>
          <w:lang w:eastAsia="zh-CN"/>
        </w:rPr>
        <w:t>内蒙古电力（集团）有限责任公司阿拉善供电分公司</w:t>
      </w:r>
      <w:r>
        <w:rPr>
          <w:rFonts w:hint="eastAsia" w:ascii="宋体" w:hAnsi="宋体" w:eastAsia="宋体" w:cs="宋体"/>
          <w:b/>
          <w:bCs/>
          <w:color w:val="auto"/>
          <w:sz w:val="28"/>
          <w:highlight w:val="none"/>
          <w:u w:val="none"/>
        </w:rPr>
        <w:t>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firstLine="840" w:firstLineChars="3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sz w:val="28"/>
          <w:highlight w:val="none"/>
        </w:rPr>
      </w:pPr>
      <w:r>
        <w:rPr>
          <w:rFonts w:hint="eastAsia" w:ascii="宋体" w:hAnsi="宋体" w:eastAsia="宋体" w:cs="宋体"/>
          <w:color w:val="auto"/>
          <w:sz w:val="28"/>
          <w:highlight w:val="none"/>
        </w:rPr>
        <w:t>我公司参与</w:t>
      </w:r>
      <w:r>
        <w:rPr>
          <w:rFonts w:hint="eastAsia" w:ascii="宋体" w:hAnsi="宋体" w:eastAsia="宋体" w:cs="宋体"/>
          <w:color w:val="auto"/>
          <w:sz w:val="28"/>
          <w:highlight w:val="none"/>
          <w:lang w:eastAsia="zh-CN"/>
        </w:rPr>
        <w:t>内蒙古电力（集团）有限责任公司阿拉善供电分公司</w:t>
      </w:r>
      <w:r>
        <w:rPr>
          <w:rFonts w:hint="eastAsia" w:ascii="宋体" w:hAnsi="宋体" w:eastAsia="宋体" w:cs="宋体"/>
          <w:color w:val="auto"/>
          <w:sz w:val="28"/>
          <w:highlight w:val="none"/>
        </w:rPr>
        <w:t xml:space="preserve">组织采购的 </w:t>
      </w:r>
      <w:r>
        <w:rPr>
          <w:rFonts w:hint="eastAsia" w:ascii="宋体" w:hAnsi="宋体" w:eastAsia="宋体" w:cs="宋体"/>
          <w:color w:val="auto"/>
          <w:sz w:val="28"/>
          <w:highlight w:val="non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z w:val="28"/>
          <w:highlight w:val="none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z w:val="28"/>
          <w:highlight w:val="none"/>
          <w:u w:val="single"/>
        </w:rPr>
        <w:t xml:space="preserve">                  </w:t>
      </w:r>
      <w:r>
        <w:rPr>
          <w:rFonts w:hint="eastAsia" w:ascii="宋体" w:hAnsi="宋体" w:eastAsia="宋体" w:cs="宋体"/>
          <w:color w:val="auto"/>
          <w:sz w:val="28"/>
          <w:highlight w:val="none"/>
        </w:rPr>
        <w:t>（项目名称），我公司承诺所提交的报名待审查材料、</w:t>
      </w:r>
      <w:r>
        <w:rPr>
          <w:rFonts w:hint="eastAsia" w:ascii="宋体" w:hAnsi="宋体" w:eastAsia="宋体" w:cs="宋体"/>
          <w:color w:val="auto"/>
          <w:sz w:val="28"/>
          <w:highlight w:val="none"/>
          <w:lang w:eastAsia="zh-CN"/>
        </w:rPr>
        <w:t>询比响应文件</w:t>
      </w:r>
      <w:r>
        <w:rPr>
          <w:rFonts w:hint="eastAsia" w:ascii="宋体" w:hAnsi="宋体" w:eastAsia="宋体" w:cs="宋体"/>
          <w:color w:val="auto"/>
          <w:sz w:val="28"/>
          <w:highlight w:val="none"/>
        </w:rPr>
        <w:t>内容是真实有效的。如有不实，则违反</w:t>
      </w:r>
      <w:r>
        <w:rPr>
          <w:rFonts w:hint="eastAsia" w:ascii="宋体" w:hAnsi="宋体" w:eastAsia="宋体" w:cs="宋体"/>
          <w:color w:val="auto"/>
          <w:sz w:val="28"/>
          <w:highlight w:val="none"/>
          <w:lang w:eastAsia="zh-CN"/>
        </w:rPr>
        <w:t>招投标法</w:t>
      </w:r>
      <w:r>
        <w:rPr>
          <w:rFonts w:hint="eastAsia" w:ascii="宋体" w:hAnsi="宋体" w:eastAsia="宋体" w:cs="宋体"/>
          <w:color w:val="auto"/>
          <w:sz w:val="28"/>
          <w:highlight w:val="none"/>
        </w:rPr>
        <w:t>“诚实信用”原则，我公司承担由此引发的所有责任。</w:t>
      </w:r>
    </w:p>
    <w:p>
      <w:pPr>
        <w:rPr>
          <w:rFonts w:hint="eastAsia" w:ascii="宋体" w:hAnsi="宋体" w:eastAsia="宋体" w:cs="宋体"/>
          <w:color w:val="auto"/>
          <w:highlight w:val="none"/>
        </w:rPr>
      </w:pPr>
    </w:p>
    <w:p>
      <w:pPr>
        <w:ind w:left="0" w:leftChars="0" w:firstLine="1439" w:firstLineChars="514"/>
        <w:rPr>
          <w:rFonts w:hint="eastAsia" w:ascii="宋体" w:hAnsi="宋体" w:eastAsia="宋体" w:cs="宋体"/>
          <w:color w:val="auto"/>
          <w:kern w:val="0"/>
          <w:sz w:val="28"/>
          <w:szCs w:val="20"/>
          <w:highlight w:val="none"/>
        </w:rPr>
      </w:pPr>
    </w:p>
    <w:p>
      <w:pPr>
        <w:ind w:left="0" w:leftChars="0" w:firstLine="1439" w:firstLineChars="514"/>
        <w:rPr>
          <w:rFonts w:hint="eastAsia" w:ascii="宋体" w:hAnsi="宋体" w:eastAsia="宋体" w:cs="宋体"/>
          <w:color w:val="auto"/>
          <w:kern w:val="0"/>
          <w:sz w:val="28"/>
          <w:szCs w:val="20"/>
          <w:highlight w:val="none"/>
        </w:rPr>
      </w:pPr>
    </w:p>
    <w:p>
      <w:pPr>
        <w:ind w:left="0" w:leftChars="0" w:firstLine="1439" w:firstLineChars="514"/>
        <w:rPr>
          <w:rFonts w:hint="eastAsia" w:ascii="宋体" w:hAnsi="宋体" w:eastAsia="宋体" w:cs="宋体"/>
          <w:color w:val="auto"/>
          <w:kern w:val="0"/>
          <w:sz w:val="28"/>
          <w:szCs w:val="20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8"/>
          <w:szCs w:val="20"/>
          <w:highlight w:val="none"/>
        </w:rPr>
        <w:t xml:space="preserve">供 应 商： </w:t>
      </w:r>
      <w:r>
        <w:rPr>
          <w:rFonts w:hint="eastAsia" w:ascii="宋体" w:hAnsi="宋体" w:eastAsia="宋体" w:cs="宋体"/>
          <w:color w:val="auto"/>
          <w:kern w:val="0"/>
          <w:sz w:val="28"/>
          <w:szCs w:val="20"/>
          <w:highlight w:val="none"/>
          <w:u w:val="single"/>
        </w:rPr>
        <w:t xml:space="preserve">                     </w:t>
      </w:r>
      <w:r>
        <w:rPr>
          <w:rFonts w:hint="eastAsia" w:ascii="宋体" w:hAnsi="宋体" w:eastAsia="宋体" w:cs="宋体"/>
          <w:color w:val="auto"/>
          <w:kern w:val="0"/>
          <w:sz w:val="28"/>
          <w:szCs w:val="20"/>
          <w:highlight w:val="none"/>
        </w:rPr>
        <w:t>（盖单位章）</w:t>
      </w:r>
    </w:p>
    <w:p>
      <w:pPr>
        <w:pStyle w:val="8"/>
        <w:ind w:left="0" w:leftChars="0" w:firstLine="1439" w:firstLineChars="514"/>
        <w:rPr>
          <w:rFonts w:hint="eastAsia" w:ascii="宋体" w:hAnsi="宋体" w:eastAsia="宋体" w:cs="宋体"/>
          <w:color w:val="auto"/>
          <w:kern w:val="0"/>
          <w:sz w:val="28"/>
          <w:szCs w:val="20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8"/>
          <w:szCs w:val="20"/>
          <w:highlight w:val="none"/>
        </w:rPr>
        <w:t>法定代表人或其委托代理人：</w:t>
      </w:r>
      <w:r>
        <w:rPr>
          <w:rFonts w:hint="eastAsia" w:ascii="宋体" w:hAnsi="宋体" w:eastAsia="宋体" w:cs="宋体"/>
          <w:color w:val="auto"/>
          <w:kern w:val="0"/>
          <w:sz w:val="28"/>
          <w:szCs w:val="20"/>
          <w:highlight w:val="none"/>
          <w:u w:val="single"/>
        </w:rPr>
        <w:t xml:space="preserve">               </w:t>
      </w:r>
      <w:r>
        <w:rPr>
          <w:rFonts w:hint="eastAsia" w:ascii="宋体" w:hAnsi="宋体" w:eastAsia="宋体" w:cs="宋体"/>
          <w:color w:val="auto"/>
          <w:kern w:val="0"/>
          <w:sz w:val="28"/>
          <w:szCs w:val="20"/>
          <w:highlight w:val="none"/>
        </w:rPr>
        <w:t xml:space="preserve"> （签字）</w:t>
      </w:r>
    </w:p>
    <w:p>
      <w:pPr>
        <w:pStyle w:val="8"/>
        <w:ind w:left="0" w:leftChars="0" w:firstLine="1439" w:firstLineChars="514"/>
        <w:rPr>
          <w:rFonts w:hint="eastAsia" w:ascii="宋体" w:hAnsi="宋体" w:eastAsia="宋体" w:cs="宋体"/>
          <w:color w:val="auto"/>
          <w:kern w:val="0"/>
          <w:sz w:val="28"/>
          <w:szCs w:val="20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8"/>
          <w:szCs w:val="20"/>
          <w:highlight w:val="none"/>
        </w:rPr>
        <w:t>地址：</w:t>
      </w:r>
      <w:r>
        <w:rPr>
          <w:rFonts w:hint="eastAsia" w:ascii="宋体" w:hAnsi="宋体" w:eastAsia="宋体" w:cs="宋体"/>
          <w:color w:val="auto"/>
          <w:kern w:val="0"/>
          <w:sz w:val="28"/>
          <w:szCs w:val="20"/>
          <w:highlight w:val="none"/>
          <w:u w:val="single"/>
        </w:rPr>
        <w:t xml:space="preserve">                     </w:t>
      </w:r>
    </w:p>
    <w:p>
      <w:pPr>
        <w:pStyle w:val="8"/>
        <w:ind w:left="0" w:leftChars="0" w:firstLine="1439" w:firstLineChars="514"/>
        <w:rPr>
          <w:rFonts w:hint="eastAsia" w:ascii="宋体" w:hAnsi="宋体" w:eastAsia="宋体" w:cs="宋体"/>
          <w:color w:val="auto"/>
          <w:kern w:val="0"/>
          <w:sz w:val="28"/>
          <w:szCs w:val="20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8"/>
          <w:szCs w:val="20"/>
          <w:highlight w:val="none"/>
        </w:rPr>
        <w:t>电话：</w:t>
      </w:r>
      <w:r>
        <w:rPr>
          <w:rFonts w:hint="eastAsia" w:ascii="宋体" w:hAnsi="宋体" w:eastAsia="宋体" w:cs="宋体"/>
          <w:color w:val="auto"/>
          <w:kern w:val="0"/>
          <w:sz w:val="28"/>
          <w:szCs w:val="20"/>
          <w:highlight w:val="none"/>
          <w:u w:val="single"/>
        </w:rPr>
        <w:t xml:space="preserve">                     </w:t>
      </w:r>
      <w:r>
        <w:rPr>
          <w:rFonts w:hint="eastAsia" w:ascii="宋体" w:hAnsi="宋体" w:eastAsia="宋体" w:cs="宋体"/>
          <w:color w:val="auto"/>
          <w:kern w:val="0"/>
          <w:sz w:val="28"/>
          <w:szCs w:val="20"/>
          <w:highlight w:val="none"/>
        </w:rPr>
        <w:t xml:space="preserve">   </w:t>
      </w:r>
    </w:p>
    <w:p>
      <w:pPr>
        <w:pStyle w:val="8"/>
        <w:ind w:left="0" w:leftChars="0" w:firstLine="1439" w:firstLineChars="514"/>
        <w:rPr>
          <w:rFonts w:hint="eastAsia" w:ascii="宋体" w:hAnsi="宋体" w:eastAsia="宋体" w:cs="宋体"/>
          <w:color w:val="auto"/>
          <w:kern w:val="0"/>
          <w:sz w:val="28"/>
          <w:szCs w:val="20"/>
          <w:highlight w:val="none"/>
          <w:u w:val="none"/>
        </w:rPr>
      </w:pPr>
      <w:r>
        <w:rPr>
          <w:rFonts w:hint="eastAsia" w:ascii="宋体" w:hAnsi="宋体" w:eastAsia="宋体" w:cs="宋体"/>
          <w:color w:val="auto"/>
          <w:kern w:val="0"/>
          <w:sz w:val="28"/>
          <w:szCs w:val="20"/>
          <w:highlight w:val="none"/>
          <w:u w:val="none"/>
        </w:rPr>
        <w:t>年        月        日</w:t>
      </w:r>
    </w:p>
    <w:p>
      <w:pPr>
        <w:spacing w:line="360" w:lineRule="auto"/>
        <w:ind w:left="0" w:leftChars="0" w:firstLine="0" w:firstLineChars="0"/>
        <w:rPr>
          <w:color w:val="auto"/>
        </w:rPr>
      </w:pPr>
    </w:p>
    <w:sectPr>
      <w:headerReference r:id="rId5" w:type="default"/>
      <w:footerReference r:id="rId6" w:type="default"/>
      <w:pgSz w:w="11906" w:h="16838"/>
      <w:pgMar w:top="1440" w:right="1508" w:bottom="1440" w:left="1506" w:header="851" w:footer="992" w:gutter="0"/>
      <w:pgNumType w:fmt="decimal"/>
      <w:cols w:space="720" w:num="1"/>
      <w:docGrid w:type="lines" w:linePitch="326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汉仪大宋简">
    <w:altName w:val="宋体"/>
    <w:panose1 w:val="00000000000000000000"/>
    <w:charset w:val="86"/>
    <w:family w:val="swiss"/>
    <w:pitch w:val="default"/>
    <w:sig w:usb0="00000000" w:usb1="00000000" w:usb2="00000012" w:usb3="00000000" w:csb0="0004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方正仿宋_GBK">
    <w:altName w:val="微软雅黑"/>
    <w:panose1 w:val="02000000000000000000"/>
    <w:charset w:val="86"/>
    <w:family w:val="script"/>
    <w:pitch w:val="default"/>
    <w:sig w:usb0="00000000" w:usb1="00000000" w:usb2="00082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ind w:firstLine="360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8" name="文本框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2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  <w:r>
                            <w:t xml:space="preserve"> 页 共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89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3z1oQ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989aE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2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  <w:r>
                      <w:t xml:space="preserve"> 页 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89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  <w:p>
    <w:pPr>
      <w:pStyle w:val="12"/>
      <w:tabs>
        <w:tab w:val="center" w:pos="4300"/>
        <w:tab w:val="clear" w:pos="4153"/>
      </w:tabs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left" w:pos="6641"/>
      </w:tabs>
      <w:ind w:left="480" w:firstLine="0" w:firstLineChars="0"/>
      <w:rPr>
        <w:rFonts w:hint="eastAsia" w:eastAsia="华文宋体"/>
        <w:lang w:eastAsia="zh-CN"/>
      </w:rPr>
    </w:pPr>
    <w:r>
      <w:rPr>
        <w:rFonts w:hint="eastAsia"/>
        <w:lang w:eastAsia="zh-CN"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4AFBBAB"/>
    <w:multiLevelType w:val="singleLevel"/>
    <w:tmpl w:val="14AFBBAB"/>
    <w:lvl w:ilvl="0" w:tentative="0">
      <w:start w:val="1"/>
      <w:numFmt w:val="decimal"/>
      <w:suff w:val="nothing"/>
      <w:lvlText w:val="%1、"/>
      <w:lvlJc w:val="left"/>
      <w:pPr>
        <w:ind w:left="300"/>
      </w:pPr>
    </w:lvl>
  </w:abstractNum>
  <w:abstractNum w:abstractNumId="1">
    <w:nsid w:val="648ACADF"/>
    <w:multiLevelType w:val="singleLevel"/>
    <w:tmpl w:val="648ACADF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E5ZmE3Mjc5MWUxYzJiNjQ4MDcyMTdjZmQzNjc5NWMifQ=="/>
  </w:docVars>
  <w:rsids>
    <w:rsidRoot w:val="00172A27"/>
    <w:rsid w:val="01A763A2"/>
    <w:rsid w:val="02ED54E4"/>
    <w:rsid w:val="038D322B"/>
    <w:rsid w:val="0434667D"/>
    <w:rsid w:val="05842A6D"/>
    <w:rsid w:val="07490638"/>
    <w:rsid w:val="0A4860CC"/>
    <w:rsid w:val="0ADB4D32"/>
    <w:rsid w:val="0EA30825"/>
    <w:rsid w:val="100E435E"/>
    <w:rsid w:val="10843C93"/>
    <w:rsid w:val="126C4F8C"/>
    <w:rsid w:val="14122822"/>
    <w:rsid w:val="186632D3"/>
    <w:rsid w:val="1B356450"/>
    <w:rsid w:val="1DBA49EB"/>
    <w:rsid w:val="1EC14310"/>
    <w:rsid w:val="22F10888"/>
    <w:rsid w:val="24F35C68"/>
    <w:rsid w:val="25EC7803"/>
    <w:rsid w:val="2859188F"/>
    <w:rsid w:val="28BA6FF2"/>
    <w:rsid w:val="29FD7CBB"/>
    <w:rsid w:val="2A151786"/>
    <w:rsid w:val="2D602493"/>
    <w:rsid w:val="2D85100F"/>
    <w:rsid w:val="2EDD3E32"/>
    <w:rsid w:val="31750EFD"/>
    <w:rsid w:val="31AE0314"/>
    <w:rsid w:val="34454C78"/>
    <w:rsid w:val="3B7464F6"/>
    <w:rsid w:val="3ECC4C5D"/>
    <w:rsid w:val="3F850EA5"/>
    <w:rsid w:val="40416AE2"/>
    <w:rsid w:val="441640DF"/>
    <w:rsid w:val="45882F0A"/>
    <w:rsid w:val="486F68FD"/>
    <w:rsid w:val="49D6440A"/>
    <w:rsid w:val="4CD13297"/>
    <w:rsid w:val="4F483B32"/>
    <w:rsid w:val="58F71392"/>
    <w:rsid w:val="5AA41A5C"/>
    <w:rsid w:val="5ABF12B7"/>
    <w:rsid w:val="5E25290F"/>
    <w:rsid w:val="5EA013D8"/>
    <w:rsid w:val="622F0AD0"/>
    <w:rsid w:val="62751707"/>
    <w:rsid w:val="62D51042"/>
    <w:rsid w:val="67DB5B0D"/>
    <w:rsid w:val="68F24CDE"/>
    <w:rsid w:val="6ADE2A29"/>
    <w:rsid w:val="6F5C2BB6"/>
    <w:rsid w:val="715A1115"/>
    <w:rsid w:val="724B2645"/>
    <w:rsid w:val="75C72BFD"/>
    <w:rsid w:val="7A720853"/>
    <w:rsid w:val="7AE33F2D"/>
    <w:rsid w:val="7CF4298E"/>
    <w:rsid w:val="7FB421BD"/>
    <w:rsid w:val="7FED17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99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spacing w:line="360" w:lineRule="auto"/>
      <w:ind w:firstLine="1124" w:firstLineChars="200"/>
    </w:pPr>
    <w:rPr>
      <w:rFonts w:ascii="Calibri" w:hAnsi="Calibri" w:eastAsia="宋体" w:cs="Arial"/>
      <w:sz w:val="24"/>
      <w:lang w:val="en-US" w:eastAsia="zh-CN" w:bidi="ar-SA"/>
    </w:rPr>
  </w:style>
  <w:style w:type="paragraph" w:styleId="3">
    <w:name w:val="heading 1"/>
    <w:basedOn w:val="1"/>
    <w:next w:val="1"/>
    <w:link w:val="32"/>
    <w:autoRedefine/>
    <w:qFormat/>
    <w:uiPriority w:val="0"/>
    <w:pPr>
      <w:keepNext/>
      <w:overflowPunct w:val="0"/>
      <w:autoSpaceDE w:val="0"/>
      <w:autoSpaceDN w:val="0"/>
      <w:adjustRightInd w:val="0"/>
      <w:spacing w:line="480" w:lineRule="auto"/>
      <w:ind w:firstLine="420"/>
      <w:textAlignment w:val="baseline"/>
      <w:outlineLvl w:val="0"/>
    </w:pPr>
    <w:rPr>
      <w:rFonts w:ascii="汉仪大宋简" w:hAnsi="汉仪大宋简" w:eastAsia="宋体"/>
      <w:b/>
      <w:kern w:val="28"/>
      <w:sz w:val="44"/>
      <w:szCs w:val="26"/>
    </w:rPr>
  </w:style>
  <w:style w:type="paragraph" w:styleId="4">
    <w:name w:val="heading 2"/>
    <w:basedOn w:val="1"/>
    <w:next w:val="1"/>
    <w:link w:val="31"/>
    <w:autoRedefine/>
    <w:semiHidden/>
    <w:unhideWhenUsed/>
    <w:qFormat/>
    <w:uiPriority w:val="0"/>
    <w:pPr>
      <w:keepNext/>
      <w:keepLines/>
      <w:spacing w:before="260" w:after="260" w:line="415" w:lineRule="auto"/>
      <w:outlineLvl w:val="1"/>
    </w:pPr>
    <w:rPr>
      <w:rFonts w:ascii="Arial" w:hAnsi="Arial"/>
      <w:b/>
      <w:bCs/>
      <w:sz w:val="32"/>
      <w:szCs w:val="32"/>
    </w:rPr>
  </w:style>
  <w:style w:type="paragraph" w:styleId="5">
    <w:name w:val="heading 3"/>
    <w:basedOn w:val="1"/>
    <w:next w:val="1"/>
    <w:autoRedefine/>
    <w:semiHidden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Cs w:val="32"/>
    </w:rPr>
  </w:style>
  <w:style w:type="paragraph" w:styleId="6">
    <w:name w:val="heading 4"/>
    <w:basedOn w:val="1"/>
    <w:next w:val="1"/>
    <w:autoRedefine/>
    <w:unhideWhenUsed/>
    <w:qFormat/>
    <w:uiPriority w:val="0"/>
    <w:pPr>
      <w:keepNext/>
      <w:keepLines/>
      <w:spacing w:before="280" w:after="290" w:line="374" w:lineRule="auto"/>
      <w:outlineLvl w:val="3"/>
    </w:pPr>
    <w:rPr>
      <w:rFonts w:ascii="Arial" w:hAnsi="Arial"/>
      <w:b/>
      <w:bCs/>
      <w:sz w:val="28"/>
      <w:szCs w:val="28"/>
    </w:rPr>
  </w:style>
  <w:style w:type="character" w:default="1" w:styleId="24">
    <w:name w:val="Default Paragraph Font"/>
    <w:autoRedefine/>
    <w:semiHidden/>
    <w:qFormat/>
    <w:uiPriority w:val="0"/>
  </w:style>
  <w:style w:type="table" w:default="1" w:styleId="2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autoRedefine/>
    <w:qFormat/>
    <w:uiPriority w:val="0"/>
    <w:pPr>
      <w:ind w:firstLine="420"/>
    </w:pPr>
    <w:rPr>
      <w:sz w:val="20"/>
    </w:rPr>
  </w:style>
  <w:style w:type="paragraph" w:styleId="7">
    <w:name w:val="annotation text"/>
    <w:basedOn w:val="1"/>
    <w:autoRedefine/>
    <w:qFormat/>
    <w:uiPriority w:val="0"/>
    <w:pPr>
      <w:adjustRightInd w:val="0"/>
      <w:snapToGrid w:val="0"/>
      <w:spacing w:after="200" w:line="240" w:lineRule="auto"/>
      <w:ind w:firstLine="0" w:firstLineChars="0"/>
    </w:pPr>
    <w:rPr>
      <w:rFonts w:ascii="Tahoma" w:hAnsi="Tahoma" w:eastAsia="仿宋_GB2312" w:cstheme="minorBidi"/>
      <w:kern w:val="2"/>
      <w:szCs w:val="24"/>
    </w:rPr>
  </w:style>
  <w:style w:type="paragraph" w:styleId="8">
    <w:name w:val="Body Text"/>
    <w:basedOn w:val="1"/>
    <w:next w:val="1"/>
    <w:autoRedefine/>
    <w:qFormat/>
    <w:uiPriority w:val="0"/>
    <w:pPr>
      <w:spacing w:after="120"/>
    </w:pPr>
  </w:style>
  <w:style w:type="paragraph" w:styleId="9">
    <w:name w:val="Body Text Indent"/>
    <w:basedOn w:val="1"/>
    <w:autoRedefine/>
    <w:qFormat/>
    <w:uiPriority w:val="0"/>
    <w:pPr>
      <w:widowControl w:val="0"/>
      <w:spacing w:line="500" w:lineRule="exact"/>
      <w:ind w:firstLine="1733"/>
      <w:jc w:val="center"/>
    </w:pPr>
    <w:rPr>
      <w:rFonts w:ascii="Times New Roman" w:hAnsi="Times New Roman" w:eastAsia="宋体" w:cs="Times New Roman"/>
      <w:b/>
      <w:sz w:val="44"/>
      <w:szCs w:val="24"/>
    </w:rPr>
  </w:style>
  <w:style w:type="paragraph" w:styleId="10">
    <w:name w:val="Plain Text"/>
    <w:basedOn w:val="1"/>
    <w:autoRedefine/>
    <w:qFormat/>
    <w:uiPriority w:val="0"/>
    <w:pPr>
      <w:widowControl w:val="0"/>
      <w:jc w:val="both"/>
    </w:pPr>
    <w:rPr>
      <w:rFonts w:ascii="宋体" w:hAnsi="Courier New" w:eastAsia="宋体"/>
      <w:kern w:val="2"/>
      <w:sz w:val="21"/>
    </w:rPr>
  </w:style>
  <w:style w:type="paragraph" w:styleId="11">
    <w:name w:val="Date"/>
    <w:basedOn w:val="1"/>
    <w:next w:val="1"/>
    <w:autoRedefine/>
    <w:qFormat/>
    <w:uiPriority w:val="0"/>
    <w:rPr>
      <w:sz w:val="24"/>
      <w:szCs w:val="20"/>
    </w:rPr>
  </w:style>
  <w:style w:type="paragraph" w:styleId="12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13">
    <w:name w:val="header"/>
    <w:basedOn w:val="1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4">
    <w:name w:val="toc 1"/>
    <w:basedOn w:val="1"/>
    <w:next w:val="1"/>
    <w:autoRedefine/>
    <w:qFormat/>
    <w:uiPriority w:val="0"/>
    <w:pPr>
      <w:spacing w:before="120" w:after="120"/>
    </w:pPr>
    <w:rPr>
      <w:rFonts w:asciiTheme="minorHAnsi" w:hAnsiTheme="minorHAnsi"/>
      <w:b/>
      <w:bCs/>
      <w:caps/>
      <w:sz w:val="20"/>
    </w:rPr>
  </w:style>
  <w:style w:type="paragraph" w:styleId="15">
    <w:name w:val="Subtitle"/>
    <w:basedOn w:val="1"/>
    <w:next w:val="1"/>
    <w:autoRedefine/>
    <w:qFormat/>
    <w:uiPriority w:val="0"/>
    <w:pPr>
      <w:widowControl w:val="0"/>
      <w:spacing w:before="120" w:after="120"/>
      <w:ind w:firstLine="0" w:firstLineChars="0"/>
      <w:jc w:val="both"/>
      <w:outlineLvl w:val="1"/>
    </w:pPr>
    <w:rPr>
      <w:rFonts w:ascii="Cambria" w:hAnsi="Cambria" w:eastAsia="宋体" w:cs="Times New Roman"/>
      <w:b/>
      <w:bCs/>
      <w:kern w:val="28"/>
      <w:sz w:val="30"/>
      <w:szCs w:val="32"/>
    </w:rPr>
  </w:style>
  <w:style w:type="paragraph" w:styleId="16">
    <w:name w:val="List"/>
    <w:basedOn w:val="1"/>
    <w:autoRedefine/>
    <w:qFormat/>
    <w:uiPriority w:val="0"/>
    <w:pPr>
      <w:ind w:left="200" w:hanging="200" w:hangingChars="200"/>
      <w:contextualSpacing/>
    </w:pPr>
  </w:style>
  <w:style w:type="paragraph" w:styleId="17">
    <w:name w:val="footnote text"/>
    <w:basedOn w:val="1"/>
    <w:autoRedefine/>
    <w:qFormat/>
    <w:uiPriority w:val="0"/>
    <w:pPr>
      <w:snapToGrid w:val="0"/>
      <w:ind w:firstLine="200" w:firstLineChars="200"/>
      <w:jc w:val="left"/>
    </w:pPr>
    <w:rPr>
      <w:rFonts w:eastAsia="华文仿宋" w:cs="Times New Roman"/>
      <w:kern w:val="0"/>
      <w:sz w:val="18"/>
      <w:szCs w:val="20"/>
    </w:rPr>
  </w:style>
  <w:style w:type="paragraph" w:styleId="18">
    <w:name w:val="toc 2"/>
    <w:basedOn w:val="1"/>
    <w:next w:val="1"/>
    <w:autoRedefine/>
    <w:qFormat/>
    <w:uiPriority w:val="0"/>
    <w:pPr>
      <w:ind w:left="240"/>
    </w:pPr>
    <w:rPr>
      <w:rFonts w:asciiTheme="minorHAnsi" w:hAnsiTheme="minorHAnsi"/>
      <w:smallCaps/>
      <w:sz w:val="20"/>
    </w:rPr>
  </w:style>
  <w:style w:type="paragraph" w:styleId="19">
    <w:name w:val="Normal (Web)"/>
    <w:basedOn w:val="1"/>
    <w:autoRedefine/>
    <w:qFormat/>
    <w:uiPriority w:val="0"/>
    <w:pPr>
      <w:spacing w:before="100" w:beforeAutospacing="1" w:after="100" w:afterAutospacing="1"/>
    </w:pPr>
    <w:rPr>
      <w:rFonts w:ascii="宋体" w:hAnsi="宋体" w:cs="宋体"/>
    </w:rPr>
  </w:style>
  <w:style w:type="paragraph" w:styleId="20">
    <w:name w:val="Body Text First Indent"/>
    <w:basedOn w:val="8"/>
    <w:next w:val="1"/>
    <w:autoRedefine/>
    <w:qFormat/>
    <w:uiPriority w:val="0"/>
    <w:pPr>
      <w:spacing w:line="312" w:lineRule="auto"/>
      <w:ind w:firstLine="420"/>
    </w:pPr>
    <w:rPr>
      <w:rFonts w:ascii="Calibri" w:hAnsi="Calibri" w:cs="Times New Roman"/>
    </w:rPr>
  </w:style>
  <w:style w:type="paragraph" w:styleId="21">
    <w:name w:val="Body Text First Indent 2"/>
    <w:basedOn w:val="9"/>
    <w:next w:val="20"/>
    <w:autoRedefine/>
    <w:qFormat/>
    <w:uiPriority w:val="0"/>
    <w:pPr>
      <w:spacing w:after="120" w:line="240" w:lineRule="auto"/>
      <w:ind w:left="420" w:firstLine="210"/>
    </w:pPr>
  </w:style>
  <w:style w:type="table" w:styleId="23">
    <w:name w:val="Table Grid"/>
    <w:basedOn w:val="22"/>
    <w:autoRedefine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5">
    <w:name w:val="Hyperlink"/>
    <w:basedOn w:val="24"/>
    <w:autoRedefine/>
    <w:qFormat/>
    <w:uiPriority w:val="0"/>
    <w:rPr>
      <w:color w:val="0000FF"/>
      <w:u w:val="single"/>
    </w:rPr>
  </w:style>
  <w:style w:type="character" w:styleId="26">
    <w:name w:val="footnote reference"/>
    <w:basedOn w:val="24"/>
    <w:autoRedefine/>
    <w:qFormat/>
    <w:uiPriority w:val="0"/>
    <w:rPr>
      <w:vertAlign w:val="superscript"/>
    </w:rPr>
  </w:style>
  <w:style w:type="paragraph" w:customStyle="1" w:styleId="27">
    <w:name w:val="BodyText1I2"/>
    <w:basedOn w:val="1"/>
    <w:autoRedefine/>
    <w:qFormat/>
    <w:uiPriority w:val="0"/>
    <w:pPr>
      <w:spacing w:after="120" w:line="240" w:lineRule="auto"/>
      <w:ind w:left="420" w:leftChars="200" w:firstLine="420" w:firstLineChars="200"/>
      <w:jc w:val="both"/>
      <w:textAlignment w:val="baseline"/>
    </w:pPr>
    <w:rPr>
      <w:rFonts w:ascii="Times New Roman" w:hAnsi="Times New Roman" w:eastAsia="宋体"/>
      <w:kern w:val="2"/>
      <w:sz w:val="21"/>
      <w:szCs w:val="24"/>
      <w:lang w:val="en-US" w:eastAsia="zh-CN" w:bidi="ar-SA"/>
    </w:rPr>
  </w:style>
  <w:style w:type="paragraph" w:customStyle="1" w:styleId="28">
    <w:name w:val="Default"/>
    <w:autoRedefine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customStyle="1" w:styleId="29">
    <w:name w:val="p16"/>
    <w:basedOn w:val="1"/>
    <w:next w:val="18"/>
    <w:autoRedefine/>
    <w:qFormat/>
    <w:uiPriority w:val="0"/>
    <w:pPr>
      <w:widowControl/>
      <w:spacing w:line="400" w:lineRule="atLeast"/>
    </w:pPr>
    <w:rPr>
      <w:kern w:val="0"/>
      <w:sz w:val="24"/>
    </w:rPr>
  </w:style>
  <w:style w:type="paragraph" w:styleId="30">
    <w:name w:val="List Paragraph"/>
    <w:basedOn w:val="1"/>
    <w:autoRedefine/>
    <w:qFormat/>
    <w:uiPriority w:val="34"/>
    <w:pPr>
      <w:ind w:firstLine="420"/>
    </w:pPr>
  </w:style>
  <w:style w:type="character" w:customStyle="1" w:styleId="31">
    <w:name w:val="标题 2 Char"/>
    <w:basedOn w:val="24"/>
    <w:link w:val="4"/>
    <w:autoRedefine/>
    <w:qFormat/>
    <w:uiPriority w:val="0"/>
    <w:rPr>
      <w:rFonts w:ascii="Arial" w:hAnsi="Arial"/>
      <w:b/>
      <w:bCs/>
      <w:sz w:val="32"/>
      <w:szCs w:val="32"/>
    </w:rPr>
  </w:style>
  <w:style w:type="character" w:customStyle="1" w:styleId="32">
    <w:name w:val="标题 1 Char"/>
    <w:basedOn w:val="24"/>
    <w:link w:val="3"/>
    <w:autoRedefine/>
    <w:qFormat/>
    <w:uiPriority w:val="0"/>
    <w:rPr>
      <w:rFonts w:ascii="汉仪大宋简" w:hAnsi="汉仪大宋简" w:eastAsia="宋体"/>
      <w:b/>
      <w:kern w:val="28"/>
      <w:sz w:val="44"/>
      <w:szCs w:val="26"/>
    </w:rPr>
  </w:style>
  <w:style w:type="paragraph" w:customStyle="1" w:styleId="33">
    <w:name w:val="无间隔1"/>
    <w:autoRedefine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paragraph" w:customStyle="1" w:styleId="34">
    <w:name w:val="Table Paragraph"/>
    <w:basedOn w:val="1"/>
    <w:autoRedefine/>
    <w:qFormat/>
    <w:uiPriority w:val="1"/>
  </w:style>
  <w:style w:type="paragraph" w:customStyle="1" w:styleId="35">
    <w:name w:val="正文1"/>
    <w:basedOn w:val="1"/>
    <w:autoRedefine/>
    <w:qFormat/>
    <w:uiPriority w:val="0"/>
    <w:pPr>
      <w:adjustRightInd w:val="0"/>
      <w:spacing w:line="410" w:lineRule="atLeast"/>
      <w:jc w:val="left"/>
      <w:textAlignment w:val="baseline"/>
    </w:pPr>
    <w:rPr>
      <w:rFonts w:ascii="宋体"/>
      <w:kern w:val="0"/>
      <w:sz w:val="24"/>
      <w:szCs w:val="20"/>
    </w:rPr>
  </w:style>
  <w:style w:type="character" w:customStyle="1" w:styleId="36">
    <w:name w:val="font61"/>
    <w:basedOn w:val="24"/>
    <w:autoRedefine/>
    <w:qFormat/>
    <w:uiPriority w:val="0"/>
    <w:rPr>
      <w:rFonts w:hint="eastAsia" w:ascii="宋体" w:hAnsi="宋体" w:eastAsia="宋体" w:cs="宋体"/>
      <w:b/>
      <w:bCs/>
      <w:color w:val="0000FF"/>
      <w:sz w:val="20"/>
      <w:szCs w:val="20"/>
      <w:u w:val="none"/>
    </w:rPr>
  </w:style>
  <w:style w:type="character" w:customStyle="1" w:styleId="37">
    <w:name w:val="font71"/>
    <w:basedOn w:val="24"/>
    <w:autoRedefine/>
    <w:qFormat/>
    <w:uiPriority w:val="0"/>
    <w:rPr>
      <w:rFonts w:hint="eastAsia" w:ascii="宋体" w:hAnsi="宋体" w:eastAsia="宋体" w:cs="宋体"/>
      <w:b/>
      <w:bCs/>
      <w:color w:val="000000"/>
      <w:sz w:val="20"/>
      <w:szCs w:val="20"/>
      <w:u w:val="none"/>
    </w:rPr>
  </w:style>
  <w:style w:type="character" w:customStyle="1" w:styleId="38">
    <w:name w:val="font41"/>
    <w:basedOn w:val="24"/>
    <w:autoRedefine/>
    <w:qFormat/>
    <w:uiPriority w:val="0"/>
    <w:rPr>
      <w:rFonts w:hint="eastAsia" w:ascii="宋体" w:hAnsi="宋体" w:eastAsia="宋体" w:cs="宋体"/>
      <w:b/>
      <w:bCs/>
      <w:color w:val="000000"/>
      <w:sz w:val="22"/>
      <w:szCs w:val="22"/>
      <w:u w:val="none"/>
    </w:rPr>
  </w:style>
  <w:style w:type="character" w:customStyle="1" w:styleId="39">
    <w:name w:val="font51"/>
    <w:basedOn w:val="24"/>
    <w:autoRedefine/>
    <w:qFormat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  <w:style w:type="character" w:customStyle="1" w:styleId="40">
    <w:name w:val="font31"/>
    <w:basedOn w:val="24"/>
    <w:autoRedefine/>
    <w:qFormat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  <w:style w:type="paragraph" w:customStyle="1" w:styleId="41">
    <w:name w:val="普通正文"/>
    <w:basedOn w:val="1"/>
    <w:autoRedefine/>
    <w:qFormat/>
    <w:uiPriority w:val="99"/>
    <w:pPr>
      <w:spacing w:line="360" w:lineRule="auto"/>
      <w:ind w:left="34" w:firstLine="480" w:firstLineChars="200"/>
    </w:pPr>
    <w:rPr>
      <w:sz w:val="24"/>
    </w:rPr>
  </w:style>
  <w:style w:type="paragraph" w:customStyle="1" w:styleId="42">
    <w:name w:val="列表段落1"/>
    <w:basedOn w:val="1"/>
    <w:autoRedefine/>
    <w:qFormat/>
    <w:uiPriority w:val="34"/>
    <w:pPr>
      <w:ind w:firstLine="420" w:firstLineChars="200"/>
    </w:pPr>
    <w:rPr>
      <w:szCs w:val="22"/>
    </w:rPr>
  </w:style>
  <w:style w:type="paragraph" w:customStyle="1" w:styleId="43">
    <w:name w:val="正文（首行缩进两字）"/>
    <w:basedOn w:val="2"/>
    <w:autoRedefine/>
    <w:qFormat/>
    <w:uiPriority w:val="0"/>
    <w:pPr>
      <w:adjustRightInd w:val="0"/>
      <w:snapToGrid w:val="0"/>
      <w:spacing w:before="120" w:after="120"/>
      <w:ind w:left="851" w:firstLine="480"/>
      <w:textAlignment w:val="baseline"/>
    </w:pPr>
    <w:rPr>
      <w:snapToGrid w:val="0"/>
      <w:kern w:val="0"/>
      <w:sz w:val="24"/>
    </w:rPr>
  </w:style>
  <w:style w:type="paragraph" w:customStyle="1" w:styleId="44">
    <w:name w:val="Body Text 21"/>
    <w:basedOn w:val="1"/>
    <w:autoRedefine/>
    <w:qFormat/>
    <w:uiPriority w:val="0"/>
    <w:pPr>
      <w:spacing w:after="120" w:line="480" w:lineRule="auto"/>
    </w:pPr>
    <w:rPr>
      <w:sz w:val="20"/>
      <w:szCs w:val="20"/>
    </w:rPr>
  </w:style>
  <w:style w:type="paragraph" w:customStyle="1" w:styleId="45">
    <w:name w:val="WPSOffice手动目录 1"/>
    <w:autoRedefine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46">
    <w:name w:val="WPSOffice手动目录 2"/>
    <w:autoRedefine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47">
    <w:name w:val="_Style 3"/>
    <w:basedOn w:val="3"/>
    <w:next w:val="1"/>
    <w:autoRedefine/>
    <w:qFormat/>
    <w:uiPriority w:val="0"/>
    <w:pPr>
      <w:spacing w:before="480" w:line="276" w:lineRule="auto"/>
      <w:outlineLvl w:val="9"/>
    </w:pPr>
    <w:rPr>
      <w:rFonts w:ascii="Cambria" w:hAnsi="Cambria"/>
      <w:b w:val="0"/>
      <w:bCs/>
      <w:color w:val="365F91"/>
      <w:kern w:val="0"/>
      <w:sz w:val="28"/>
      <w:szCs w:val="28"/>
    </w:rPr>
  </w:style>
  <w:style w:type="paragraph" w:customStyle="1" w:styleId="48">
    <w:name w:val="bn"/>
    <w:basedOn w:val="1"/>
    <w:autoRedefine/>
    <w:qFormat/>
    <w:uiPriority w:val="0"/>
    <w:pPr>
      <w:topLinePunct/>
      <w:snapToGrid w:val="0"/>
      <w:spacing w:line="240" w:lineRule="auto"/>
      <w:ind w:left="20" w:leftChars="20" w:right="20" w:rightChars="20"/>
      <w:jc w:val="center"/>
    </w:pPr>
    <w:rPr>
      <w:rFonts w:hint="eastAsia" w:ascii="方正仿宋_GBK" w:hAnsi="方正仿宋_GBK" w:eastAsia="方正仿宋_GBK"/>
      <w:color w:val="000000"/>
      <w:kern w:val="18"/>
      <w:sz w:val="18"/>
      <w:szCs w:val="32"/>
    </w:rPr>
  </w:style>
  <w:style w:type="paragraph" w:customStyle="1" w:styleId="49">
    <w:name w:val="List Paragraph11"/>
    <w:basedOn w:val="1"/>
    <w:autoRedefine/>
    <w:qFormat/>
    <w:uiPriority w:val="0"/>
    <w:pPr>
      <w:ind w:firstLine="420" w:firstLineChars="200"/>
    </w:pPr>
    <w:rPr>
      <w:rFonts w:asciiTheme="minorHAnsi" w:hAnsiTheme="minorHAnsi" w:eastAsiaTheme="minorEastAsia" w:cstheme="minorBidi"/>
      <w:szCs w:val="28"/>
      <w:lang w:bidi="mn-Mong-CN"/>
    </w:rPr>
  </w:style>
  <w:style w:type="paragraph" w:customStyle="1" w:styleId="50">
    <w:name w:val="Bg"/>
    <w:basedOn w:val="1"/>
    <w:autoRedefine/>
    <w:qFormat/>
    <w:uiPriority w:val="99"/>
    <w:pPr>
      <w:topLinePunct/>
      <w:snapToGrid w:val="0"/>
      <w:spacing w:before="60" w:beforeLines="0" w:after="60" w:afterLines="0"/>
      <w:jc w:val="center"/>
    </w:pPr>
    <w:rPr>
      <w:rFonts w:ascii="Times New Roman" w:hAnsi="Times New Roman" w:eastAsia="宋体" w:cs="Times New Roman"/>
      <w:sz w:val="18"/>
      <w:szCs w:val="20"/>
    </w:rPr>
  </w:style>
  <w:style w:type="paragraph" w:customStyle="1" w:styleId="51">
    <w:name w:val="表头"/>
    <w:basedOn w:val="1"/>
    <w:autoRedefine/>
    <w:qFormat/>
    <w:uiPriority w:val="0"/>
    <w:pPr>
      <w:wordWrap w:val="0"/>
      <w:topLinePunct/>
      <w:spacing w:before="160" w:after="60" w:line="240" w:lineRule="auto"/>
      <w:jc w:val="center"/>
    </w:pPr>
    <w:rPr>
      <w:rFonts w:ascii="Times New Roman" w:hAnsi="Times New Roman" w:eastAsia="黑体"/>
      <w:szCs w:val="21"/>
    </w:rPr>
  </w:style>
  <w:style w:type="paragraph" w:customStyle="1" w:styleId="52">
    <w:name w:val="D3"/>
    <w:basedOn w:val="1"/>
    <w:autoRedefine/>
    <w:qFormat/>
    <w:uiPriority w:val="0"/>
    <w:pPr>
      <w:topLinePunct/>
      <w:spacing w:line="312" w:lineRule="exact"/>
    </w:pPr>
    <w:rPr>
      <w:rFonts w:ascii="Times New Roman" w:hAnsi="Times New Roman"/>
      <w:szCs w:val="21"/>
    </w:rPr>
  </w:style>
  <w:style w:type="paragraph" w:customStyle="1" w:styleId="53">
    <w:name w:val="列出段落1"/>
    <w:basedOn w:val="1"/>
    <w:autoRedefine/>
    <w:qFormat/>
    <w:uiPriority w:val="0"/>
    <w:pPr>
      <w:ind w:firstLine="420" w:firstLineChars="200"/>
    </w:pPr>
    <w:rPr>
      <w:szCs w:val="24"/>
    </w:rPr>
  </w:style>
  <w:style w:type="paragraph" w:customStyle="1" w:styleId="54">
    <w:name w:val="默认段落字体 Para Char Char Char Char"/>
    <w:basedOn w:val="1"/>
    <w:autoRedefine/>
    <w:semiHidden/>
    <w:qFormat/>
    <w:uiPriority w:val="0"/>
    <w:rPr>
      <w:szCs w:val="20"/>
    </w:rPr>
  </w:style>
  <w:style w:type="paragraph" w:customStyle="1" w:styleId="55">
    <w:name w:val="表格文字"/>
    <w:basedOn w:val="16"/>
    <w:next w:val="1"/>
    <w:autoRedefine/>
    <w:qFormat/>
    <w:uiPriority w:val="0"/>
    <w:pPr>
      <w:adjustRightInd w:val="0"/>
      <w:spacing w:line="420" w:lineRule="atLeast"/>
      <w:jc w:val="left"/>
      <w:textAlignment w:val="baseline"/>
    </w:pPr>
    <w:rPr>
      <w:kern w:val="0"/>
      <w:szCs w:val="20"/>
    </w:rPr>
  </w:style>
  <w:style w:type="paragraph" w:customStyle="1" w:styleId="56">
    <w:name w:val="段"/>
    <w:autoRedefine/>
    <w:qFormat/>
    <w:uiPriority w:val="0"/>
    <w:pPr>
      <w:tabs>
        <w:tab w:val="center" w:pos="4201"/>
        <w:tab w:val="right" w:leader="dot" w:pos="9298"/>
      </w:tabs>
      <w:autoSpaceDE w:val="0"/>
      <w:autoSpaceDN w:val="0"/>
      <w:ind w:firstLine="42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  <w:style w:type="paragraph" w:customStyle="1" w:styleId="57">
    <w:name w:val="样式1"/>
    <w:basedOn w:val="1"/>
    <w:next w:val="6"/>
    <w:autoRedefine/>
    <w:qFormat/>
    <w:uiPriority w:val="0"/>
    <w:pPr>
      <w:spacing w:line="360" w:lineRule="auto"/>
      <w:ind w:firstLine="420" w:firstLineChars="200"/>
    </w:pPr>
    <w:rPr>
      <w:rFonts w:ascii="宋体" w:hAnsi="宋体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86</Pages>
  <Words>27886</Words>
  <Characters>29703</Characters>
  <Lines>0</Lines>
  <Paragraphs>0</Paragraphs>
  <TotalTime>1</TotalTime>
  <ScaleCrop>false</ScaleCrop>
  <LinksUpToDate>false</LinksUpToDate>
  <CharactersWithSpaces>32479</CharactersWithSpaces>
  <Application>WPS Office_12.1.0.16399_F1E327BC-269C-435d-A152-05C5408002CA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2019-12-12T12:44:00Z</dcterms:created>
  <dc:creator>咕咕</dc:creator>
  <cp:lastModifiedBy>Larmes</cp:lastModifiedBy>
  <dcterms:modified xsi:type="dcterms:W3CDTF">2024-04-07T07:24:27Z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2052-12.1.0.16399</vt:lpwstr>
  </property>
  <property fmtid="{D5CDD505-2E9C-101B-9397-08002B2CF9AE}" pid="3" name="ICV">
    <vt:lpwstr>E9D72592A58B402C89CE4919FCA49375</vt:lpwstr>
  </property>
</Properties>
</file>