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宋体" w:hAnsi="宋体" w:cs="宋体"/>
          <w:sz w:val="24"/>
        </w:rPr>
      </w:pPr>
      <w:r>
        <w:rPr>
          <w:rFonts w:hint="eastAsia" w:ascii="宋体" w:hAnsi="宋体" w:cs="宋体"/>
          <w:sz w:val="24"/>
        </w:rPr>
        <w:t>附件二：</w:t>
      </w:r>
    </w:p>
    <w:p>
      <w:pPr>
        <w:widowControl/>
        <w:jc w:val="center"/>
        <w:rPr>
          <w:rFonts w:ascii="宋体" w:hAnsi="宋体" w:cs="宋体"/>
          <w:b/>
          <w:kern w:val="0"/>
          <w:sz w:val="36"/>
          <w:szCs w:val="28"/>
        </w:rPr>
      </w:pPr>
      <w:r>
        <w:rPr>
          <w:rFonts w:hint="eastAsia" w:ascii="宋体" w:hAnsi="宋体" w:cs="宋体"/>
          <w:b/>
          <w:kern w:val="0"/>
          <w:sz w:val="36"/>
          <w:szCs w:val="28"/>
        </w:rPr>
        <w:t xml:space="preserve"> 报名登记表</w:t>
      </w:r>
    </w:p>
    <w:tbl>
      <w:tblPr>
        <w:tblStyle w:val="14"/>
        <w:tblW w:w="9611"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2"/>
        <w:gridCol w:w="1950"/>
        <w:gridCol w:w="537"/>
        <w:gridCol w:w="1166"/>
        <w:gridCol w:w="3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trPr>
        <w:tc>
          <w:tcPr>
            <w:tcW w:w="2472"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cs="宋体"/>
                <w:kern w:val="0"/>
                <w:sz w:val="24"/>
              </w:rPr>
            </w:pPr>
            <w:r>
              <w:rPr>
                <w:rFonts w:hint="eastAsia" w:ascii="宋体" w:hAnsi="宋体" w:cs="宋体"/>
                <w:kern w:val="0"/>
                <w:sz w:val="24"/>
              </w:rPr>
              <w:t>项目名称或项目编号</w:t>
            </w:r>
          </w:p>
        </w:tc>
        <w:tc>
          <w:tcPr>
            <w:tcW w:w="7139" w:type="dxa"/>
            <w:gridSpan w:val="4"/>
            <w:tcBorders>
              <w:top w:val="single" w:color="auto" w:sz="4" w:space="0"/>
              <w:left w:val="single" w:color="auto" w:sz="4" w:space="0"/>
              <w:bottom w:val="single" w:color="auto" w:sz="4" w:space="0"/>
              <w:right w:val="single" w:color="auto" w:sz="4" w:space="0"/>
            </w:tcBorders>
            <w:vAlign w:val="center"/>
          </w:tcPr>
          <w:p>
            <w:pPr>
              <w:spacing w:line="500" w:lineRule="exact"/>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2472"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cs="宋体"/>
                <w:kern w:val="0"/>
                <w:sz w:val="24"/>
              </w:rPr>
            </w:pPr>
            <w:r>
              <w:rPr>
                <w:rFonts w:hint="eastAsia" w:ascii="宋体" w:hAnsi="宋体" w:cs="宋体"/>
                <w:kern w:val="0"/>
                <w:sz w:val="24"/>
              </w:rPr>
              <w:t>报名标段</w:t>
            </w:r>
          </w:p>
        </w:tc>
        <w:tc>
          <w:tcPr>
            <w:tcW w:w="7139" w:type="dxa"/>
            <w:gridSpan w:val="4"/>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2472"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cs="宋体"/>
                <w:kern w:val="0"/>
                <w:sz w:val="24"/>
              </w:rPr>
            </w:pPr>
            <w:r>
              <w:rPr>
                <w:rFonts w:hint="eastAsia" w:ascii="宋体" w:hAnsi="宋体" w:cs="宋体"/>
                <w:kern w:val="0"/>
                <w:sz w:val="24"/>
              </w:rPr>
              <w:t>供应商名称（全称加盖公章）</w:t>
            </w:r>
          </w:p>
        </w:tc>
        <w:tc>
          <w:tcPr>
            <w:tcW w:w="7139" w:type="dxa"/>
            <w:gridSpan w:val="4"/>
            <w:tcBorders>
              <w:top w:val="single" w:color="auto" w:sz="4" w:space="0"/>
              <w:left w:val="single" w:color="auto" w:sz="4" w:space="0"/>
              <w:bottom w:val="single" w:color="auto" w:sz="4" w:space="0"/>
              <w:right w:val="single" w:color="auto" w:sz="4" w:space="0"/>
            </w:tcBorders>
            <w:vAlign w:val="center"/>
          </w:tcPr>
          <w:p>
            <w:pPr>
              <w:spacing w:line="500" w:lineRule="exact"/>
              <w:ind w:firstLine="540"/>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472"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cs="宋体"/>
                <w:kern w:val="0"/>
                <w:sz w:val="24"/>
              </w:rPr>
            </w:pPr>
            <w:r>
              <w:rPr>
                <w:rFonts w:hint="eastAsia" w:ascii="宋体" w:hAnsi="宋体" w:cs="宋体"/>
                <w:kern w:val="0"/>
                <w:sz w:val="24"/>
              </w:rPr>
              <w:t>被授权人姓名</w:t>
            </w:r>
          </w:p>
        </w:tc>
        <w:tc>
          <w:tcPr>
            <w:tcW w:w="2487"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ind w:firstLine="540"/>
              <w:jc w:val="center"/>
              <w:rPr>
                <w:rFonts w:ascii="宋体" w:hAnsi="宋体" w:cs="宋体"/>
                <w:kern w:val="0"/>
                <w:sz w:val="24"/>
              </w:rPr>
            </w:pPr>
          </w:p>
        </w:tc>
        <w:tc>
          <w:tcPr>
            <w:tcW w:w="1166" w:type="dxa"/>
            <w:tcBorders>
              <w:top w:val="single" w:color="auto" w:sz="4" w:space="0"/>
              <w:left w:val="single" w:color="auto" w:sz="4" w:space="0"/>
              <w:bottom w:val="single" w:color="auto" w:sz="4" w:space="0"/>
              <w:right w:val="single" w:color="auto" w:sz="4" w:space="0"/>
            </w:tcBorders>
            <w:vAlign w:val="center"/>
          </w:tcPr>
          <w:p>
            <w:pPr>
              <w:spacing w:line="500" w:lineRule="exact"/>
              <w:ind w:firstLine="32"/>
              <w:jc w:val="center"/>
              <w:rPr>
                <w:rFonts w:ascii="宋体" w:hAnsi="宋体" w:cs="宋体"/>
                <w:kern w:val="0"/>
                <w:sz w:val="28"/>
              </w:rPr>
            </w:pPr>
            <w:r>
              <w:rPr>
                <w:rFonts w:hint="eastAsia" w:ascii="宋体" w:hAnsi="宋体" w:cs="宋体"/>
                <w:kern w:val="0"/>
                <w:sz w:val="28"/>
              </w:rPr>
              <w:t>手机</w:t>
            </w:r>
          </w:p>
        </w:tc>
        <w:tc>
          <w:tcPr>
            <w:tcW w:w="3486" w:type="dxa"/>
            <w:tcBorders>
              <w:top w:val="single" w:color="auto" w:sz="4" w:space="0"/>
              <w:left w:val="single" w:color="auto" w:sz="4" w:space="0"/>
              <w:bottom w:val="single" w:color="auto" w:sz="4" w:space="0"/>
              <w:right w:val="single" w:color="auto" w:sz="4" w:space="0"/>
            </w:tcBorders>
            <w:vAlign w:val="center"/>
          </w:tcPr>
          <w:p>
            <w:pPr>
              <w:spacing w:line="500" w:lineRule="exact"/>
              <w:ind w:firstLine="540"/>
              <w:jc w:val="center"/>
              <w:rPr>
                <w:rFonts w:ascii="宋体" w:hAnsi="宋体" w:cs="宋体"/>
                <w:kern w:val="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472"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cs="宋体"/>
                <w:kern w:val="0"/>
                <w:sz w:val="24"/>
              </w:rPr>
            </w:pPr>
            <w:r>
              <w:rPr>
                <w:rFonts w:hint="eastAsia" w:ascii="宋体" w:hAnsi="宋体" w:cs="宋体"/>
                <w:kern w:val="0"/>
                <w:sz w:val="24"/>
              </w:rPr>
              <w:t>电子邮箱</w:t>
            </w:r>
          </w:p>
        </w:tc>
        <w:tc>
          <w:tcPr>
            <w:tcW w:w="7139" w:type="dxa"/>
            <w:gridSpan w:val="4"/>
            <w:tcBorders>
              <w:top w:val="single" w:color="auto" w:sz="4" w:space="0"/>
              <w:left w:val="single" w:color="auto" w:sz="4" w:space="0"/>
              <w:bottom w:val="single" w:color="auto" w:sz="4" w:space="0"/>
              <w:right w:val="single" w:color="auto" w:sz="4" w:space="0"/>
            </w:tcBorders>
            <w:vAlign w:val="center"/>
          </w:tcPr>
          <w:p>
            <w:pPr>
              <w:spacing w:line="500" w:lineRule="exact"/>
              <w:ind w:firstLine="54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472"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cs="宋体"/>
                <w:kern w:val="0"/>
                <w:sz w:val="24"/>
              </w:rPr>
            </w:pPr>
            <w:r>
              <w:rPr>
                <w:rFonts w:hint="eastAsia" w:ascii="宋体" w:hAnsi="宋体" w:cs="宋体"/>
                <w:kern w:val="0"/>
                <w:sz w:val="24"/>
              </w:rPr>
              <w:t>报名时间</w:t>
            </w:r>
          </w:p>
        </w:tc>
        <w:tc>
          <w:tcPr>
            <w:tcW w:w="7139" w:type="dxa"/>
            <w:gridSpan w:val="4"/>
            <w:tcBorders>
              <w:top w:val="single" w:color="auto" w:sz="4" w:space="0"/>
              <w:left w:val="single" w:color="auto" w:sz="4" w:space="0"/>
              <w:bottom w:val="single" w:color="auto" w:sz="4" w:space="0"/>
              <w:right w:val="single" w:color="auto" w:sz="4" w:space="0"/>
            </w:tcBorders>
            <w:vAlign w:val="center"/>
          </w:tcPr>
          <w:p>
            <w:pPr>
              <w:spacing w:line="500" w:lineRule="exact"/>
              <w:ind w:firstLine="54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2472"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kern w:val="0"/>
                <w:sz w:val="24"/>
              </w:rPr>
            </w:pPr>
            <w:r>
              <w:rPr>
                <w:rFonts w:hint="eastAsia" w:ascii="宋体" w:hAnsi="宋体" w:cs="宋体"/>
                <w:kern w:val="0"/>
                <w:sz w:val="24"/>
              </w:rPr>
              <w:t>投标人开票信息</w:t>
            </w:r>
          </w:p>
        </w:tc>
        <w:tc>
          <w:tcPr>
            <w:tcW w:w="195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kern w:val="0"/>
                <w:sz w:val="24"/>
              </w:rPr>
            </w:pPr>
            <w:r>
              <w:rPr>
                <w:rFonts w:hint="eastAsia" w:asciiTheme="minorEastAsia" w:hAnsiTheme="minorEastAsia"/>
                <w:kern w:val="0"/>
                <w:sz w:val="24"/>
              </w:rPr>
              <w:t>企业名称</w:t>
            </w:r>
          </w:p>
        </w:tc>
        <w:tc>
          <w:tcPr>
            <w:tcW w:w="5189"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exact"/>
        </w:trPr>
        <w:tc>
          <w:tcPr>
            <w:tcW w:w="2472" w:type="dxa"/>
            <w:vMerge w:val="continue"/>
            <w:tcBorders>
              <w:left w:val="single" w:color="auto" w:sz="4" w:space="0"/>
              <w:right w:val="single" w:color="auto" w:sz="4" w:space="0"/>
            </w:tcBorders>
            <w:vAlign w:val="center"/>
          </w:tcPr>
          <w:p>
            <w:pPr>
              <w:spacing w:line="360" w:lineRule="auto"/>
              <w:jc w:val="center"/>
              <w:rPr>
                <w:rFonts w:ascii="宋体" w:hAnsi="宋体" w:cs="宋体"/>
                <w:kern w:val="0"/>
                <w:sz w:val="24"/>
              </w:rPr>
            </w:pPr>
          </w:p>
        </w:tc>
        <w:tc>
          <w:tcPr>
            <w:tcW w:w="195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kern w:val="0"/>
                <w:sz w:val="24"/>
              </w:rPr>
            </w:pPr>
            <w:r>
              <w:rPr>
                <w:rFonts w:hint="eastAsia" w:asciiTheme="minorEastAsia" w:hAnsiTheme="minorEastAsia"/>
                <w:kern w:val="0"/>
                <w:sz w:val="24"/>
              </w:rPr>
              <w:t>企业税号</w:t>
            </w:r>
          </w:p>
        </w:tc>
        <w:tc>
          <w:tcPr>
            <w:tcW w:w="5189"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exact"/>
        </w:trPr>
        <w:tc>
          <w:tcPr>
            <w:tcW w:w="2472" w:type="dxa"/>
            <w:vMerge w:val="continue"/>
            <w:tcBorders>
              <w:left w:val="single" w:color="auto" w:sz="4" w:space="0"/>
              <w:right w:val="single" w:color="auto" w:sz="4" w:space="0"/>
            </w:tcBorders>
            <w:vAlign w:val="center"/>
          </w:tcPr>
          <w:p>
            <w:pPr>
              <w:spacing w:line="360" w:lineRule="auto"/>
              <w:jc w:val="center"/>
              <w:rPr>
                <w:rFonts w:ascii="宋体" w:hAnsi="宋体" w:cs="宋体"/>
                <w:kern w:val="0"/>
                <w:sz w:val="24"/>
              </w:rPr>
            </w:pPr>
          </w:p>
        </w:tc>
        <w:tc>
          <w:tcPr>
            <w:tcW w:w="195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kern w:val="0"/>
                <w:sz w:val="24"/>
              </w:rPr>
            </w:pPr>
            <w:r>
              <w:rPr>
                <w:rFonts w:hint="eastAsia" w:asciiTheme="minorEastAsia" w:hAnsiTheme="minorEastAsia"/>
                <w:kern w:val="0"/>
                <w:sz w:val="24"/>
              </w:rPr>
              <w:t>开户账号</w:t>
            </w:r>
          </w:p>
        </w:tc>
        <w:tc>
          <w:tcPr>
            <w:tcW w:w="5189"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2472" w:type="dxa"/>
            <w:vMerge w:val="continue"/>
            <w:tcBorders>
              <w:left w:val="single" w:color="auto" w:sz="4" w:space="0"/>
              <w:right w:val="single" w:color="auto" w:sz="4" w:space="0"/>
            </w:tcBorders>
            <w:vAlign w:val="center"/>
          </w:tcPr>
          <w:p>
            <w:pPr>
              <w:spacing w:line="360" w:lineRule="auto"/>
              <w:jc w:val="center"/>
              <w:rPr>
                <w:rFonts w:ascii="宋体" w:hAnsi="宋体" w:cs="宋体"/>
                <w:kern w:val="0"/>
                <w:sz w:val="24"/>
              </w:rPr>
            </w:pPr>
          </w:p>
        </w:tc>
        <w:tc>
          <w:tcPr>
            <w:tcW w:w="195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kern w:val="0"/>
                <w:sz w:val="24"/>
              </w:rPr>
            </w:pPr>
            <w:r>
              <w:rPr>
                <w:rFonts w:hint="eastAsia" w:asciiTheme="minorEastAsia" w:hAnsiTheme="minorEastAsia"/>
                <w:kern w:val="0"/>
                <w:sz w:val="24"/>
              </w:rPr>
              <w:t>开户银行</w:t>
            </w:r>
          </w:p>
        </w:tc>
        <w:tc>
          <w:tcPr>
            <w:tcW w:w="5189"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exact"/>
        </w:trPr>
        <w:tc>
          <w:tcPr>
            <w:tcW w:w="2472" w:type="dxa"/>
            <w:vMerge w:val="continue"/>
            <w:tcBorders>
              <w:left w:val="single" w:color="auto" w:sz="4" w:space="0"/>
              <w:right w:val="single" w:color="auto" w:sz="4" w:space="0"/>
            </w:tcBorders>
            <w:vAlign w:val="center"/>
          </w:tcPr>
          <w:p>
            <w:pPr>
              <w:spacing w:line="360" w:lineRule="auto"/>
              <w:jc w:val="center"/>
              <w:rPr>
                <w:rFonts w:ascii="宋体" w:hAnsi="宋体" w:cs="宋体"/>
                <w:kern w:val="0"/>
                <w:sz w:val="24"/>
              </w:rPr>
            </w:pPr>
          </w:p>
        </w:tc>
        <w:tc>
          <w:tcPr>
            <w:tcW w:w="195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kern w:val="0"/>
                <w:sz w:val="24"/>
              </w:rPr>
            </w:pPr>
            <w:r>
              <w:rPr>
                <w:rFonts w:hint="eastAsia" w:asciiTheme="minorEastAsia" w:hAnsiTheme="minorEastAsia"/>
                <w:kern w:val="0"/>
                <w:sz w:val="24"/>
              </w:rPr>
              <w:t>企业地址</w:t>
            </w:r>
          </w:p>
        </w:tc>
        <w:tc>
          <w:tcPr>
            <w:tcW w:w="5189"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trPr>
        <w:tc>
          <w:tcPr>
            <w:tcW w:w="2472" w:type="dxa"/>
            <w:vMerge w:val="continue"/>
            <w:tcBorders>
              <w:left w:val="single" w:color="auto" w:sz="4" w:space="0"/>
              <w:right w:val="single" w:color="auto" w:sz="4" w:space="0"/>
            </w:tcBorders>
            <w:vAlign w:val="center"/>
          </w:tcPr>
          <w:p>
            <w:pPr>
              <w:spacing w:line="360" w:lineRule="auto"/>
              <w:jc w:val="center"/>
              <w:rPr>
                <w:rFonts w:ascii="宋体" w:hAnsi="宋体" w:cs="宋体"/>
                <w:kern w:val="0"/>
                <w:sz w:val="24"/>
              </w:rPr>
            </w:pPr>
          </w:p>
        </w:tc>
        <w:tc>
          <w:tcPr>
            <w:tcW w:w="195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kern w:val="0"/>
                <w:sz w:val="24"/>
              </w:rPr>
            </w:pPr>
            <w:r>
              <w:rPr>
                <w:rFonts w:hint="eastAsia" w:asciiTheme="minorEastAsia" w:hAnsiTheme="minorEastAsia"/>
                <w:kern w:val="0"/>
                <w:sz w:val="24"/>
              </w:rPr>
              <w:t>企业电话</w:t>
            </w:r>
          </w:p>
        </w:tc>
        <w:tc>
          <w:tcPr>
            <w:tcW w:w="5189"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trPr>
        <w:tc>
          <w:tcPr>
            <w:tcW w:w="24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rPr>
            </w:pPr>
            <w:r>
              <w:rPr>
                <w:rFonts w:hint="eastAsia" w:ascii="宋体" w:hAnsi="宋体" w:cs="宋体"/>
                <w:kern w:val="0"/>
                <w:sz w:val="24"/>
              </w:rPr>
              <w:t>招标代理机构</w:t>
            </w:r>
          </w:p>
        </w:tc>
        <w:tc>
          <w:tcPr>
            <w:tcW w:w="7139"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eastAsiaTheme="minorEastAsia"/>
                <w:kern w:val="0"/>
                <w:sz w:val="24"/>
                <w:lang w:eastAsia="zh-CN"/>
              </w:rPr>
            </w:pPr>
            <w:r>
              <w:rPr>
                <w:rFonts w:hint="eastAsia" w:ascii="宋体" w:hAnsi="宋体" w:cs="宋体"/>
                <w:sz w:val="24"/>
                <w:lang w:eastAsia="zh-CN"/>
              </w:rPr>
              <w:t>广州市见智咨询有限公司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exact"/>
        </w:trPr>
        <w:tc>
          <w:tcPr>
            <w:tcW w:w="24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4"/>
              </w:rPr>
            </w:pPr>
            <w:r>
              <w:rPr>
                <w:rFonts w:hint="eastAsia" w:ascii="宋体" w:hAnsi="宋体" w:cs="宋体"/>
                <w:kern w:val="0"/>
                <w:sz w:val="24"/>
              </w:rPr>
              <w:t>招标代理机构地址</w:t>
            </w:r>
          </w:p>
        </w:tc>
        <w:tc>
          <w:tcPr>
            <w:tcW w:w="7139"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24"/>
              </w:rPr>
            </w:pPr>
            <w:r>
              <w:rPr>
                <w:rFonts w:hint="eastAsia" w:ascii="宋体" w:hAnsi="宋体" w:cs="宋体"/>
                <w:sz w:val="24"/>
                <w:lang w:eastAsia="zh-CN"/>
              </w:rPr>
              <w:t>包头市青山区劳动路4号恒通三鹿综合商厦-A1803</w:t>
            </w:r>
          </w:p>
        </w:tc>
      </w:tr>
    </w:tbl>
    <w:p>
      <w:pPr>
        <w:rPr>
          <w:rFonts w:ascii="宋体" w:hAnsi="宋体" w:cs="宋体"/>
        </w:rPr>
      </w:pPr>
    </w:p>
    <w:p>
      <w:pPr>
        <w:widowControl/>
        <w:jc w:val="left"/>
        <w:rPr>
          <w:rFonts w:ascii="宋体" w:hAnsi="宋体" w:cs="宋体"/>
          <w:b/>
          <w:bCs/>
          <w:kern w:val="0"/>
          <w:sz w:val="24"/>
        </w:rPr>
      </w:pPr>
      <w:r>
        <w:rPr>
          <w:rFonts w:hint="eastAsia" w:ascii="宋体" w:hAnsi="宋体" w:cs="宋体"/>
          <w:sz w:val="24"/>
        </w:rPr>
        <w:t>注：关于</w:t>
      </w:r>
      <w:r>
        <w:rPr>
          <w:rFonts w:hint="eastAsia" w:ascii="宋体" w:hAnsi="宋体" w:cs="宋体"/>
          <w:kern w:val="0"/>
          <w:sz w:val="24"/>
          <w:lang w:val="en-US" w:eastAsia="zh-CN"/>
        </w:rPr>
        <w:t>供应商</w:t>
      </w:r>
      <w:r>
        <w:rPr>
          <w:rFonts w:hint="eastAsia" w:ascii="宋体" w:hAnsi="宋体" w:cs="宋体"/>
          <w:sz w:val="24"/>
        </w:rPr>
        <w:t>的信息务必填写准确完整！</w:t>
      </w:r>
    </w:p>
    <w:p>
      <w:pPr>
        <w:widowControl/>
        <w:spacing w:line="520" w:lineRule="exact"/>
        <w:jc w:val="left"/>
        <w:rPr>
          <w:rFonts w:ascii="宋体" w:hAnsi="宋体" w:cs="宋体"/>
          <w:kern w:val="0"/>
          <w:sz w:val="18"/>
          <w:szCs w:val="18"/>
        </w:rPr>
        <w:sectPr>
          <w:pgSz w:w="11906" w:h="16838"/>
          <w:pgMar w:top="1417" w:right="1134" w:bottom="1417" w:left="1134" w:header="851" w:footer="992" w:gutter="0"/>
          <w:cols w:space="720" w:num="1"/>
          <w:docGrid w:type="lines" w:linePitch="312" w:charSpace="0"/>
        </w:sectPr>
      </w:pPr>
    </w:p>
    <w:p>
      <w:pPr>
        <w:widowControl/>
        <w:jc w:val="left"/>
        <w:rPr>
          <w:rFonts w:ascii="宋体" w:hAnsi="宋体" w:cs="宋体"/>
          <w:b/>
          <w:kern w:val="0"/>
          <w:sz w:val="24"/>
        </w:rPr>
      </w:pPr>
      <w:r>
        <w:rPr>
          <w:rFonts w:hint="eastAsia" w:ascii="宋体" w:hAnsi="宋体" w:cs="宋体"/>
          <w:b/>
          <w:kern w:val="0"/>
          <w:sz w:val="24"/>
        </w:rPr>
        <w:br w:type="page"/>
      </w:r>
    </w:p>
    <w:p>
      <w:pPr>
        <w:widowControl/>
        <w:spacing w:line="480" w:lineRule="auto"/>
        <w:jc w:val="left"/>
        <w:rPr>
          <w:rFonts w:ascii="宋体" w:hAnsi="宋体" w:cs="宋体"/>
          <w:kern w:val="0"/>
          <w:sz w:val="24"/>
        </w:rPr>
      </w:pPr>
      <w:r>
        <w:rPr>
          <w:rFonts w:hint="eastAsia" w:ascii="宋体" w:hAnsi="宋体" w:cs="宋体"/>
          <w:kern w:val="0"/>
          <w:sz w:val="24"/>
        </w:rPr>
        <w:t>附件三：</w:t>
      </w:r>
    </w:p>
    <w:p>
      <w:pPr>
        <w:widowControl/>
        <w:spacing w:line="480" w:lineRule="auto"/>
        <w:jc w:val="center"/>
        <w:rPr>
          <w:rFonts w:ascii="宋体" w:hAnsi="宋体" w:cs="宋体"/>
          <w:b/>
          <w:bCs/>
          <w:kern w:val="0"/>
          <w:sz w:val="24"/>
        </w:rPr>
      </w:pPr>
      <w:r>
        <w:rPr>
          <w:rFonts w:hint="eastAsia" w:ascii="宋体" w:hAnsi="宋体" w:cs="宋体"/>
          <w:b/>
          <w:bCs/>
          <w:kern w:val="0"/>
          <w:sz w:val="24"/>
        </w:rPr>
        <w:t>法定代表人身份证明</w:t>
      </w:r>
    </w:p>
    <w:p>
      <w:pPr>
        <w:spacing w:before="8" w:after="120"/>
        <w:rPr>
          <w:rFonts w:ascii="宋体" w:hAnsi="宋体" w:cs="宋体"/>
          <w:b/>
          <w:sz w:val="24"/>
        </w:rPr>
      </w:pPr>
    </w:p>
    <w:p>
      <w:pPr>
        <w:tabs>
          <w:tab w:val="left" w:pos="3928"/>
        </w:tabs>
        <w:spacing w:after="120"/>
        <w:ind w:left="100" w:right="1980"/>
        <w:rPr>
          <w:rFonts w:ascii="宋体" w:hAnsi="宋体" w:cs="宋体"/>
          <w:sz w:val="24"/>
        </w:rPr>
      </w:pPr>
      <w:r>
        <w:rPr>
          <w:rFonts w:hint="eastAsia" w:ascii="宋体" w:hAnsi="宋体" w:cs="宋体"/>
          <w:kern w:val="0"/>
          <w:sz w:val="24"/>
        </w:rPr>
        <w:t>供应商</w:t>
      </w:r>
      <w:r>
        <w:rPr>
          <w:rFonts w:hint="eastAsia" w:ascii="宋体" w:hAnsi="宋体" w:cs="宋体"/>
          <w:sz w:val="24"/>
        </w:rPr>
        <w:t>名称：</w:t>
      </w:r>
      <w:r>
        <w:rPr>
          <w:rFonts w:hint="eastAsia" w:ascii="宋体" w:hAnsi="宋体" w:cs="宋体"/>
          <w:sz w:val="24"/>
          <w:u w:val="single"/>
        </w:rPr>
        <w:tab/>
      </w:r>
    </w:p>
    <w:p>
      <w:pPr>
        <w:spacing w:before="1" w:after="120"/>
        <w:rPr>
          <w:rFonts w:ascii="宋体" w:hAnsi="宋体" w:cs="宋体"/>
          <w:sz w:val="24"/>
        </w:rPr>
      </w:pPr>
    </w:p>
    <w:p>
      <w:pPr>
        <w:tabs>
          <w:tab w:val="left" w:pos="2412"/>
          <w:tab w:val="left" w:pos="3883"/>
          <w:tab w:val="left" w:pos="5352"/>
          <w:tab w:val="left" w:pos="6869"/>
        </w:tabs>
        <w:spacing w:before="37" w:after="120"/>
        <w:ind w:left="100"/>
        <w:rPr>
          <w:rFonts w:ascii="宋体" w:hAnsi="宋体" w:cs="宋体"/>
          <w:sz w:val="24"/>
        </w:rPr>
      </w:pPr>
      <w:r>
        <w:rPr>
          <w:rFonts w:hint="eastAsia" w:ascii="宋体" w:hAnsi="宋体" w:cs="宋体"/>
          <w:sz w:val="24"/>
        </w:rPr>
        <w:t>姓名：</w:t>
      </w:r>
      <w:r>
        <w:rPr>
          <w:rFonts w:hint="eastAsia" w:ascii="宋体" w:hAnsi="宋体" w:cs="宋体"/>
          <w:sz w:val="24"/>
          <w:u w:val="single"/>
        </w:rPr>
        <w:tab/>
      </w:r>
      <w:r>
        <w:rPr>
          <w:rFonts w:hint="eastAsia" w:ascii="宋体" w:hAnsi="宋体" w:cs="宋体"/>
          <w:sz w:val="24"/>
        </w:rPr>
        <w:t>性别：</w:t>
      </w:r>
      <w:r>
        <w:rPr>
          <w:rFonts w:hint="eastAsia" w:ascii="宋体" w:hAnsi="宋体" w:cs="宋体"/>
          <w:sz w:val="24"/>
          <w:u w:val="single"/>
        </w:rPr>
        <w:tab/>
      </w:r>
      <w:r>
        <w:rPr>
          <w:rFonts w:hint="eastAsia" w:ascii="宋体" w:hAnsi="宋体" w:cs="宋体"/>
          <w:sz w:val="24"/>
        </w:rPr>
        <w:t>年龄：</w:t>
      </w:r>
      <w:r>
        <w:rPr>
          <w:rFonts w:hint="eastAsia" w:ascii="宋体" w:hAnsi="宋体" w:cs="宋体"/>
          <w:sz w:val="24"/>
          <w:u w:val="single"/>
        </w:rPr>
        <w:tab/>
      </w:r>
      <w:r>
        <w:rPr>
          <w:rFonts w:hint="eastAsia" w:ascii="宋体" w:hAnsi="宋体" w:cs="宋体"/>
          <w:sz w:val="24"/>
        </w:rPr>
        <w:t>职务：</w:t>
      </w:r>
      <w:r>
        <w:rPr>
          <w:rFonts w:hint="eastAsia" w:ascii="宋体" w:hAnsi="宋体" w:cs="宋体"/>
          <w:sz w:val="24"/>
          <w:u w:val="single"/>
        </w:rPr>
        <w:tab/>
      </w:r>
    </w:p>
    <w:p>
      <w:pPr>
        <w:spacing w:before="4" w:after="120"/>
        <w:rPr>
          <w:rFonts w:ascii="宋体" w:hAnsi="宋体" w:cs="宋体"/>
          <w:sz w:val="24"/>
        </w:rPr>
      </w:pPr>
    </w:p>
    <w:p>
      <w:pPr>
        <w:tabs>
          <w:tab w:val="left" w:pos="2832"/>
        </w:tabs>
        <w:spacing w:before="37" w:after="120"/>
        <w:ind w:left="100"/>
        <w:rPr>
          <w:rFonts w:ascii="宋体" w:hAnsi="宋体" w:cs="宋体"/>
          <w:sz w:val="24"/>
        </w:rPr>
      </w:pPr>
      <w:r>
        <w:rPr>
          <w:rFonts w:hint="eastAsia" w:ascii="宋体" w:hAnsi="宋体" w:cs="宋体"/>
          <w:spacing w:val="-1"/>
          <w:sz w:val="24"/>
        </w:rPr>
        <w:t>系</w:t>
      </w:r>
      <w:r>
        <w:rPr>
          <w:rFonts w:hint="eastAsia" w:ascii="宋体" w:hAnsi="宋体" w:cs="宋体"/>
          <w:sz w:val="24"/>
          <w:u w:val="single"/>
        </w:rPr>
        <w:tab/>
      </w:r>
      <w:r>
        <w:rPr>
          <w:rFonts w:hint="eastAsia" w:ascii="宋体" w:hAnsi="宋体" w:cs="宋体"/>
          <w:spacing w:val="-3"/>
          <w:sz w:val="24"/>
        </w:rPr>
        <w:t>（</w:t>
      </w:r>
      <w:r>
        <w:rPr>
          <w:rFonts w:hint="eastAsia" w:ascii="宋体" w:hAnsi="宋体" w:cs="宋体"/>
          <w:kern w:val="0"/>
          <w:sz w:val="24"/>
        </w:rPr>
        <w:t>供应商</w:t>
      </w:r>
      <w:r>
        <w:rPr>
          <w:rFonts w:hint="eastAsia" w:ascii="宋体" w:hAnsi="宋体" w:cs="宋体"/>
          <w:spacing w:val="-3"/>
          <w:sz w:val="24"/>
        </w:rPr>
        <w:t>名</w:t>
      </w:r>
      <w:r>
        <w:rPr>
          <w:rFonts w:hint="eastAsia" w:ascii="宋体" w:hAnsi="宋体" w:cs="宋体"/>
          <w:sz w:val="24"/>
        </w:rPr>
        <w:t>称</w:t>
      </w:r>
      <w:r>
        <w:rPr>
          <w:rFonts w:hint="eastAsia" w:ascii="宋体" w:hAnsi="宋体" w:cs="宋体"/>
          <w:spacing w:val="-3"/>
          <w:sz w:val="24"/>
        </w:rPr>
        <w:t>）</w:t>
      </w:r>
      <w:r>
        <w:rPr>
          <w:rFonts w:hint="eastAsia" w:ascii="宋体" w:hAnsi="宋体" w:cs="宋体"/>
          <w:sz w:val="24"/>
        </w:rPr>
        <w:t>的</w:t>
      </w:r>
      <w:r>
        <w:rPr>
          <w:rFonts w:hint="eastAsia" w:ascii="宋体" w:hAnsi="宋体" w:cs="宋体"/>
          <w:spacing w:val="-3"/>
          <w:sz w:val="24"/>
        </w:rPr>
        <w:t>法定</w:t>
      </w:r>
      <w:r>
        <w:rPr>
          <w:rFonts w:hint="eastAsia" w:ascii="宋体" w:hAnsi="宋体" w:cs="宋体"/>
          <w:sz w:val="24"/>
        </w:rPr>
        <w:t>代表</w:t>
      </w:r>
      <w:r>
        <w:rPr>
          <w:rFonts w:hint="eastAsia" w:ascii="宋体" w:hAnsi="宋体" w:cs="宋体"/>
          <w:spacing w:val="-3"/>
          <w:sz w:val="24"/>
        </w:rPr>
        <w:t>人</w:t>
      </w:r>
      <w:r>
        <w:rPr>
          <w:rFonts w:hint="eastAsia" w:ascii="宋体" w:hAnsi="宋体" w:cs="宋体"/>
          <w:sz w:val="24"/>
        </w:rPr>
        <w:t>特此证明。</w:t>
      </w:r>
    </w:p>
    <w:p>
      <w:pPr>
        <w:spacing w:after="120"/>
        <w:rPr>
          <w:rFonts w:ascii="宋体" w:hAnsi="宋体" w:cs="宋体"/>
          <w:sz w:val="24"/>
        </w:rPr>
      </w:pPr>
    </w:p>
    <w:p>
      <w:pPr>
        <w:spacing w:before="4" w:after="120"/>
        <w:rPr>
          <w:rFonts w:ascii="宋体" w:hAnsi="宋体" w:cs="宋体"/>
          <w:sz w:val="24"/>
        </w:rPr>
      </w:pPr>
    </w:p>
    <w:p>
      <w:pPr>
        <w:spacing w:after="120"/>
        <w:ind w:left="100" w:right="1980"/>
        <w:rPr>
          <w:rFonts w:ascii="宋体" w:hAnsi="宋体" w:cs="宋体"/>
          <w:sz w:val="24"/>
        </w:rPr>
      </w:pPr>
      <w:r>
        <w:rPr>
          <w:rFonts w:hint="eastAsia" w:ascii="宋体" w:hAnsi="宋体" w:cs="宋体"/>
          <w:sz w:val="24"/>
        </w:rPr>
        <w:t>附：法定代表人身份证复印件。</w:t>
      </w:r>
    </w:p>
    <w:p>
      <w:pPr>
        <w:spacing w:after="120"/>
        <w:rPr>
          <w:rFonts w:ascii="宋体" w:hAnsi="宋体" w:cs="宋体"/>
          <w:sz w:val="24"/>
        </w:rPr>
      </w:pPr>
    </w:p>
    <w:p>
      <w:pPr>
        <w:spacing w:before="1" w:after="120"/>
        <w:rPr>
          <w:rFonts w:ascii="宋体" w:hAnsi="宋体" w:cs="宋体"/>
          <w:sz w:val="24"/>
        </w:rPr>
      </w:pPr>
    </w:p>
    <w:p>
      <w:pPr>
        <w:spacing w:after="120"/>
        <w:ind w:left="100" w:right="1980"/>
        <w:rPr>
          <w:rFonts w:ascii="宋体" w:hAnsi="宋体" w:cs="宋体"/>
          <w:sz w:val="24"/>
        </w:rPr>
      </w:pPr>
      <w:r>
        <w:rPr>
          <w:rFonts w:hint="eastAsia" w:ascii="宋体" w:hAnsi="宋体" w:cs="宋体"/>
          <w:sz w:val="24"/>
        </w:rPr>
        <w:t>注：本身份证明需由</w:t>
      </w:r>
      <w:r>
        <w:rPr>
          <w:rFonts w:hint="eastAsia" w:ascii="宋体" w:hAnsi="宋体" w:cs="宋体"/>
          <w:kern w:val="0"/>
          <w:sz w:val="24"/>
        </w:rPr>
        <w:t>供应商</w:t>
      </w:r>
      <w:r>
        <w:rPr>
          <w:rFonts w:hint="eastAsia" w:ascii="宋体" w:hAnsi="宋体" w:cs="宋体"/>
          <w:sz w:val="24"/>
        </w:rPr>
        <w:t>加盖单位公章。</w:t>
      </w:r>
    </w:p>
    <w:p>
      <w:pPr>
        <w:spacing w:after="120"/>
        <w:rPr>
          <w:rFonts w:ascii="宋体" w:hAnsi="宋体" w:cs="宋体"/>
          <w:sz w:val="24"/>
        </w:rPr>
      </w:pPr>
    </w:p>
    <w:p>
      <w:pPr>
        <w:spacing w:after="120"/>
        <w:rPr>
          <w:rFonts w:ascii="宋体" w:hAnsi="宋体" w:cs="宋体"/>
          <w:sz w:val="24"/>
        </w:rPr>
      </w:pPr>
    </w:p>
    <w:p>
      <w:pPr>
        <w:spacing w:after="120"/>
        <w:rPr>
          <w:rFonts w:ascii="宋体" w:hAnsi="宋体" w:cs="宋体"/>
          <w:sz w:val="24"/>
        </w:rPr>
      </w:pPr>
    </w:p>
    <w:p>
      <w:pPr>
        <w:spacing w:before="11" w:after="120"/>
        <w:rPr>
          <w:rFonts w:ascii="宋体" w:hAnsi="宋体" w:cs="宋体"/>
          <w:sz w:val="24"/>
        </w:rPr>
      </w:pPr>
    </w:p>
    <w:p>
      <w:pPr>
        <w:tabs>
          <w:tab w:val="left" w:pos="6521"/>
        </w:tabs>
        <w:spacing w:before="1" w:after="120"/>
        <w:ind w:left="4212"/>
        <w:rPr>
          <w:rFonts w:ascii="宋体" w:hAnsi="宋体" w:cs="宋体"/>
          <w:sz w:val="24"/>
        </w:rPr>
      </w:pPr>
      <w:r>
        <w:rPr>
          <w:rFonts w:hint="eastAsia" w:ascii="宋体" w:hAnsi="宋体" w:cs="宋体"/>
          <w:kern w:val="0"/>
          <w:sz w:val="24"/>
        </w:rPr>
        <w:t>供应商</w:t>
      </w:r>
      <w:r>
        <w:rPr>
          <w:rFonts w:hint="eastAsia" w:ascii="宋体" w:hAnsi="宋体" w:cs="宋体"/>
          <w:sz w:val="24"/>
        </w:rPr>
        <w:t>：</w:t>
      </w:r>
      <w:r>
        <w:rPr>
          <w:rFonts w:hint="eastAsia" w:ascii="宋体" w:hAnsi="宋体" w:cs="宋体"/>
          <w:sz w:val="24"/>
          <w:u w:val="single"/>
        </w:rPr>
        <w:tab/>
      </w:r>
      <w:r>
        <w:rPr>
          <w:rFonts w:hint="eastAsia" w:ascii="宋体" w:hAnsi="宋体" w:cs="宋体"/>
          <w:sz w:val="24"/>
        </w:rPr>
        <w:t>（单位公章）</w:t>
      </w:r>
    </w:p>
    <w:p>
      <w:pPr>
        <w:spacing w:after="120"/>
        <w:rPr>
          <w:rFonts w:ascii="宋体" w:hAnsi="宋体" w:cs="宋体"/>
          <w:sz w:val="24"/>
        </w:rPr>
      </w:pPr>
    </w:p>
    <w:p>
      <w:pPr>
        <w:spacing w:before="7" w:after="120"/>
        <w:rPr>
          <w:rFonts w:ascii="宋体" w:hAnsi="宋体" w:cs="宋体"/>
          <w:sz w:val="24"/>
        </w:rPr>
      </w:pPr>
    </w:p>
    <w:p>
      <w:pPr>
        <w:tabs>
          <w:tab w:val="left" w:pos="5352"/>
          <w:tab w:val="left" w:pos="6192"/>
          <w:tab w:val="left" w:pos="6795"/>
        </w:tabs>
        <w:spacing w:before="36" w:after="120"/>
        <w:ind w:left="4721"/>
        <w:rPr>
          <w:rFonts w:ascii="宋体" w:hAnsi="宋体" w:cs="宋体"/>
          <w:sz w:val="24"/>
        </w:rPr>
        <w:sectPr>
          <w:type w:val="continuous"/>
          <w:pgSz w:w="11906" w:h="16838"/>
          <w:pgMar w:top="1417" w:right="1134" w:bottom="1417" w:left="1134" w:header="794" w:footer="921" w:gutter="0"/>
          <w:cols w:space="720" w:num="1"/>
          <w:docGrid w:linePitch="286" w:charSpace="0"/>
        </w:sectPr>
      </w:pPr>
      <w:r>
        <w:rPr>
          <w:rFonts w:hint="eastAsia" w:ascii="宋体" w:hAnsi="宋体" w:cs="宋体"/>
          <w:sz w:val="24"/>
          <w:u w:val="single"/>
        </w:rPr>
        <w:tab/>
      </w:r>
      <w:r>
        <w:rPr>
          <w:rFonts w:hint="eastAsia" w:ascii="宋体" w:hAnsi="宋体" w:cs="宋体"/>
          <w:sz w:val="24"/>
        </w:rPr>
        <w:t>年</w:t>
      </w:r>
      <w:r>
        <w:rPr>
          <w:rFonts w:hint="eastAsia" w:ascii="宋体" w:hAnsi="宋体" w:cs="宋体"/>
          <w:sz w:val="24"/>
          <w:u w:val="single"/>
        </w:rPr>
        <w:tab/>
      </w:r>
      <w:r>
        <w:rPr>
          <w:rFonts w:hint="eastAsia" w:ascii="宋体" w:hAnsi="宋体" w:cs="宋体"/>
          <w:sz w:val="24"/>
        </w:rPr>
        <w:t>月</w:t>
      </w:r>
      <w:r>
        <w:rPr>
          <w:rFonts w:hint="eastAsia" w:ascii="宋体" w:hAnsi="宋体" w:cs="宋体"/>
          <w:sz w:val="24"/>
          <w:u w:val="single"/>
        </w:rPr>
        <w:tab/>
      </w:r>
      <w:r>
        <w:rPr>
          <w:rFonts w:hint="eastAsia" w:ascii="宋体" w:hAnsi="宋体" w:cs="宋体"/>
          <w:sz w:val="24"/>
          <w:u w:val="single"/>
        </w:rPr>
        <w:t>日</w:t>
      </w:r>
    </w:p>
    <w:p>
      <w:pPr>
        <w:widowControl/>
        <w:spacing w:line="480" w:lineRule="auto"/>
        <w:jc w:val="left"/>
        <w:rPr>
          <w:rFonts w:ascii="宋体" w:hAnsi="宋体" w:cs="宋体"/>
          <w:kern w:val="0"/>
          <w:sz w:val="24"/>
        </w:rPr>
      </w:pPr>
      <w:r>
        <w:rPr>
          <w:rFonts w:hint="eastAsia" w:ascii="宋体" w:hAnsi="宋体" w:cs="宋体"/>
          <w:kern w:val="0"/>
          <w:sz w:val="24"/>
        </w:rPr>
        <w:t>附件四：</w:t>
      </w:r>
    </w:p>
    <w:p>
      <w:pPr>
        <w:jc w:val="center"/>
        <w:rPr>
          <w:rFonts w:ascii="宋体" w:hAnsi="宋体" w:cs="宋体"/>
          <w:sz w:val="28"/>
          <w:szCs w:val="28"/>
        </w:rPr>
      </w:pPr>
      <w:r>
        <w:rPr>
          <w:rFonts w:hint="eastAsia" w:ascii="宋体" w:hAnsi="宋体" w:cs="宋体"/>
          <w:b/>
          <w:bCs/>
          <w:sz w:val="28"/>
          <w:szCs w:val="28"/>
        </w:rPr>
        <w:t>法人代表授权委托书</w:t>
      </w:r>
    </w:p>
    <w:p>
      <w:pPr>
        <w:spacing w:line="360" w:lineRule="auto"/>
        <w:ind w:firstLine="480" w:firstLineChars="200"/>
        <w:rPr>
          <w:rFonts w:ascii="宋体" w:hAnsi="宋体" w:cs="宋体"/>
          <w:sz w:val="24"/>
        </w:rPr>
      </w:pPr>
      <w:r>
        <w:rPr>
          <w:rFonts w:hint="eastAsia" w:ascii="宋体" w:hAnsi="宋体" w:cs="宋体"/>
          <w:sz w:val="24"/>
        </w:rPr>
        <w:t>（单位名称）是经中华人民共和国工商行政管理局注册的合法企业，法定地址</w:t>
      </w:r>
      <w:r>
        <w:rPr>
          <w:rFonts w:hint="eastAsia" w:ascii="宋体" w:hAnsi="宋体" w:cs="宋体"/>
          <w:sz w:val="24"/>
          <w:u w:val="single"/>
        </w:rPr>
        <w:t xml:space="preserve">          </w:t>
      </w:r>
      <w:r>
        <w:rPr>
          <w:rFonts w:hint="eastAsia" w:ascii="宋体" w:hAnsi="宋体" w:cs="宋体"/>
          <w:sz w:val="24"/>
        </w:rPr>
        <w:t>。公司法定代表人：</w:t>
      </w:r>
      <w:r>
        <w:rPr>
          <w:rFonts w:hint="eastAsia" w:ascii="宋体" w:hAnsi="宋体" w:cs="宋体"/>
          <w:sz w:val="24"/>
          <w:u w:val="single"/>
        </w:rPr>
        <w:t xml:space="preserve">      </w:t>
      </w:r>
      <w:r>
        <w:rPr>
          <w:rFonts w:hint="eastAsia" w:ascii="宋体" w:hAnsi="宋体" w:cs="宋体"/>
          <w:sz w:val="24"/>
        </w:rPr>
        <w:t>，授权我公司</w:t>
      </w:r>
      <w:r>
        <w:rPr>
          <w:rFonts w:hint="eastAsia" w:ascii="宋体" w:hAnsi="宋体" w:cs="宋体"/>
          <w:sz w:val="24"/>
          <w:u w:val="single"/>
        </w:rPr>
        <w:t xml:space="preserve">      </w:t>
      </w:r>
      <w:r>
        <w:rPr>
          <w:rFonts w:hint="eastAsia" w:ascii="宋体" w:hAnsi="宋体" w:cs="宋体"/>
          <w:sz w:val="24"/>
        </w:rPr>
        <w:t>代表我公司参加贵处组织的</w:t>
      </w:r>
      <w:r>
        <w:rPr>
          <w:rFonts w:hint="eastAsia" w:ascii="宋体" w:hAnsi="宋体" w:cs="宋体"/>
          <w:sz w:val="24"/>
          <w:u w:val="single"/>
        </w:rPr>
        <w:t>（项目名称）（标段）（招标编号）</w:t>
      </w:r>
      <w:r>
        <w:rPr>
          <w:rFonts w:hint="eastAsia" w:ascii="宋体" w:hAnsi="宋体" w:cs="宋体"/>
          <w:sz w:val="24"/>
        </w:rPr>
        <w:t>的招投标活动，全权处理招投标活动中的一切事宜。</w:t>
      </w:r>
    </w:p>
    <w:p>
      <w:pPr>
        <w:spacing w:line="360" w:lineRule="auto"/>
        <w:ind w:firstLine="480" w:firstLineChars="200"/>
        <w:rPr>
          <w:rFonts w:ascii="宋体" w:hAnsi="宋体" w:cs="宋体"/>
          <w:sz w:val="24"/>
        </w:rPr>
      </w:pPr>
      <w:r>
        <w:rPr>
          <w:rFonts w:hint="eastAsia" w:ascii="宋体" w:hAnsi="宋体" w:cs="宋体"/>
          <w:sz w:val="24"/>
        </w:rPr>
        <w:t>我公司对被授权委托人签署的所有文件负全部责任。在贵公司收到撤销授权的书面通知以前，本授权书一直有效，被授权人签署的所有文件（在授权书有效期内签署的）不因授权的撤销而失效。</w:t>
      </w:r>
      <w:r>
        <w:rPr>
          <w:rFonts w:hint="eastAsia" w:ascii="宋体" w:hAnsi="宋体" w:cs="宋体"/>
          <w:sz w:val="24"/>
          <w:lang w:val="en-US" w:eastAsia="zh-CN"/>
        </w:rPr>
        <w:t>磋商</w:t>
      </w:r>
      <w:r>
        <w:rPr>
          <w:rFonts w:hint="eastAsia" w:ascii="宋体" w:hAnsi="宋体" w:cs="宋体"/>
          <w:sz w:val="24"/>
        </w:rPr>
        <w:t>有效期90天。</w:t>
      </w:r>
    </w:p>
    <w:p>
      <w:pPr>
        <w:spacing w:line="360" w:lineRule="auto"/>
        <w:rPr>
          <w:rFonts w:ascii="宋体" w:hAnsi="宋体" w:cs="宋体"/>
          <w:sz w:val="24"/>
        </w:rPr>
      </w:pPr>
      <w:r>
        <w:rPr>
          <w:rFonts w:hint="eastAsia" w:ascii="宋体" w:hAnsi="宋体" w:cs="宋体"/>
          <w:kern w:val="0"/>
          <w:sz w:val="24"/>
        </w:rPr>
        <w:t>供应商</w:t>
      </w:r>
      <w:r>
        <w:rPr>
          <w:rFonts w:hint="eastAsia" w:ascii="宋体" w:hAnsi="宋体" w:cs="宋体"/>
          <w:sz w:val="24"/>
        </w:rPr>
        <w:t>：_____________________（盖单位章）</w:t>
      </w:r>
    </w:p>
    <w:p>
      <w:pPr>
        <w:spacing w:line="360" w:lineRule="auto"/>
        <w:rPr>
          <w:rFonts w:hint="eastAsia" w:ascii="宋体" w:hAnsi="宋体" w:cs="宋体"/>
          <w:sz w:val="24"/>
        </w:rPr>
      </w:pPr>
      <w:r>
        <w:rPr>
          <w:rFonts w:hint="eastAsia" w:ascii="宋体" w:hAnsi="宋体" w:cs="宋体"/>
          <w:sz w:val="24"/>
        </w:rPr>
        <w:t>法定代表人：________________________（签字）</w:t>
      </w:r>
    </w:p>
    <w:p>
      <w:pPr>
        <w:spacing w:line="360" w:lineRule="auto"/>
        <w:rPr>
          <w:rFonts w:ascii="宋体" w:hAnsi="宋体" w:cs="宋体"/>
          <w:sz w:val="24"/>
        </w:rPr>
      </w:pPr>
      <w:r>
        <w:rPr>
          <w:rFonts w:hint="eastAsia" w:ascii="宋体" w:hAnsi="宋体" w:cs="宋体"/>
          <w:sz w:val="24"/>
        </w:rPr>
        <w:t>授权日期：</w:t>
      </w:r>
    </w:p>
    <w:p>
      <w:pPr>
        <w:spacing w:line="360" w:lineRule="auto"/>
        <w:rPr>
          <w:rFonts w:ascii="宋体" w:hAnsi="宋体" w:cs="宋体"/>
          <w:sz w:val="24"/>
        </w:rPr>
      </w:pPr>
      <w:r>
        <w:rPr>
          <w:rFonts w:hint="eastAsia" w:ascii="宋体" w:hAnsi="宋体" w:cs="宋体"/>
          <w:sz w:val="24"/>
        </w:rPr>
        <w:t>被授权人：_____________（签字）</w:t>
      </w:r>
    </w:p>
    <w:p>
      <w:pPr>
        <w:spacing w:line="360" w:lineRule="auto"/>
        <w:rPr>
          <w:rFonts w:ascii="宋体" w:hAnsi="宋体" w:cs="宋体"/>
          <w:sz w:val="24"/>
        </w:rPr>
      </w:pPr>
      <w:r>
        <w:rPr>
          <w:rFonts w:hint="eastAsia" w:ascii="宋体" w:hAnsi="宋体" w:cs="宋体"/>
          <w:sz w:val="24"/>
        </w:rPr>
        <w:t>电话：手机：传真：</w:t>
      </w:r>
    </w:p>
    <w:p>
      <w:pPr>
        <w:spacing w:line="360" w:lineRule="auto"/>
        <w:rPr>
          <w:rFonts w:ascii="宋体" w:hAnsi="宋体" w:cs="宋体"/>
          <w:sz w:val="24"/>
        </w:rPr>
      </w:pPr>
      <w:r>
        <w:rPr>
          <w:rFonts w:hint="eastAsia" w:ascii="宋体" w:hAnsi="宋体" w:cs="宋体"/>
          <w:sz w:val="24"/>
        </w:rPr>
        <w:t>附身份证复印件</w:t>
      </w:r>
    </w:p>
    <w:tbl>
      <w:tblPr>
        <w:tblStyle w:val="1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8" w:hRule="atLeast"/>
          <w:jc w:val="center"/>
        </w:trPr>
        <w:tc>
          <w:tcPr>
            <w:tcW w:w="4261" w:type="dxa"/>
            <w:vAlign w:val="center"/>
          </w:tcPr>
          <w:p>
            <w:pPr>
              <w:jc w:val="center"/>
              <w:rPr>
                <w:rFonts w:ascii="宋体" w:hAnsi="宋体" w:cs="宋体"/>
              </w:rPr>
            </w:pPr>
            <w:r>
              <w:rPr>
                <w:rFonts w:hint="eastAsia" w:ascii="宋体" w:hAnsi="宋体" w:cs="宋体"/>
              </w:rPr>
              <w:t>法人身份证照片页</w:t>
            </w:r>
          </w:p>
        </w:tc>
        <w:tc>
          <w:tcPr>
            <w:tcW w:w="4261" w:type="dxa"/>
            <w:vAlign w:val="center"/>
          </w:tcPr>
          <w:p>
            <w:pPr>
              <w:jc w:val="center"/>
              <w:rPr>
                <w:rFonts w:ascii="宋体" w:hAnsi="宋体" w:cs="宋体"/>
              </w:rPr>
            </w:pPr>
            <w:r>
              <w:rPr>
                <w:rFonts w:hint="eastAsia" w:ascii="宋体" w:hAnsi="宋体" w:cs="宋体"/>
              </w:rPr>
              <w:t>法人身份证国徽页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8" w:hRule="atLeast"/>
          <w:jc w:val="center"/>
        </w:trPr>
        <w:tc>
          <w:tcPr>
            <w:tcW w:w="4261" w:type="dxa"/>
            <w:vAlign w:val="center"/>
          </w:tcPr>
          <w:p>
            <w:pPr>
              <w:jc w:val="center"/>
              <w:rPr>
                <w:rFonts w:ascii="宋体" w:hAnsi="宋体" w:cs="宋体"/>
              </w:rPr>
            </w:pPr>
            <w:r>
              <w:rPr>
                <w:rFonts w:hint="eastAsia" w:ascii="宋体" w:hAnsi="宋体" w:cs="宋体"/>
              </w:rPr>
              <w:t>被授权人身份证照片页</w:t>
            </w:r>
          </w:p>
        </w:tc>
        <w:tc>
          <w:tcPr>
            <w:tcW w:w="4261" w:type="dxa"/>
            <w:vAlign w:val="center"/>
          </w:tcPr>
          <w:p>
            <w:pPr>
              <w:jc w:val="center"/>
              <w:rPr>
                <w:rFonts w:ascii="宋体" w:hAnsi="宋体" w:cs="宋体"/>
              </w:rPr>
            </w:pPr>
            <w:r>
              <w:rPr>
                <w:rFonts w:hint="eastAsia" w:ascii="宋体" w:hAnsi="宋体" w:cs="宋体"/>
              </w:rPr>
              <w:t>被授权人身份证国徽页</w:t>
            </w:r>
          </w:p>
        </w:tc>
      </w:tr>
    </w:tbl>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widowControl/>
        <w:jc w:val="left"/>
        <w:rPr>
          <w:rFonts w:ascii="宋体" w:hAnsi="宋体" w:cs="宋体"/>
          <w:kern w:val="0"/>
          <w:sz w:val="22"/>
        </w:rPr>
      </w:pPr>
    </w:p>
    <w:p>
      <w:pPr>
        <w:widowControl/>
        <w:jc w:val="left"/>
        <w:rPr>
          <w:rFonts w:ascii="宋体" w:hAnsi="宋体" w:cs="宋体"/>
          <w:bCs/>
          <w:kern w:val="0"/>
          <w:sz w:val="24"/>
        </w:rPr>
      </w:pPr>
      <w:r>
        <w:rPr>
          <w:rFonts w:hint="eastAsia" w:ascii="宋体" w:hAnsi="宋体" w:cs="宋体"/>
          <w:b/>
          <w:bCs/>
        </w:rPr>
        <w:br w:type="page"/>
      </w:r>
      <w:r>
        <w:rPr>
          <w:rFonts w:hint="eastAsia" w:ascii="宋体" w:hAnsi="宋体" w:cs="宋体"/>
          <w:bCs/>
          <w:kern w:val="0"/>
          <w:sz w:val="24"/>
        </w:rPr>
        <w:t>附件五：</w:t>
      </w:r>
    </w:p>
    <w:p>
      <w:pPr>
        <w:jc w:val="center"/>
        <w:rPr>
          <w:rFonts w:ascii="宋体" w:hAnsi="宋体" w:cs="宋体"/>
          <w:b/>
          <w:bCs/>
          <w:sz w:val="28"/>
          <w:szCs w:val="28"/>
        </w:rPr>
      </w:pPr>
      <w:r>
        <w:rPr>
          <w:rFonts w:hint="eastAsia" w:ascii="宋体" w:hAnsi="宋体" w:cs="宋体"/>
          <w:b/>
          <w:bCs/>
          <w:sz w:val="28"/>
          <w:szCs w:val="28"/>
        </w:rPr>
        <w:t>投标报名承诺函</w:t>
      </w:r>
    </w:p>
    <w:p>
      <w:pPr>
        <w:spacing w:line="480" w:lineRule="exact"/>
        <w:rPr>
          <w:rFonts w:ascii="宋体" w:hAnsi="宋体" w:cs="宋体"/>
          <w:sz w:val="24"/>
        </w:rPr>
      </w:pPr>
      <w:r>
        <w:rPr>
          <w:rFonts w:hint="eastAsia" w:ascii="宋体" w:hAnsi="宋体" w:cs="宋体"/>
          <w:sz w:val="24"/>
        </w:rPr>
        <w:t>（</w:t>
      </w:r>
      <w:r>
        <w:rPr>
          <w:rFonts w:hint="eastAsia" w:ascii="宋体" w:hAnsi="宋体" w:cs="宋体"/>
          <w:sz w:val="24"/>
          <w:lang w:val="en-US" w:eastAsia="zh-CN"/>
        </w:rPr>
        <w:t>采购</w:t>
      </w:r>
      <w:r>
        <w:rPr>
          <w:rFonts w:hint="eastAsia" w:ascii="宋体" w:hAnsi="宋体" w:cs="宋体"/>
          <w:sz w:val="24"/>
        </w:rPr>
        <w:t>人名称）</w:t>
      </w:r>
    </w:p>
    <w:p>
      <w:pPr>
        <w:spacing w:line="480" w:lineRule="exact"/>
        <w:rPr>
          <w:rFonts w:ascii="宋体" w:hAnsi="宋体" w:cs="宋体"/>
          <w:sz w:val="24"/>
        </w:rPr>
      </w:pPr>
      <w:r>
        <w:rPr>
          <w:rFonts w:hint="eastAsia" w:ascii="宋体" w:hAnsi="宋体" w:cs="宋体"/>
          <w:sz w:val="24"/>
        </w:rPr>
        <w:t>（</w:t>
      </w:r>
      <w:r>
        <w:rPr>
          <w:rFonts w:hint="eastAsia" w:ascii="宋体" w:hAnsi="宋体" w:cs="宋体"/>
          <w:sz w:val="24"/>
          <w:lang w:val="en-US" w:eastAsia="zh-CN"/>
        </w:rPr>
        <w:t>采购</w:t>
      </w:r>
      <w:r>
        <w:rPr>
          <w:rFonts w:hint="eastAsia" w:ascii="宋体" w:hAnsi="宋体" w:cs="宋体"/>
          <w:sz w:val="24"/>
        </w:rPr>
        <w:t>代理机构名称）：</w:t>
      </w:r>
    </w:p>
    <w:p>
      <w:pPr>
        <w:spacing w:line="480" w:lineRule="exact"/>
        <w:rPr>
          <w:rFonts w:ascii="宋体" w:hAnsi="宋体" w:cs="宋体"/>
          <w:sz w:val="24"/>
        </w:rPr>
      </w:pPr>
    </w:p>
    <w:p>
      <w:pPr>
        <w:spacing w:line="480" w:lineRule="exact"/>
        <w:ind w:firstLine="480" w:firstLineChars="200"/>
        <w:rPr>
          <w:rFonts w:ascii="宋体" w:hAnsi="宋体" w:cs="宋体"/>
          <w:sz w:val="24"/>
        </w:rPr>
      </w:pPr>
      <w:r>
        <w:rPr>
          <w:rFonts w:hint="eastAsia" w:ascii="宋体" w:hAnsi="宋体" w:cs="宋体"/>
          <w:sz w:val="24"/>
        </w:rPr>
        <w:t>1、我方已仔细研究了（项目名称）招标公告的全部内容，完全了解并同意招标要求及招标费用收取情况，且我公司符合该项目的资格条件，具备完成项目的能力，特决定响应（项目名称）（标段）的投标。</w:t>
      </w:r>
    </w:p>
    <w:p>
      <w:pPr>
        <w:spacing w:line="480" w:lineRule="exact"/>
        <w:ind w:firstLine="480" w:firstLineChars="200"/>
        <w:rPr>
          <w:rFonts w:ascii="宋体" w:hAnsi="宋体" w:cs="宋体"/>
          <w:sz w:val="24"/>
        </w:rPr>
      </w:pPr>
      <w:r>
        <w:rPr>
          <w:rFonts w:hint="eastAsia" w:ascii="宋体" w:hAnsi="宋体" w:cs="宋体"/>
          <w:sz w:val="24"/>
        </w:rPr>
        <w:t>2、我方在此声明，所递交的投标报名资料内容完整、真实和准确。</w:t>
      </w:r>
    </w:p>
    <w:p>
      <w:pPr>
        <w:spacing w:line="480" w:lineRule="exact"/>
        <w:ind w:firstLine="480" w:firstLineChars="200"/>
        <w:rPr>
          <w:rFonts w:ascii="宋体" w:hAnsi="宋体" w:cs="宋体"/>
          <w:sz w:val="24"/>
        </w:rPr>
      </w:pPr>
      <w:r>
        <w:rPr>
          <w:rFonts w:hint="eastAsia" w:ascii="宋体" w:hAnsi="宋体" w:cs="宋体"/>
          <w:sz w:val="24"/>
        </w:rPr>
        <w:t>3、如我方所提供报名资料不真实、不完整，存在伪造、隐瞒、欺诈的情况，我方愿意承担</w:t>
      </w:r>
      <w:r>
        <w:rPr>
          <w:rFonts w:hint="eastAsia" w:ascii="宋体" w:hAnsi="宋体" w:cs="宋体"/>
          <w:sz w:val="24"/>
          <w:lang w:val="en-US" w:eastAsia="zh-CN"/>
        </w:rPr>
        <w:t>采购</w:t>
      </w:r>
      <w:r>
        <w:rPr>
          <w:rFonts w:hint="eastAsia" w:ascii="宋体" w:hAnsi="宋体" w:cs="宋体"/>
          <w:sz w:val="24"/>
        </w:rPr>
        <w:t>人或</w:t>
      </w:r>
      <w:r>
        <w:rPr>
          <w:rFonts w:hint="eastAsia" w:ascii="宋体" w:hAnsi="宋体" w:cs="宋体"/>
          <w:sz w:val="24"/>
          <w:lang w:val="en-US" w:eastAsia="zh-CN"/>
        </w:rPr>
        <w:t>采购</w:t>
      </w:r>
      <w:r>
        <w:rPr>
          <w:rFonts w:hint="eastAsia" w:ascii="宋体" w:hAnsi="宋体" w:cs="宋体"/>
          <w:sz w:val="24"/>
        </w:rPr>
        <w:t>代理机构对我方的一切处罚。</w:t>
      </w:r>
    </w:p>
    <w:p>
      <w:pPr>
        <w:spacing w:line="480" w:lineRule="exact"/>
        <w:rPr>
          <w:rFonts w:ascii="宋体" w:hAnsi="宋体" w:cs="宋体"/>
          <w:sz w:val="24"/>
        </w:rPr>
      </w:pPr>
      <w:r>
        <w:rPr>
          <w:rFonts w:hint="eastAsia" w:ascii="宋体" w:hAnsi="宋体" w:cs="宋体"/>
          <w:sz w:val="24"/>
        </w:rPr>
        <w:t xml:space="preserve">    4、（其他补充说明）。</w:t>
      </w:r>
    </w:p>
    <w:p>
      <w:pPr>
        <w:spacing w:line="480" w:lineRule="exact"/>
        <w:rPr>
          <w:rFonts w:ascii="宋体" w:hAnsi="宋体" w:cs="宋体"/>
          <w:sz w:val="24"/>
        </w:rPr>
      </w:pPr>
    </w:p>
    <w:p>
      <w:pPr>
        <w:spacing w:line="480" w:lineRule="exact"/>
        <w:rPr>
          <w:rFonts w:ascii="宋体" w:hAnsi="宋体" w:cs="宋体"/>
          <w:sz w:val="24"/>
        </w:rPr>
      </w:pPr>
    </w:p>
    <w:p>
      <w:pPr>
        <w:spacing w:line="480" w:lineRule="exact"/>
        <w:rPr>
          <w:rFonts w:ascii="宋体" w:hAnsi="宋体" w:cs="宋体"/>
          <w:sz w:val="24"/>
        </w:rPr>
      </w:pPr>
    </w:p>
    <w:p>
      <w:pPr>
        <w:spacing w:line="480" w:lineRule="exact"/>
        <w:rPr>
          <w:rFonts w:ascii="宋体" w:hAnsi="宋体" w:cs="宋体"/>
          <w:sz w:val="24"/>
        </w:rPr>
      </w:pPr>
    </w:p>
    <w:p>
      <w:pPr>
        <w:spacing w:line="480" w:lineRule="exact"/>
        <w:rPr>
          <w:rFonts w:ascii="宋体" w:hAnsi="宋体" w:cs="宋体"/>
          <w:sz w:val="24"/>
        </w:rPr>
      </w:pPr>
    </w:p>
    <w:p>
      <w:pPr>
        <w:spacing w:line="480" w:lineRule="exact"/>
        <w:rPr>
          <w:rFonts w:ascii="宋体" w:hAnsi="宋体" w:cs="宋体"/>
          <w:sz w:val="24"/>
        </w:rPr>
      </w:pPr>
      <w:r>
        <w:rPr>
          <w:rFonts w:hint="eastAsia" w:ascii="宋体" w:hAnsi="宋体" w:cs="宋体"/>
          <w:kern w:val="0"/>
          <w:sz w:val="24"/>
        </w:rPr>
        <w:t>供应商</w:t>
      </w:r>
      <w:r>
        <w:rPr>
          <w:rFonts w:hint="eastAsia" w:ascii="宋体" w:hAnsi="宋体" w:cs="宋体"/>
          <w:sz w:val="24"/>
        </w:rPr>
        <w:t>：（盖单位章）</w:t>
      </w:r>
    </w:p>
    <w:p>
      <w:pPr>
        <w:spacing w:line="480" w:lineRule="exact"/>
        <w:rPr>
          <w:rFonts w:ascii="宋体" w:hAnsi="宋体" w:cs="宋体"/>
          <w:sz w:val="24"/>
        </w:rPr>
      </w:pPr>
      <w:r>
        <w:rPr>
          <w:rFonts w:hint="eastAsia" w:ascii="宋体" w:hAnsi="宋体" w:cs="宋体"/>
          <w:sz w:val="24"/>
        </w:rPr>
        <w:t>法定代表人或其委托代理人：（签字）</w:t>
      </w:r>
    </w:p>
    <w:p>
      <w:pPr>
        <w:spacing w:line="480" w:lineRule="exact"/>
        <w:rPr>
          <w:rFonts w:ascii="宋体" w:hAnsi="宋体" w:cs="宋体"/>
          <w:sz w:val="24"/>
        </w:rPr>
      </w:pPr>
      <w:r>
        <w:rPr>
          <w:rFonts w:hint="eastAsia" w:ascii="宋体" w:hAnsi="宋体" w:cs="宋体"/>
          <w:sz w:val="24"/>
        </w:rPr>
        <w:t>地址：</w:t>
      </w:r>
    </w:p>
    <w:p>
      <w:pPr>
        <w:spacing w:line="480" w:lineRule="exact"/>
        <w:rPr>
          <w:rFonts w:ascii="宋体" w:hAnsi="宋体" w:cs="宋体"/>
          <w:sz w:val="24"/>
        </w:rPr>
      </w:pPr>
      <w:r>
        <w:rPr>
          <w:rFonts w:hint="eastAsia" w:ascii="宋体" w:hAnsi="宋体" w:cs="宋体"/>
          <w:sz w:val="24"/>
        </w:rPr>
        <w:t>邮箱：</w:t>
      </w:r>
    </w:p>
    <w:p>
      <w:pPr>
        <w:spacing w:line="480" w:lineRule="exact"/>
        <w:rPr>
          <w:rFonts w:ascii="宋体" w:hAnsi="宋体" w:cs="宋体"/>
          <w:sz w:val="24"/>
        </w:rPr>
      </w:pPr>
      <w:r>
        <w:rPr>
          <w:rFonts w:hint="eastAsia" w:ascii="宋体" w:hAnsi="宋体" w:cs="宋体"/>
          <w:sz w:val="24"/>
        </w:rPr>
        <w:t>电话：</w:t>
      </w:r>
    </w:p>
    <w:p>
      <w:pPr>
        <w:spacing w:line="480" w:lineRule="exact"/>
        <w:rPr>
          <w:rFonts w:ascii="宋体" w:hAnsi="宋体" w:cs="宋体"/>
          <w:sz w:val="24"/>
        </w:rPr>
      </w:pPr>
      <w:r>
        <w:rPr>
          <w:rFonts w:hint="eastAsia" w:ascii="宋体" w:hAnsi="宋体" w:cs="宋体"/>
          <w:sz w:val="24"/>
        </w:rPr>
        <w:t>传真：</w:t>
      </w:r>
    </w:p>
    <w:p>
      <w:pPr>
        <w:spacing w:line="480" w:lineRule="exact"/>
        <w:rPr>
          <w:rFonts w:ascii="宋体" w:hAnsi="宋体" w:cs="宋体"/>
          <w:sz w:val="24"/>
        </w:rPr>
      </w:pPr>
      <w:r>
        <w:rPr>
          <w:rFonts w:hint="eastAsia" w:ascii="宋体" w:hAnsi="宋体" w:cs="宋体"/>
          <w:sz w:val="24"/>
        </w:rPr>
        <w:t>邮政编码：</w:t>
      </w:r>
    </w:p>
    <w:p>
      <w:pPr>
        <w:spacing w:line="480" w:lineRule="exact"/>
        <w:rPr>
          <w:rFonts w:ascii="宋体" w:hAnsi="宋体" w:cs="宋体"/>
          <w:sz w:val="24"/>
        </w:rPr>
      </w:pPr>
      <w:r>
        <w:rPr>
          <w:rFonts w:hint="eastAsia" w:ascii="宋体" w:hAnsi="宋体" w:cs="宋体"/>
          <w:sz w:val="24"/>
          <w:u w:val="single"/>
        </w:rPr>
        <w:t>年月日</w:t>
      </w:r>
    </w:p>
    <w:p>
      <w:r>
        <w:br w:type="page"/>
      </w:r>
    </w:p>
    <w:p>
      <w:pPr>
        <w:widowControl/>
        <w:jc w:val="left"/>
      </w:pPr>
      <w:r>
        <w:rPr>
          <w:rFonts w:hint="eastAsia" w:ascii="宋体" w:hAnsi="宋体" w:cs="宋体"/>
          <w:b/>
          <w:bCs/>
          <w:kern w:val="0"/>
          <w:sz w:val="24"/>
        </w:rPr>
        <w:t>附件六：</w:t>
      </w:r>
    </w:p>
    <w:p>
      <w:pPr>
        <w:rPr>
          <w:rFonts w:hint="eastAsia" w:ascii="宋体" w:hAnsi="宋体" w:cs="宋体"/>
          <w:b w:val="0"/>
          <w:bCs w:val="0"/>
          <w:kern w:val="0"/>
          <w:sz w:val="24"/>
          <w:highlight w:val="none"/>
          <w:lang w:val="en-US" w:eastAsia="zh-CN"/>
        </w:rPr>
      </w:pPr>
      <w:r>
        <w:rPr>
          <w:rFonts w:hint="eastAsia" w:ascii="宋体" w:hAnsi="宋体" w:cs="宋体"/>
          <w:b w:val="0"/>
          <w:bCs w:val="0"/>
          <w:kern w:val="0"/>
          <w:sz w:val="24"/>
          <w:highlight w:val="none"/>
          <w:lang w:val="en-US" w:eastAsia="zh-CN"/>
        </w:rPr>
        <w:t>中国执行信息公开网截图</w:t>
      </w:r>
    </w:p>
    <w:p>
      <w:pPr>
        <w:pStyle w:val="3"/>
        <w:keepNext w:val="0"/>
        <w:keepLines w:val="0"/>
        <w:pageBreakBefore w:val="0"/>
        <w:widowControl w:val="0"/>
        <w:numPr>
          <w:ilvl w:val="0"/>
          <w:numId w:val="2"/>
        </w:numPr>
        <w:kinsoku/>
        <w:wordWrap/>
        <w:overflowPunct/>
        <w:topLinePunct w:val="0"/>
        <w:autoSpaceDE/>
        <w:autoSpaceDN/>
        <w:bidi w:val="0"/>
        <w:adjustRightInd/>
        <w:snapToGrid/>
        <w:spacing w:line="240" w:lineRule="auto"/>
        <w:ind w:firstLine="44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在被执行人姓名/名称处</w:t>
      </w:r>
      <w:r>
        <w:rPr>
          <w:rFonts w:hint="eastAsia" w:ascii="宋体" w:hAnsi="宋体" w:eastAsia="宋体" w:cs="宋体"/>
          <w:kern w:val="0"/>
          <w:sz w:val="21"/>
          <w:szCs w:val="21"/>
          <w:lang w:eastAsia="zh-CN"/>
        </w:rPr>
        <w:t>输入</w:t>
      </w:r>
      <w:r>
        <w:rPr>
          <w:rFonts w:hint="eastAsia" w:ascii="宋体" w:hAnsi="宋体" w:eastAsia="宋体" w:cs="宋体"/>
          <w:kern w:val="0"/>
          <w:sz w:val="21"/>
          <w:szCs w:val="21"/>
        </w:rPr>
        <w:t>“</w:t>
      </w:r>
      <w:r>
        <w:rPr>
          <w:rFonts w:hint="eastAsia" w:ascii="宋体" w:hAnsi="宋体" w:eastAsia="宋体" w:cs="宋体"/>
          <w:kern w:val="0"/>
          <w:sz w:val="21"/>
          <w:szCs w:val="21"/>
          <w:lang w:eastAsia="zh-CN"/>
        </w:rPr>
        <w:t>公司全称</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,身份证号码/组织机构代码处输入“单位统一社会信用代码”，输入验证码后点击查询。</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drawing>
          <wp:inline distT="0" distB="0" distL="114300" distR="114300">
            <wp:extent cx="5273040" cy="3552190"/>
            <wp:effectExtent l="0" t="0" r="0" b="13970"/>
            <wp:docPr id="22" name="图片 22" descr="微信截图_2022060815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微信截图_20220608151632"/>
                    <pic:cNvPicPr>
                      <a:picLocks noChangeAspect="1"/>
                    </pic:cNvPicPr>
                  </pic:nvPicPr>
                  <pic:blipFill>
                    <a:blip r:embed="rId4"/>
                    <a:stretch>
                      <a:fillRect/>
                    </a:stretch>
                  </pic:blipFill>
                  <pic:spPr>
                    <a:xfrm>
                      <a:off x="0" y="0"/>
                      <a:ext cx="5273040" cy="3552190"/>
                    </a:xfrm>
                    <a:prstGeom prst="rect">
                      <a:avLst/>
                    </a:prstGeom>
                  </pic:spPr>
                </pic:pic>
              </a:graphicData>
            </a:graphic>
          </wp:inline>
        </w:drawing>
      </w:r>
    </w:p>
    <w:p>
      <w:pPr>
        <w:pStyle w:val="4"/>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最终截图样式：</w:t>
      </w:r>
    </w:p>
    <w:p>
      <w:pPr>
        <w:pStyle w:val="4"/>
        <w:jc w:val="center"/>
        <w:rPr>
          <w:rFonts w:hint="eastAsia" w:ascii="宋体" w:hAnsi="宋体" w:eastAsia="宋体" w:cs="宋体"/>
          <w:kern w:val="0"/>
          <w:sz w:val="21"/>
          <w:szCs w:val="21"/>
          <w:lang w:val="en-US" w:eastAsia="zh-CN"/>
        </w:rPr>
      </w:pPr>
      <w:r>
        <w:drawing>
          <wp:inline distT="0" distB="0" distL="114300" distR="114300">
            <wp:extent cx="4919980" cy="3876040"/>
            <wp:effectExtent l="0" t="0" r="7620"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5"/>
                    <a:stretch>
                      <a:fillRect/>
                    </a:stretch>
                  </pic:blipFill>
                  <pic:spPr>
                    <a:xfrm>
                      <a:off x="0" y="0"/>
                      <a:ext cx="4919980" cy="3876040"/>
                    </a:xfrm>
                    <a:prstGeom prst="rect">
                      <a:avLst/>
                    </a:prstGeom>
                    <a:noFill/>
                    <a:ln>
                      <a:noFill/>
                    </a:ln>
                  </pic:spPr>
                </pic:pic>
              </a:graphicData>
            </a:graphic>
          </wp:inline>
        </w:drawing>
      </w:r>
    </w:p>
    <w:p>
      <w:pPr>
        <w:pStyle w:val="4"/>
        <w:ind w:left="0" w:leftChars="0" w:firstLine="0" w:firstLineChars="0"/>
        <w:jc w:val="center"/>
        <w:rPr>
          <w:rFonts w:hint="default"/>
          <w:lang w:val="en-US"/>
        </w:rPr>
      </w:pPr>
    </w:p>
    <w:p>
      <w:pPr>
        <w:rPr>
          <w:rFonts w:hint="eastAsia"/>
          <w:highlight w:val="none"/>
          <w:lang w:val="en-US" w:eastAsia="zh-CN"/>
        </w:rPr>
      </w:pPr>
      <w:r>
        <w:rPr>
          <w:rFonts w:hint="eastAsia"/>
          <w:highlight w:val="none"/>
          <w:lang w:val="en-US" w:eastAsia="zh-CN"/>
        </w:rPr>
        <w:t>执行信息公开网查询时，等待查询结果出来后截图</w:t>
      </w:r>
    </w:p>
    <w:p>
      <w:pPr>
        <w:rPr>
          <w:rFonts w:hint="eastAsia"/>
          <w:highlight w:val="none"/>
        </w:rPr>
      </w:pPr>
      <w:r>
        <w:rPr>
          <w:rFonts w:hint="eastAsia"/>
          <w:highlight w:val="none"/>
        </w:rPr>
        <w:br w:type="page"/>
      </w:r>
    </w:p>
    <w:p>
      <w:pPr>
        <w:pStyle w:val="3"/>
        <w:keepNext w:val="0"/>
        <w:keepLines w:val="0"/>
        <w:pageBreakBefore w:val="0"/>
        <w:widowControl w:val="0"/>
        <w:numPr>
          <w:ilvl w:val="0"/>
          <w:numId w:val="2"/>
        </w:numPr>
        <w:kinsoku/>
        <w:wordWrap/>
        <w:overflowPunct/>
        <w:topLinePunct w:val="0"/>
        <w:autoSpaceDE/>
        <w:autoSpaceDN/>
        <w:bidi w:val="0"/>
        <w:adjustRightInd/>
        <w:snapToGrid/>
        <w:spacing w:line="240" w:lineRule="auto"/>
        <w:ind w:firstLine="44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在被执行人姓名/名称处</w:t>
      </w:r>
      <w:r>
        <w:rPr>
          <w:rFonts w:hint="eastAsia" w:ascii="宋体" w:hAnsi="宋体" w:eastAsia="宋体" w:cs="宋体"/>
          <w:kern w:val="0"/>
          <w:sz w:val="21"/>
          <w:szCs w:val="21"/>
          <w:lang w:eastAsia="zh-CN"/>
        </w:rPr>
        <w:t>输入</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法人姓名</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,身份证号码/组织机构代码处输入“法人身份证号码”，输入验证码后点击查询。</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drawing>
          <wp:inline distT="0" distB="0" distL="114300" distR="114300">
            <wp:extent cx="6199505" cy="4164965"/>
            <wp:effectExtent l="0" t="0" r="3175" b="10795"/>
            <wp:docPr id="7" name="图片 7" descr="1bad8142df1604764ad0c442eab77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bad8142df1604764ad0c442eab77eb"/>
                    <pic:cNvPicPr>
                      <a:picLocks noChangeAspect="1"/>
                    </pic:cNvPicPr>
                  </pic:nvPicPr>
                  <pic:blipFill>
                    <a:blip r:embed="rId6"/>
                    <a:stretch>
                      <a:fillRect/>
                    </a:stretch>
                  </pic:blipFill>
                  <pic:spPr>
                    <a:xfrm>
                      <a:off x="0" y="0"/>
                      <a:ext cx="6199505" cy="4164965"/>
                    </a:xfrm>
                    <a:prstGeom prst="rect">
                      <a:avLst/>
                    </a:prstGeom>
                  </pic:spPr>
                </pic:pic>
              </a:graphicData>
            </a:graphic>
          </wp:inline>
        </w:drawing>
      </w:r>
    </w:p>
    <w:p>
      <w:pPr>
        <w:pStyle w:val="4"/>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最终截图样式：</w:t>
      </w:r>
    </w:p>
    <w:p>
      <w:pPr>
        <w:pStyle w:val="4"/>
        <w:ind w:left="0" w:leftChars="0" w:firstLine="0" w:firstLineChars="0"/>
        <w:jc w:val="center"/>
        <w:rPr>
          <w:rFonts w:hint="eastAsia" w:eastAsiaTheme="minorEastAsia"/>
          <w:lang w:val="en-US" w:eastAsia="zh-CN"/>
        </w:rPr>
      </w:pPr>
      <w:r>
        <w:rPr>
          <w:rFonts w:hint="eastAsia" w:eastAsiaTheme="minorEastAsia"/>
          <w:lang w:val="en-US" w:eastAsia="zh-CN"/>
        </w:rPr>
        <w:drawing>
          <wp:inline distT="0" distB="0" distL="114300" distR="114300">
            <wp:extent cx="5868670" cy="3920490"/>
            <wp:effectExtent l="0" t="0" r="13970" b="11430"/>
            <wp:docPr id="9" name="图片 9" descr="0597c159eb1e68a133f4ed4ee264e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0597c159eb1e68a133f4ed4ee264e6d"/>
                    <pic:cNvPicPr>
                      <a:picLocks noChangeAspect="1"/>
                    </pic:cNvPicPr>
                  </pic:nvPicPr>
                  <pic:blipFill>
                    <a:blip r:embed="rId7"/>
                    <a:stretch>
                      <a:fillRect/>
                    </a:stretch>
                  </pic:blipFill>
                  <pic:spPr>
                    <a:xfrm>
                      <a:off x="0" y="0"/>
                      <a:ext cx="5868670" cy="3920490"/>
                    </a:xfrm>
                    <a:prstGeom prst="rect">
                      <a:avLst/>
                    </a:prstGeom>
                  </pic:spPr>
                </pic:pic>
              </a:graphicData>
            </a:graphic>
          </wp:inline>
        </w:drawing>
      </w:r>
    </w:p>
    <w:p>
      <w:pPr>
        <w:rPr>
          <w:rFonts w:hint="eastAsia"/>
          <w:highlight w:val="none"/>
        </w:rPr>
      </w:pPr>
      <w:r>
        <w:rPr>
          <w:rFonts w:hint="eastAsia"/>
          <w:highlight w:val="none"/>
          <w:lang w:val="en-US" w:eastAsia="zh-CN"/>
        </w:rPr>
        <w:t>执行信息公开网查询时，等待查询结果出来后截图</w:t>
      </w:r>
      <w:r>
        <w:rPr>
          <w:rFonts w:hint="eastAsia"/>
          <w:highlight w:val="none"/>
        </w:rPr>
        <w:br w:type="page"/>
      </w:r>
    </w:p>
    <w:p>
      <w:pPr>
        <w:widowControl/>
        <w:spacing w:line="240" w:lineRule="auto"/>
        <w:rPr>
          <w:rFonts w:ascii="宋体" w:hAnsi="宋体" w:cs="宋体"/>
          <w:bCs/>
          <w:kern w:val="0"/>
          <w:highlight w:val="none"/>
        </w:rPr>
      </w:pPr>
      <w:r>
        <w:rPr>
          <w:rFonts w:hint="eastAsia" w:ascii="宋体" w:hAnsi="宋体" w:cs="宋体"/>
          <w:bCs/>
          <w:kern w:val="0"/>
          <w:highlight w:val="none"/>
        </w:rPr>
        <w:t>附件七：</w:t>
      </w:r>
    </w:p>
    <w:p>
      <w:pPr>
        <w:spacing w:line="240" w:lineRule="auto"/>
        <w:jc w:val="center"/>
        <w:rPr>
          <w:rFonts w:hint="eastAsia" w:ascii="宋体" w:hAnsi="宋体" w:cs="宋体"/>
          <w:b/>
          <w:bCs/>
          <w:kern w:val="0"/>
          <w:highlight w:val="none"/>
        </w:rPr>
      </w:pPr>
      <w:r>
        <w:rPr>
          <w:rFonts w:hint="eastAsia" w:ascii="宋体" w:hAnsi="宋体" w:cs="宋体"/>
          <w:b/>
          <w:bCs/>
          <w:kern w:val="0"/>
          <w:highlight w:val="none"/>
        </w:rPr>
        <w:t>中国裁判文书网网站查询进入方式及截图模板</w:t>
      </w:r>
    </w:p>
    <w:p>
      <w:pPr>
        <w:pStyle w:val="23"/>
        <w:spacing w:line="480" w:lineRule="auto"/>
        <w:ind w:firstLine="0" w:firstLineChars="0"/>
        <w:rPr>
          <w:rFonts w:hint="eastAsia" w:ascii="宋体" w:hAnsi="宋体" w:eastAsia="宋体" w:cs="宋体"/>
          <w:b/>
          <w:bCs w:val="0"/>
          <w:kern w:val="0"/>
          <w:sz w:val="21"/>
          <w:szCs w:val="21"/>
          <w:lang w:val="en-US" w:eastAsia="zh-CN" w:bidi="ar-SA"/>
        </w:rPr>
      </w:pPr>
      <w:r>
        <w:rPr>
          <w:rFonts w:hint="eastAsia" w:ascii="宋体" w:hAnsi="宋体" w:eastAsia="宋体" w:cs="宋体"/>
          <w:b/>
          <w:bCs w:val="0"/>
          <w:kern w:val="0"/>
          <w:sz w:val="21"/>
          <w:szCs w:val="21"/>
          <w:lang w:val="en-US" w:eastAsia="zh-CN" w:bidi="ar-SA"/>
        </w:rPr>
        <w:t>1、投标人（供应商）查询</w:t>
      </w:r>
    </w:p>
    <w:p>
      <w:pPr>
        <w:spacing w:line="240" w:lineRule="auto"/>
        <w:ind w:firstLine="480"/>
        <w:rPr>
          <w:sz w:val="21"/>
          <w:szCs w:val="21"/>
          <w:highlight w:val="none"/>
        </w:rPr>
      </w:pPr>
      <w:r>
        <w:rPr>
          <w:rFonts w:hint="eastAsia"/>
          <w:sz w:val="21"/>
          <w:szCs w:val="21"/>
          <w:highlight w:val="none"/>
        </w:rPr>
        <w:t>（1）打开“中国裁判文书网”网站（http://wenshu.court.gov.cn/），点击高级检索；</w:t>
      </w:r>
    </w:p>
    <w:p>
      <w:pPr>
        <w:spacing w:line="240" w:lineRule="auto"/>
        <w:ind w:firstLine="480"/>
        <w:rPr>
          <w:sz w:val="21"/>
          <w:szCs w:val="21"/>
          <w:highlight w:val="none"/>
        </w:rPr>
      </w:pPr>
      <w:r>
        <w:rPr>
          <w:rFonts w:hint="eastAsia"/>
          <w:sz w:val="21"/>
          <w:szCs w:val="21"/>
          <w:highlight w:val="none"/>
        </w:rPr>
        <w:t>（2）</w:t>
      </w:r>
      <w:r>
        <w:rPr>
          <w:rFonts w:hint="eastAsia" w:ascii="宋体" w:hAnsi="宋体" w:eastAsia="宋体" w:cs="宋体"/>
          <w:kern w:val="0"/>
          <w:sz w:val="21"/>
          <w:szCs w:val="21"/>
          <w:lang w:eastAsia="zh-CN"/>
        </w:rPr>
        <w:t>案由</w:t>
      </w:r>
      <w:r>
        <w:rPr>
          <w:rFonts w:hint="eastAsia" w:ascii="宋体" w:hAnsi="宋体" w:eastAsia="宋体" w:cs="宋体"/>
          <w:kern w:val="0"/>
          <w:sz w:val="21"/>
          <w:szCs w:val="21"/>
        </w:rPr>
        <w:t>选择“刑事案由”→“贪污贿赂</w:t>
      </w:r>
      <w:r>
        <w:rPr>
          <w:rFonts w:hint="eastAsia" w:ascii="宋体" w:hAnsi="宋体" w:eastAsia="宋体" w:cs="宋体"/>
          <w:kern w:val="0"/>
          <w:sz w:val="21"/>
          <w:szCs w:val="21"/>
          <w:lang w:eastAsia="zh-CN"/>
        </w:rPr>
        <w:t>罪</w:t>
      </w:r>
      <w:r>
        <w:rPr>
          <w:rFonts w:hint="eastAsia" w:ascii="宋体" w:hAnsi="宋体" w:eastAsia="宋体" w:cs="宋体"/>
          <w:kern w:val="0"/>
          <w:sz w:val="21"/>
          <w:szCs w:val="21"/>
        </w:rPr>
        <w:t>”→“行贿</w:t>
      </w:r>
      <w:r>
        <w:rPr>
          <w:rFonts w:hint="eastAsia" w:ascii="宋体" w:hAnsi="宋体" w:eastAsia="宋体" w:cs="宋体"/>
          <w:kern w:val="0"/>
          <w:sz w:val="21"/>
          <w:szCs w:val="21"/>
          <w:lang w:eastAsia="zh-CN"/>
        </w:rPr>
        <w:t>罪</w:t>
      </w:r>
      <w:r>
        <w:rPr>
          <w:rFonts w:hint="eastAsia" w:ascii="宋体" w:hAnsi="宋体" w:eastAsia="宋体" w:cs="宋体"/>
          <w:kern w:val="0"/>
          <w:sz w:val="21"/>
          <w:szCs w:val="21"/>
        </w:rPr>
        <w:t>”</w:t>
      </w:r>
      <w:r>
        <w:rPr>
          <w:rFonts w:hint="eastAsia"/>
          <w:sz w:val="21"/>
          <w:szCs w:val="21"/>
          <w:highlight w:val="none"/>
        </w:rPr>
        <w:t>，并选择“全文”；</w:t>
      </w:r>
    </w:p>
    <w:p>
      <w:pPr>
        <w:spacing w:line="240" w:lineRule="auto"/>
        <w:ind w:firstLine="480"/>
        <w:rPr>
          <w:sz w:val="21"/>
          <w:szCs w:val="21"/>
          <w:highlight w:val="none"/>
        </w:rPr>
      </w:pPr>
      <w:r>
        <w:rPr>
          <w:rFonts w:hint="eastAsia"/>
          <w:sz w:val="21"/>
          <w:szCs w:val="21"/>
          <w:highlight w:val="none"/>
        </w:rPr>
        <w:t>（3）在“当事人”处输入</w:t>
      </w:r>
      <w:r>
        <w:rPr>
          <w:rFonts w:hint="eastAsia"/>
          <w:sz w:val="21"/>
          <w:szCs w:val="21"/>
          <w:highlight w:val="none"/>
          <w:lang w:val="en-US" w:eastAsia="zh-CN"/>
        </w:rPr>
        <w:t>投标人（供应商）</w:t>
      </w:r>
      <w:r>
        <w:rPr>
          <w:rFonts w:hint="eastAsia"/>
          <w:sz w:val="21"/>
          <w:szCs w:val="21"/>
          <w:highlight w:val="none"/>
        </w:rPr>
        <w:t>全称；</w:t>
      </w:r>
    </w:p>
    <w:p>
      <w:pPr>
        <w:spacing w:line="240" w:lineRule="auto"/>
        <w:ind w:firstLine="480"/>
        <w:rPr>
          <w:rFonts w:hint="eastAsia"/>
          <w:sz w:val="21"/>
          <w:szCs w:val="21"/>
          <w:highlight w:val="none"/>
        </w:rPr>
      </w:pPr>
      <w:r>
        <w:rPr>
          <w:rFonts w:hint="eastAsia"/>
          <w:sz w:val="21"/>
          <w:szCs w:val="21"/>
          <w:highlight w:val="none"/>
        </w:rPr>
        <w:t>（4）在裁判日期</w:t>
      </w:r>
      <w:r>
        <w:rPr>
          <w:rFonts w:hint="eastAsia"/>
          <w:sz w:val="21"/>
          <w:szCs w:val="21"/>
          <w:highlight w:val="none"/>
          <w:lang w:val="en-US" w:eastAsia="zh-CN"/>
        </w:rPr>
        <w:t>填写时间范围，时间范围要求：</w:t>
      </w:r>
      <w:r>
        <w:rPr>
          <w:rFonts w:hint="eastAsia"/>
          <w:sz w:val="21"/>
          <w:szCs w:val="21"/>
          <w:highlight w:val="none"/>
        </w:rPr>
        <w:t>近三年</w:t>
      </w:r>
      <w:r>
        <w:rPr>
          <w:rFonts w:hint="eastAsia"/>
          <w:sz w:val="21"/>
          <w:szCs w:val="21"/>
          <w:highlight w:val="none"/>
          <w:lang w:eastAsia="zh-CN"/>
        </w:rPr>
        <w:t>（</w:t>
      </w:r>
      <w:r>
        <w:rPr>
          <w:rFonts w:hint="eastAsia"/>
          <w:sz w:val="21"/>
          <w:szCs w:val="21"/>
          <w:highlight w:val="none"/>
          <w:lang w:val="en-US" w:eastAsia="zh-CN"/>
        </w:rPr>
        <w:t>自招标（采购）公告发布之日起至投标（</w:t>
      </w:r>
      <w:r>
        <w:rPr>
          <w:rFonts w:hint="eastAsia"/>
          <w:sz w:val="21"/>
          <w:szCs w:val="21"/>
          <w:highlight w:val="none"/>
        </w:rPr>
        <w:t>响应</w:t>
      </w:r>
      <w:r>
        <w:rPr>
          <w:rFonts w:hint="eastAsia"/>
          <w:sz w:val="21"/>
          <w:szCs w:val="21"/>
          <w:highlight w:val="none"/>
          <w:lang w:val="en-US" w:eastAsia="zh-CN"/>
        </w:rPr>
        <w:t>）</w:t>
      </w:r>
      <w:r>
        <w:rPr>
          <w:rFonts w:hint="eastAsia"/>
          <w:sz w:val="21"/>
          <w:szCs w:val="21"/>
          <w:highlight w:val="none"/>
        </w:rPr>
        <w:t>截止时间</w:t>
      </w:r>
      <w:r>
        <w:rPr>
          <w:rFonts w:hint="eastAsia"/>
          <w:sz w:val="21"/>
          <w:szCs w:val="21"/>
          <w:highlight w:val="none"/>
          <w:lang w:val="en-US" w:eastAsia="zh-CN"/>
        </w:rPr>
        <w:t>段的前三年</w:t>
      </w:r>
      <w:r>
        <w:rPr>
          <w:rFonts w:hint="eastAsia"/>
          <w:sz w:val="21"/>
          <w:szCs w:val="21"/>
          <w:highlight w:val="none"/>
          <w:lang w:eastAsia="zh-CN"/>
        </w:rPr>
        <w:t>）</w:t>
      </w:r>
      <w:r>
        <w:rPr>
          <w:rFonts w:hint="eastAsia"/>
          <w:sz w:val="21"/>
          <w:szCs w:val="21"/>
          <w:highlight w:val="none"/>
          <w:lang w:val="en-US" w:eastAsia="zh-CN"/>
        </w:rPr>
        <w:t>”</w:t>
      </w:r>
      <w:r>
        <w:rPr>
          <w:rFonts w:hint="eastAsia"/>
          <w:sz w:val="21"/>
          <w:szCs w:val="21"/>
          <w:highlight w:val="none"/>
        </w:rPr>
        <w:t>，点击检索；</w:t>
      </w:r>
    </w:p>
    <w:p>
      <w:pPr>
        <w:pStyle w:val="3"/>
        <w:keepNext w:val="0"/>
        <w:keepLines w:val="0"/>
        <w:pageBreakBefore w:val="0"/>
        <w:widowControl w:val="0"/>
        <w:kinsoku/>
        <w:wordWrap/>
        <w:overflowPunct/>
        <w:topLinePunct w:val="0"/>
        <w:autoSpaceDE/>
        <w:autoSpaceDN/>
        <w:bidi w:val="0"/>
        <w:adjustRightInd/>
        <w:snapToGrid/>
        <w:spacing w:line="240" w:lineRule="auto"/>
        <w:textAlignment w:val="auto"/>
        <w:rPr>
          <w:lang w:eastAsia="zh-CN"/>
        </w:rPr>
      </w:pPr>
      <w:r>
        <w:rPr>
          <w:lang w:eastAsia="zh-CN"/>
        </w:rPr>
        <w:drawing>
          <wp:inline distT="0" distB="0" distL="114300" distR="114300">
            <wp:extent cx="5086985" cy="3366135"/>
            <wp:effectExtent l="0" t="0" r="3175" b="1905"/>
            <wp:docPr id="3" name="图片 3" descr="微信截图_20220608144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截图_20220608144408"/>
                    <pic:cNvPicPr>
                      <a:picLocks noChangeAspect="1"/>
                    </pic:cNvPicPr>
                  </pic:nvPicPr>
                  <pic:blipFill>
                    <a:blip r:embed="rId8"/>
                    <a:stretch>
                      <a:fillRect/>
                    </a:stretch>
                  </pic:blipFill>
                  <pic:spPr>
                    <a:xfrm>
                      <a:off x="0" y="0"/>
                      <a:ext cx="5086985" cy="3366135"/>
                    </a:xfrm>
                    <a:prstGeom prst="rect">
                      <a:avLst/>
                    </a:prstGeom>
                  </pic:spPr>
                </pic:pic>
              </a:graphicData>
            </a:graphic>
          </wp:inline>
        </w:drawing>
      </w:r>
      <w:r>
        <w:rPr>
          <w:lang w:eastAsia="zh-CN"/>
        </w:rPr>
        <w:drawing>
          <wp:inline distT="0" distB="0" distL="114300" distR="114300">
            <wp:extent cx="5244465" cy="3099435"/>
            <wp:effectExtent l="0" t="0" r="13335" b="9525"/>
            <wp:docPr id="1" name="图片 1" descr="微信截图_20220608144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截图_20220608144508"/>
                    <pic:cNvPicPr>
                      <a:picLocks noChangeAspect="1"/>
                    </pic:cNvPicPr>
                  </pic:nvPicPr>
                  <pic:blipFill>
                    <a:blip r:embed="rId9"/>
                    <a:stretch>
                      <a:fillRect/>
                    </a:stretch>
                  </pic:blipFill>
                  <pic:spPr>
                    <a:xfrm>
                      <a:off x="0" y="0"/>
                      <a:ext cx="5244465" cy="3099435"/>
                    </a:xfrm>
                    <a:prstGeom prst="rect">
                      <a:avLst/>
                    </a:prstGeom>
                  </pic:spPr>
                </pic:pic>
              </a:graphicData>
            </a:graphic>
          </wp:inline>
        </w:drawing>
      </w:r>
    </w:p>
    <w:p>
      <w:pPr>
        <w:pStyle w:val="3"/>
        <w:keepNext w:val="0"/>
        <w:keepLines w:val="0"/>
        <w:pageBreakBefore w:val="0"/>
        <w:widowControl w:val="0"/>
        <w:kinsoku/>
        <w:wordWrap/>
        <w:overflowPunct/>
        <w:topLinePunct w:val="0"/>
        <w:autoSpaceDE/>
        <w:autoSpaceDN/>
        <w:bidi w:val="0"/>
        <w:adjustRightInd/>
        <w:snapToGrid/>
        <w:spacing w:line="240" w:lineRule="auto"/>
        <w:textAlignment w:val="auto"/>
        <w:rPr>
          <w:lang w:eastAsia="zh-CN"/>
        </w:rPr>
      </w:pPr>
    </w:p>
    <w:p>
      <w:pPr>
        <w:pStyle w:val="3"/>
        <w:keepNext w:val="0"/>
        <w:keepLines w:val="0"/>
        <w:pageBreakBefore w:val="0"/>
        <w:widowControl w:val="0"/>
        <w:kinsoku/>
        <w:wordWrap/>
        <w:overflowPunct/>
        <w:topLinePunct w:val="0"/>
        <w:autoSpaceDE/>
        <w:autoSpaceDN/>
        <w:bidi w:val="0"/>
        <w:adjustRightInd/>
        <w:snapToGrid/>
        <w:spacing w:line="240" w:lineRule="auto"/>
        <w:textAlignment w:val="auto"/>
        <w:rPr>
          <w:lang w:eastAsia="zh-CN"/>
        </w:rPr>
      </w:pPr>
    </w:p>
    <w:p>
      <w:pP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br w:type="page"/>
      </w:r>
    </w:p>
    <w:p>
      <w:pPr>
        <w:pStyle w:val="3"/>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（5）最终截图样式</w:t>
      </w:r>
      <w:r>
        <w:rPr>
          <w:rFonts w:hint="eastAsia"/>
          <w:sz w:val="21"/>
          <w:szCs w:val="21"/>
          <w:highlight w:val="none"/>
        </w:rPr>
        <w:t>（须截取到左上角的时间）</w:t>
      </w:r>
      <w:r>
        <w:rPr>
          <w:rFonts w:hint="eastAsia" w:ascii="宋体" w:hAnsi="宋体" w:eastAsia="宋体" w:cs="宋体"/>
          <w:kern w:val="0"/>
          <w:sz w:val="21"/>
          <w:szCs w:val="21"/>
          <w:lang w:val="en-US" w:eastAsia="zh-CN"/>
        </w:rPr>
        <w:t>：</w:t>
      </w:r>
    </w:p>
    <w:p>
      <w:pPr>
        <w:pStyle w:val="23"/>
        <w:spacing w:line="480" w:lineRule="auto"/>
        <w:ind w:firstLine="0" w:firstLineChars="0"/>
        <w:rPr>
          <w:lang w:eastAsia="zh-CN"/>
        </w:rPr>
      </w:pPr>
      <w:r>
        <w:rPr>
          <w:lang w:eastAsia="zh-CN"/>
        </w:rPr>
        <w:drawing>
          <wp:inline distT="0" distB="0" distL="114300" distR="114300">
            <wp:extent cx="5285740" cy="2901315"/>
            <wp:effectExtent l="0" t="0" r="2540" b="9525"/>
            <wp:docPr id="6" name="图片 6" descr="微信截图_20220608144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截图_20220608144758"/>
                    <pic:cNvPicPr>
                      <a:picLocks noChangeAspect="1"/>
                    </pic:cNvPicPr>
                  </pic:nvPicPr>
                  <pic:blipFill>
                    <a:blip r:embed="rId10"/>
                    <a:stretch>
                      <a:fillRect/>
                    </a:stretch>
                  </pic:blipFill>
                  <pic:spPr>
                    <a:xfrm>
                      <a:off x="0" y="0"/>
                      <a:ext cx="5285740" cy="2901315"/>
                    </a:xfrm>
                    <a:prstGeom prst="rect">
                      <a:avLst/>
                    </a:prstGeom>
                  </pic:spPr>
                </pic:pic>
              </a:graphicData>
            </a:graphic>
          </wp:inline>
        </w:drawing>
      </w:r>
    </w:p>
    <w:p>
      <w:pPr>
        <w:rPr>
          <w:lang w:eastAsia="zh-CN"/>
        </w:rPr>
      </w:pPr>
      <w:r>
        <w:rPr>
          <w:lang w:eastAsia="zh-CN"/>
        </w:rPr>
        <w:br w:type="page"/>
      </w:r>
    </w:p>
    <w:p>
      <w:pPr>
        <w:pStyle w:val="23"/>
        <w:spacing w:line="480" w:lineRule="auto"/>
        <w:ind w:firstLine="0" w:firstLineChars="0"/>
        <w:rPr>
          <w:b/>
          <w:highlight w:val="red"/>
          <w:lang w:eastAsia="zh-CN"/>
        </w:rPr>
      </w:pPr>
      <w:r>
        <w:rPr>
          <w:rFonts w:hint="eastAsia" w:ascii="宋体" w:hAnsi="宋体" w:eastAsia="宋体" w:cs="宋体"/>
          <w:b/>
          <w:bCs w:val="0"/>
          <w:kern w:val="0"/>
          <w:sz w:val="21"/>
          <w:szCs w:val="21"/>
          <w:lang w:val="en-US" w:eastAsia="zh-CN" w:bidi="ar-SA"/>
        </w:rPr>
        <w:t>2、企业法定代表人查询</w:t>
      </w:r>
    </w:p>
    <w:p>
      <w:pPr>
        <w:spacing w:line="240" w:lineRule="auto"/>
        <w:ind w:firstLine="480"/>
        <w:rPr>
          <w:rFonts w:hint="eastAsia" w:eastAsia="宋体"/>
          <w:sz w:val="21"/>
          <w:szCs w:val="21"/>
          <w:highlight w:val="none"/>
        </w:rPr>
      </w:pPr>
      <w:r>
        <w:rPr>
          <w:rFonts w:hint="eastAsia" w:eastAsia="宋体"/>
          <w:sz w:val="21"/>
          <w:szCs w:val="21"/>
          <w:highlight w:val="none"/>
        </w:rPr>
        <w:t>（1）打开“中国裁判文书网”网站（http://wenshu.court.gov.cn/），点击高级检索；</w:t>
      </w:r>
    </w:p>
    <w:p>
      <w:pPr>
        <w:spacing w:line="240" w:lineRule="auto"/>
        <w:ind w:firstLine="480"/>
        <w:rPr>
          <w:rFonts w:hint="eastAsia" w:eastAsia="宋体"/>
          <w:sz w:val="21"/>
          <w:szCs w:val="21"/>
          <w:highlight w:val="none"/>
        </w:rPr>
      </w:pPr>
      <w:r>
        <w:rPr>
          <w:rFonts w:hint="eastAsia" w:eastAsia="宋体"/>
          <w:sz w:val="21"/>
          <w:szCs w:val="21"/>
          <w:highlight w:val="none"/>
        </w:rPr>
        <w:t>（2）</w:t>
      </w:r>
      <w:r>
        <w:rPr>
          <w:rFonts w:hint="eastAsia" w:ascii="宋体" w:hAnsi="宋体" w:eastAsia="宋体" w:cs="宋体"/>
          <w:kern w:val="0"/>
          <w:sz w:val="21"/>
          <w:szCs w:val="21"/>
          <w:lang w:eastAsia="zh-CN"/>
        </w:rPr>
        <w:t>案由</w:t>
      </w:r>
      <w:r>
        <w:rPr>
          <w:rFonts w:hint="eastAsia" w:ascii="宋体" w:hAnsi="宋体" w:eastAsia="宋体" w:cs="宋体"/>
          <w:kern w:val="0"/>
          <w:sz w:val="21"/>
          <w:szCs w:val="21"/>
        </w:rPr>
        <w:t>选择“刑事案由”→“贪污贿赂</w:t>
      </w:r>
      <w:r>
        <w:rPr>
          <w:rFonts w:hint="eastAsia" w:ascii="宋体" w:hAnsi="宋体" w:eastAsia="宋体" w:cs="宋体"/>
          <w:kern w:val="0"/>
          <w:sz w:val="21"/>
          <w:szCs w:val="21"/>
          <w:lang w:eastAsia="zh-CN"/>
        </w:rPr>
        <w:t>罪</w:t>
      </w:r>
      <w:r>
        <w:rPr>
          <w:rFonts w:hint="eastAsia" w:ascii="宋体" w:hAnsi="宋体" w:eastAsia="宋体" w:cs="宋体"/>
          <w:kern w:val="0"/>
          <w:sz w:val="21"/>
          <w:szCs w:val="21"/>
        </w:rPr>
        <w:t>”→“行贿</w:t>
      </w:r>
      <w:r>
        <w:rPr>
          <w:rFonts w:hint="eastAsia" w:ascii="宋体" w:hAnsi="宋体" w:eastAsia="宋体" w:cs="宋体"/>
          <w:kern w:val="0"/>
          <w:sz w:val="21"/>
          <w:szCs w:val="21"/>
          <w:lang w:eastAsia="zh-CN"/>
        </w:rPr>
        <w:t>罪</w:t>
      </w:r>
      <w:r>
        <w:rPr>
          <w:rFonts w:hint="eastAsia" w:ascii="宋体" w:hAnsi="宋体" w:eastAsia="宋体" w:cs="宋体"/>
          <w:kern w:val="0"/>
          <w:sz w:val="21"/>
          <w:szCs w:val="21"/>
        </w:rPr>
        <w:t>”</w:t>
      </w:r>
      <w:r>
        <w:rPr>
          <w:rFonts w:hint="eastAsia"/>
          <w:sz w:val="21"/>
          <w:szCs w:val="21"/>
          <w:highlight w:val="none"/>
        </w:rPr>
        <w:t>，并选择“全文”</w:t>
      </w:r>
      <w:r>
        <w:rPr>
          <w:rFonts w:hint="eastAsia" w:eastAsia="宋体"/>
          <w:sz w:val="21"/>
          <w:szCs w:val="21"/>
          <w:highlight w:val="none"/>
          <w:lang w:eastAsia="zh-CN"/>
        </w:rPr>
        <w:t>。</w:t>
      </w:r>
      <w:r>
        <w:rPr>
          <w:rFonts w:hint="eastAsia" w:eastAsia="宋体"/>
          <w:sz w:val="21"/>
          <w:szCs w:val="21"/>
          <w:highlight w:val="none"/>
        </w:rPr>
        <w:t>在“当事人”处输入企业法定代表人姓名；</w:t>
      </w:r>
    </w:p>
    <w:p>
      <w:pPr>
        <w:spacing w:line="240" w:lineRule="auto"/>
        <w:ind w:firstLine="480"/>
        <w:rPr>
          <w:rFonts w:hint="eastAsia" w:eastAsia="宋体"/>
          <w:sz w:val="21"/>
          <w:szCs w:val="21"/>
          <w:highlight w:val="none"/>
        </w:rPr>
      </w:pPr>
      <w:r>
        <w:rPr>
          <w:rFonts w:hint="eastAsia"/>
          <w:sz w:val="21"/>
          <w:szCs w:val="21"/>
          <w:highlight w:val="none"/>
        </w:rPr>
        <w:t>（</w:t>
      </w:r>
      <w:r>
        <w:rPr>
          <w:rFonts w:hint="eastAsia"/>
          <w:sz w:val="21"/>
          <w:szCs w:val="21"/>
          <w:highlight w:val="none"/>
          <w:lang w:val="en-US" w:eastAsia="zh-CN"/>
        </w:rPr>
        <w:t>3</w:t>
      </w:r>
      <w:r>
        <w:rPr>
          <w:rFonts w:hint="eastAsia"/>
          <w:sz w:val="21"/>
          <w:szCs w:val="21"/>
          <w:highlight w:val="none"/>
        </w:rPr>
        <w:t>）在裁判日期</w:t>
      </w:r>
      <w:r>
        <w:rPr>
          <w:rFonts w:hint="eastAsia"/>
          <w:sz w:val="21"/>
          <w:szCs w:val="21"/>
          <w:highlight w:val="none"/>
          <w:lang w:val="en-US" w:eastAsia="zh-CN"/>
        </w:rPr>
        <w:t>填写时间范围，时间范围要求：</w:t>
      </w:r>
      <w:r>
        <w:rPr>
          <w:rFonts w:hint="eastAsia"/>
          <w:sz w:val="21"/>
          <w:szCs w:val="21"/>
          <w:highlight w:val="none"/>
        </w:rPr>
        <w:t>近三年</w:t>
      </w:r>
      <w:r>
        <w:rPr>
          <w:rFonts w:hint="eastAsia"/>
          <w:sz w:val="21"/>
          <w:szCs w:val="21"/>
          <w:highlight w:val="none"/>
          <w:lang w:eastAsia="zh-CN"/>
        </w:rPr>
        <w:t>（</w:t>
      </w:r>
      <w:r>
        <w:rPr>
          <w:rFonts w:hint="eastAsia"/>
          <w:sz w:val="21"/>
          <w:szCs w:val="21"/>
          <w:highlight w:val="none"/>
          <w:lang w:val="en-US" w:eastAsia="zh-CN"/>
        </w:rPr>
        <w:t>自招标（采购）公告发布之日起至投标（</w:t>
      </w:r>
      <w:r>
        <w:rPr>
          <w:rFonts w:hint="eastAsia"/>
          <w:sz w:val="21"/>
          <w:szCs w:val="21"/>
          <w:highlight w:val="none"/>
        </w:rPr>
        <w:t>响应</w:t>
      </w:r>
      <w:r>
        <w:rPr>
          <w:rFonts w:hint="eastAsia"/>
          <w:sz w:val="21"/>
          <w:szCs w:val="21"/>
          <w:highlight w:val="none"/>
          <w:lang w:val="en-US" w:eastAsia="zh-CN"/>
        </w:rPr>
        <w:t>）</w:t>
      </w:r>
      <w:r>
        <w:rPr>
          <w:rFonts w:hint="eastAsia"/>
          <w:sz w:val="21"/>
          <w:szCs w:val="21"/>
          <w:highlight w:val="none"/>
        </w:rPr>
        <w:t>截止时间</w:t>
      </w:r>
      <w:r>
        <w:rPr>
          <w:rFonts w:hint="eastAsia"/>
          <w:sz w:val="21"/>
          <w:szCs w:val="21"/>
          <w:highlight w:val="none"/>
          <w:lang w:val="en-US" w:eastAsia="zh-CN"/>
        </w:rPr>
        <w:t>段的前三年</w:t>
      </w:r>
      <w:r>
        <w:rPr>
          <w:rFonts w:hint="eastAsia"/>
          <w:sz w:val="21"/>
          <w:szCs w:val="21"/>
          <w:highlight w:val="none"/>
          <w:lang w:eastAsia="zh-CN"/>
        </w:rPr>
        <w:t>）</w:t>
      </w:r>
      <w:r>
        <w:rPr>
          <w:rFonts w:hint="eastAsia"/>
          <w:sz w:val="21"/>
          <w:szCs w:val="21"/>
          <w:highlight w:val="none"/>
          <w:lang w:val="en-US" w:eastAsia="zh-CN"/>
        </w:rPr>
        <w:t>”</w:t>
      </w:r>
      <w:r>
        <w:rPr>
          <w:rFonts w:hint="eastAsia"/>
          <w:sz w:val="21"/>
          <w:szCs w:val="21"/>
          <w:highlight w:val="none"/>
        </w:rPr>
        <w:t>，点击检索；</w:t>
      </w:r>
    </w:p>
    <w:p>
      <w:pPr>
        <w:spacing w:line="240" w:lineRule="auto"/>
        <w:ind w:firstLine="480"/>
        <w:jc w:val="left"/>
        <w:rPr>
          <w:rFonts w:hint="eastAsia" w:eastAsia="宋体"/>
          <w:sz w:val="21"/>
          <w:szCs w:val="21"/>
          <w:highlight w:val="none"/>
        </w:rPr>
      </w:pPr>
      <w:r>
        <w:rPr>
          <w:rFonts w:hint="eastAsia" w:eastAsia="宋体"/>
          <w:sz w:val="21"/>
          <w:szCs w:val="21"/>
          <w:highlight w:val="none"/>
        </w:rPr>
        <w:t>（4）然后点击保存搜索条件；再次点击高级检索，在全文检索中输入</w:t>
      </w:r>
      <w:r>
        <w:rPr>
          <w:rFonts w:hint="eastAsia"/>
          <w:sz w:val="21"/>
          <w:szCs w:val="21"/>
          <w:highlight w:val="none"/>
          <w:lang w:val="en-US" w:eastAsia="zh-CN"/>
        </w:rPr>
        <w:t>投标人（供应商）</w:t>
      </w:r>
      <w:r>
        <w:rPr>
          <w:rFonts w:hint="eastAsia" w:eastAsia="宋体"/>
          <w:sz w:val="21"/>
          <w:szCs w:val="21"/>
          <w:highlight w:val="none"/>
        </w:rPr>
        <w:t>全称</w:t>
      </w:r>
      <w:r>
        <w:rPr>
          <w:rFonts w:hint="eastAsia" w:eastAsia="宋体"/>
          <w:sz w:val="21"/>
          <w:szCs w:val="21"/>
          <w:highlight w:val="none"/>
          <w:lang w:eastAsia="zh-CN"/>
        </w:rPr>
        <w:t>；</w:t>
      </w:r>
      <w:r>
        <w:rPr>
          <w:rFonts w:hint="eastAsia" w:eastAsia="宋体"/>
          <w:sz w:val="21"/>
          <w:szCs w:val="21"/>
          <w:highlight w:val="none"/>
        </w:rPr>
        <w:t>并选择“全文”，点击检索；</w:t>
      </w:r>
    </w:p>
    <w:p>
      <w:pPr>
        <w:pStyle w:val="2"/>
        <w:rPr>
          <w:rFonts w:hint="eastAsia" w:eastAsia="宋体"/>
          <w:sz w:val="21"/>
          <w:szCs w:val="21"/>
          <w:highlight w:val="none"/>
        </w:rPr>
      </w:pPr>
      <w:r>
        <w:rPr>
          <w:lang w:eastAsia="zh-CN"/>
        </w:rPr>
        <w:drawing>
          <wp:anchor distT="0" distB="0" distL="114300" distR="114300" simplePos="0" relativeHeight="251659264" behindDoc="0" locked="0" layoutInCell="1" allowOverlap="1">
            <wp:simplePos x="0" y="0"/>
            <wp:positionH relativeFrom="column">
              <wp:posOffset>368300</wp:posOffset>
            </wp:positionH>
            <wp:positionV relativeFrom="paragraph">
              <wp:posOffset>117475</wp:posOffset>
            </wp:positionV>
            <wp:extent cx="5044440" cy="3338830"/>
            <wp:effectExtent l="0" t="0" r="0" b="13970"/>
            <wp:wrapNone/>
            <wp:docPr id="8" name="图片 8" descr="微信截图_20220608144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截图_20220608144408"/>
                    <pic:cNvPicPr>
                      <a:picLocks noChangeAspect="1"/>
                    </pic:cNvPicPr>
                  </pic:nvPicPr>
                  <pic:blipFill>
                    <a:blip r:embed="rId8"/>
                    <a:stretch>
                      <a:fillRect/>
                    </a:stretch>
                  </pic:blipFill>
                  <pic:spPr>
                    <a:xfrm>
                      <a:off x="0" y="0"/>
                      <a:ext cx="5044440" cy="3338830"/>
                    </a:xfrm>
                    <a:prstGeom prst="rect">
                      <a:avLst/>
                    </a:prstGeom>
                  </pic:spPr>
                </pic:pic>
              </a:graphicData>
            </a:graphic>
          </wp:anchor>
        </w:drawing>
      </w:r>
    </w:p>
    <w:p>
      <w:pPr>
        <w:pStyle w:val="2"/>
        <w:rPr>
          <w:rFonts w:hint="eastAsia" w:eastAsia="宋体"/>
          <w:sz w:val="21"/>
          <w:szCs w:val="21"/>
          <w:highlight w:val="none"/>
        </w:rPr>
      </w:pPr>
    </w:p>
    <w:p>
      <w:pPr>
        <w:pStyle w:val="2"/>
        <w:rPr>
          <w:rFonts w:hint="eastAsia" w:eastAsia="宋体"/>
          <w:sz w:val="21"/>
          <w:szCs w:val="21"/>
          <w:highlight w:val="none"/>
        </w:rPr>
      </w:pPr>
    </w:p>
    <w:p>
      <w:pPr>
        <w:pStyle w:val="2"/>
        <w:rPr>
          <w:rFonts w:hint="eastAsia" w:eastAsia="宋体"/>
          <w:sz w:val="21"/>
          <w:szCs w:val="21"/>
          <w:highlight w:val="none"/>
        </w:rPr>
      </w:pPr>
    </w:p>
    <w:p>
      <w:pPr>
        <w:pStyle w:val="2"/>
        <w:rPr>
          <w:rFonts w:hint="eastAsia" w:eastAsia="宋体"/>
          <w:sz w:val="21"/>
          <w:szCs w:val="21"/>
          <w:highlight w:val="none"/>
        </w:rPr>
      </w:pPr>
    </w:p>
    <w:p>
      <w:pPr>
        <w:pStyle w:val="2"/>
        <w:rPr>
          <w:rFonts w:hint="eastAsia" w:eastAsia="宋体"/>
          <w:sz w:val="21"/>
          <w:szCs w:val="21"/>
          <w:highlight w:val="none"/>
        </w:rPr>
      </w:pPr>
    </w:p>
    <w:p>
      <w:pPr>
        <w:pStyle w:val="2"/>
        <w:rPr>
          <w:rFonts w:hint="eastAsia" w:eastAsia="宋体"/>
          <w:sz w:val="21"/>
          <w:szCs w:val="21"/>
          <w:highlight w:val="none"/>
        </w:rPr>
      </w:pPr>
    </w:p>
    <w:p>
      <w:pPr>
        <w:pStyle w:val="2"/>
        <w:rPr>
          <w:rFonts w:hint="eastAsia" w:eastAsia="宋体"/>
          <w:sz w:val="21"/>
          <w:szCs w:val="21"/>
          <w:highlight w:val="none"/>
        </w:rPr>
      </w:pPr>
    </w:p>
    <w:p>
      <w:pPr>
        <w:pStyle w:val="2"/>
        <w:rPr>
          <w:rFonts w:hint="eastAsia" w:eastAsia="宋体"/>
          <w:sz w:val="21"/>
          <w:szCs w:val="21"/>
          <w:highlight w:val="none"/>
        </w:rPr>
      </w:pPr>
    </w:p>
    <w:p>
      <w:pPr>
        <w:pStyle w:val="2"/>
        <w:rPr>
          <w:rFonts w:hint="eastAsia" w:eastAsia="宋体"/>
          <w:sz w:val="21"/>
          <w:szCs w:val="21"/>
          <w:highlight w:val="none"/>
        </w:rPr>
      </w:pPr>
    </w:p>
    <w:p>
      <w:pPr>
        <w:pStyle w:val="2"/>
        <w:rPr>
          <w:rFonts w:hint="eastAsia" w:eastAsia="宋体"/>
          <w:sz w:val="21"/>
          <w:szCs w:val="21"/>
          <w:highlight w:val="none"/>
        </w:rPr>
      </w:pPr>
    </w:p>
    <w:p>
      <w:pPr>
        <w:pStyle w:val="2"/>
        <w:rPr>
          <w:rFonts w:hint="eastAsia" w:eastAsia="宋体"/>
          <w:sz w:val="21"/>
          <w:szCs w:val="21"/>
          <w:highlight w:val="none"/>
        </w:rPr>
      </w:pPr>
    </w:p>
    <w:p>
      <w:pPr>
        <w:pStyle w:val="2"/>
        <w:rPr>
          <w:rFonts w:hint="eastAsia" w:eastAsia="宋体"/>
          <w:sz w:val="21"/>
          <w:szCs w:val="21"/>
          <w:highlight w:val="none"/>
        </w:rPr>
      </w:pPr>
    </w:p>
    <w:p>
      <w:pPr>
        <w:pStyle w:val="2"/>
        <w:rPr>
          <w:rFonts w:hint="eastAsia" w:eastAsia="宋体"/>
          <w:sz w:val="21"/>
          <w:szCs w:val="21"/>
          <w:highlight w:val="none"/>
        </w:rPr>
      </w:pPr>
    </w:p>
    <w:p>
      <w:pPr>
        <w:pStyle w:val="2"/>
        <w:rPr>
          <w:rFonts w:hint="eastAsia" w:eastAsia="宋体"/>
          <w:sz w:val="21"/>
          <w:szCs w:val="21"/>
          <w:highlight w:val="none"/>
        </w:rPr>
      </w:pPr>
    </w:p>
    <w:p>
      <w:pPr>
        <w:pStyle w:val="2"/>
        <w:rPr>
          <w:rFonts w:hint="eastAsia" w:eastAsia="宋体"/>
          <w:sz w:val="21"/>
          <w:szCs w:val="21"/>
          <w:highlight w:val="none"/>
        </w:rPr>
      </w:pPr>
    </w:p>
    <w:p>
      <w:pPr>
        <w:pStyle w:val="2"/>
        <w:rPr>
          <w:rFonts w:hint="eastAsia" w:eastAsia="宋体"/>
          <w:sz w:val="21"/>
          <w:szCs w:val="21"/>
          <w:highlight w:val="none"/>
        </w:rPr>
      </w:pPr>
    </w:p>
    <w:p>
      <w:pPr>
        <w:pStyle w:val="2"/>
        <w:rPr>
          <w:rFonts w:hint="eastAsia" w:eastAsia="宋体"/>
          <w:sz w:val="21"/>
          <w:szCs w:val="21"/>
          <w:highlight w:val="none"/>
        </w:rPr>
      </w:pPr>
    </w:p>
    <w:p>
      <w:pPr>
        <w:pStyle w:val="2"/>
        <w:rPr>
          <w:rFonts w:hint="eastAsia" w:eastAsia="宋体"/>
          <w:sz w:val="21"/>
          <w:szCs w:val="21"/>
          <w:highlight w:val="none"/>
        </w:rPr>
      </w:pPr>
    </w:p>
    <w:p>
      <w:pPr>
        <w:pStyle w:val="2"/>
        <w:rPr>
          <w:rFonts w:hint="eastAsia" w:eastAsia="宋体"/>
          <w:sz w:val="21"/>
          <w:szCs w:val="21"/>
          <w:highlight w:val="none"/>
        </w:rPr>
      </w:pPr>
    </w:p>
    <w:p>
      <w:pPr>
        <w:spacing w:line="240" w:lineRule="auto"/>
        <w:ind w:left="0" w:leftChars="0" w:firstLine="0" w:firstLineChars="0"/>
        <w:rPr>
          <w:rFonts w:hint="eastAsia" w:eastAsia="宋体"/>
          <w:sz w:val="21"/>
          <w:szCs w:val="21"/>
          <w:highlight w:val="none"/>
          <w:lang w:eastAsia="zh-CN"/>
        </w:rPr>
      </w:pPr>
      <w:r>
        <w:rPr>
          <w:rFonts w:hint="eastAsia" w:eastAsia="宋体"/>
          <w:sz w:val="21"/>
          <w:szCs w:val="21"/>
          <w:highlight w:val="none"/>
          <w:lang w:eastAsia="zh-CN"/>
        </w:rPr>
        <w:drawing>
          <wp:inline distT="0" distB="0" distL="114300" distR="114300">
            <wp:extent cx="5264785" cy="2966720"/>
            <wp:effectExtent l="0" t="0" r="8255" b="5080"/>
            <wp:docPr id="18" name="图片 18" descr="微信截图_20220608145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微信截图_20220608145927"/>
                    <pic:cNvPicPr>
                      <a:picLocks noChangeAspect="1"/>
                    </pic:cNvPicPr>
                  </pic:nvPicPr>
                  <pic:blipFill>
                    <a:blip r:embed="rId11"/>
                    <a:stretch>
                      <a:fillRect/>
                    </a:stretch>
                  </pic:blipFill>
                  <pic:spPr>
                    <a:xfrm>
                      <a:off x="0" y="0"/>
                      <a:ext cx="5264785" cy="2966720"/>
                    </a:xfrm>
                    <a:prstGeom prst="rect">
                      <a:avLst/>
                    </a:prstGeom>
                  </pic:spPr>
                </pic:pic>
              </a:graphicData>
            </a:graphic>
          </wp:inline>
        </w:drawing>
      </w:r>
    </w:p>
    <w:p>
      <w:pPr>
        <w:spacing w:line="240" w:lineRule="auto"/>
        <w:ind w:left="0" w:leftChars="0" w:firstLine="0" w:firstLineChars="0"/>
        <w:rPr>
          <w:rFonts w:hint="eastAsia" w:eastAsia="宋体"/>
          <w:sz w:val="21"/>
          <w:szCs w:val="21"/>
          <w:highlight w:val="none"/>
          <w:lang w:eastAsia="zh-CN"/>
        </w:rPr>
      </w:pPr>
      <w:r>
        <w:rPr>
          <w:rFonts w:hint="eastAsia" w:eastAsia="宋体"/>
          <w:sz w:val="21"/>
          <w:szCs w:val="21"/>
          <w:highlight w:val="none"/>
          <w:lang w:eastAsia="zh-CN"/>
        </w:rPr>
        <w:drawing>
          <wp:inline distT="0" distB="0" distL="114300" distR="114300">
            <wp:extent cx="5266055" cy="2868930"/>
            <wp:effectExtent l="0" t="0" r="6985" b="11430"/>
            <wp:docPr id="17" name="图片 17" descr="微信截图_2022060815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微信截图_20220608150037"/>
                    <pic:cNvPicPr>
                      <a:picLocks noChangeAspect="1"/>
                    </pic:cNvPicPr>
                  </pic:nvPicPr>
                  <pic:blipFill>
                    <a:blip r:embed="rId12"/>
                    <a:stretch>
                      <a:fillRect/>
                    </a:stretch>
                  </pic:blipFill>
                  <pic:spPr>
                    <a:xfrm>
                      <a:off x="0" y="0"/>
                      <a:ext cx="5266055" cy="2868930"/>
                    </a:xfrm>
                    <a:prstGeom prst="rect">
                      <a:avLst/>
                    </a:prstGeom>
                  </pic:spPr>
                </pic:pic>
              </a:graphicData>
            </a:graphic>
          </wp:inline>
        </w:drawing>
      </w:r>
    </w:p>
    <w:p>
      <w:pPr>
        <w:rPr>
          <w:rFonts w:hint="eastAsia" w:ascii="宋体" w:hAnsi="宋体" w:eastAsia="宋体" w:cs="宋体"/>
          <w:kern w:val="0"/>
          <w:sz w:val="21"/>
          <w:szCs w:val="21"/>
          <w:lang w:val="en-US" w:eastAsia="zh-CN"/>
        </w:rPr>
      </w:pPr>
    </w:p>
    <w:p>
      <w:pPr>
        <w:rPr>
          <w:rFonts w:hint="eastAsia" w:ascii="宋体" w:hAnsi="宋体" w:eastAsia="宋体" w:cs="宋体"/>
          <w:kern w:val="0"/>
          <w:sz w:val="21"/>
          <w:szCs w:val="21"/>
          <w:lang w:val="en-US" w:eastAsia="zh-CN"/>
        </w:rPr>
      </w:pPr>
    </w:p>
    <w:p>
      <w:pP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（5）最终截图样式</w:t>
      </w:r>
      <w:r>
        <w:rPr>
          <w:rFonts w:hint="eastAsia"/>
          <w:sz w:val="21"/>
          <w:szCs w:val="21"/>
          <w:highlight w:val="none"/>
        </w:rPr>
        <w:t>（须截取到左上角的时间）</w:t>
      </w:r>
      <w:r>
        <w:rPr>
          <w:rFonts w:hint="eastAsia" w:ascii="宋体" w:hAnsi="宋体" w:eastAsia="宋体" w:cs="宋体"/>
          <w:kern w:val="0"/>
          <w:sz w:val="21"/>
          <w:szCs w:val="21"/>
          <w:lang w:val="en-US" w:eastAsia="zh-CN"/>
        </w:rPr>
        <w:t>：</w:t>
      </w:r>
    </w:p>
    <w:p>
      <w:pPr>
        <w:spacing w:line="240" w:lineRule="auto"/>
        <w:ind w:left="0" w:leftChars="0" w:firstLine="0" w:firstLineChars="0"/>
        <w:rPr>
          <w:rFonts w:hint="eastAsia" w:eastAsia="宋体"/>
          <w:sz w:val="21"/>
          <w:szCs w:val="21"/>
          <w:highlight w:val="none"/>
          <w:lang w:eastAsia="zh-CN"/>
        </w:rPr>
      </w:pPr>
      <w:r>
        <w:rPr>
          <w:rFonts w:hint="eastAsia" w:eastAsia="宋体"/>
          <w:sz w:val="21"/>
          <w:szCs w:val="21"/>
          <w:highlight w:val="none"/>
          <w:lang w:eastAsia="zh-CN"/>
        </w:rPr>
        <w:drawing>
          <wp:inline distT="0" distB="0" distL="114300" distR="114300">
            <wp:extent cx="5281930" cy="2924810"/>
            <wp:effectExtent l="0" t="0" r="6350" b="1270"/>
            <wp:docPr id="2" name="图片 2" descr="微信截图_20220608150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20608150232"/>
                    <pic:cNvPicPr>
                      <a:picLocks noChangeAspect="1"/>
                    </pic:cNvPicPr>
                  </pic:nvPicPr>
                  <pic:blipFill>
                    <a:blip r:embed="rId13"/>
                    <a:stretch>
                      <a:fillRect/>
                    </a:stretch>
                  </pic:blipFill>
                  <pic:spPr>
                    <a:xfrm>
                      <a:off x="0" y="0"/>
                      <a:ext cx="5281930" cy="2924810"/>
                    </a:xfrm>
                    <a:prstGeom prst="rect">
                      <a:avLst/>
                    </a:prstGeom>
                  </pic:spPr>
                </pic:pic>
              </a:graphicData>
            </a:graphic>
          </wp:inline>
        </w:drawing>
      </w:r>
    </w:p>
    <w:p>
      <w:pPr>
        <w:pStyle w:val="13"/>
        <w:rPr>
          <w:rFonts w:hint="eastAsia"/>
        </w:rPr>
      </w:pPr>
    </w:p>
    <w:p>
      <w:pPr>
        <w:pStyle w:val="13"/>
      </w:pPr>
    </w:p>
    <w:p>
      <w:pPr>
        <w:spacing w:line="240" w:lineRule="auto"/>
        <w:rPr>
          <w:highlight w:val="none"/>
        </w:rPr>
      </w:pPr>
    </w:p>
    <w:p>
      <w:pPr>
        <w:widowControl/>
        <w:spacing w:line="240" w:lineRule="auto"/>
        <w:rPr>
          <w:highlight w:val="none"/>
        </w:rPr>
      </w:pPr>
    </w:p>
    <w:p>
      <w:pPr>
        <w:spacing w:line="480" w:lineRule="auto"/>
        <w:ind w:firstLine="0" w:firstLineChars="0"/>
        <w:rPr>
          <w:rFonts w:ascii="Times New Roman" w:hAnsi="Times New Roman" w:eastAsia="宋体" w:cs="Times New Roman"/>
          <w:kern w:val="0"/>
          <w:sz w:val="22"/>
          <w:szCs w:val="22"/>
          <w:highlight w:val="none"/>
        </w:rPr>
      </w:pPr>
    </w:p>
    <w:p>
      <w:pPr>
        <w:pStyle w:val="2"/>
        <w:widowControl w:val="0"/>
        <w:spacing w:line="480" w:lineRule="auto"/>
        <w:rPr>
          <w:rFonts w:ascii="宋体" w:hAnsi="宋体" w:cs="宋体"/>
          <w:bCs/>
          <w:kern w:val="0"/>
          <w:highlight w:val="none"/>
        </w:rPr>
      </w:pPr>
      <w:r>
        <w:rPr>
          <w:highlight w:val="none"/>
        </w:rPr>
        <w:br w:type="page"/>
      </w:r>
      <w:r>
        <w:rPr>
          <w:rFonts w:hint="eastAsia" w:ascii="宋体" w:hAnsi="宋体" w:cs="宋体"/>
          <w:bCs/>
          <w:kern w:val="0"/>
          <w:highlight w:val="none"/>
        </w:rPr>
        <w:t>附件</w:t>
      </w:r>
      <w:r>
        <w:rPr>
          <w:rFonts w:hint="eastAsia" w:hAnsi="宋体" w:cs="宋体"/>
          <w:bCs/>
          <w:kern w:val="0"/>
          <w:highlight w:val="none"/>
          <w:lang w:val="en-US" w:eastAsia="zh-CN"/>
        </w:rPr>
        <w:t>八</w:t>
      </w:r>
      <w:r>
        <w:rPr>
          <w:rFonts w:hint="eastAsia" w:ascii="宋体" w:hAnsi="宋体" w:cs="宋体"/>
          <w:bCs/>
          <w:kern w:val="0"/>
          <w:highlight w:val="none"/>
        </w:rPr>
        <w:t>：</w:t>
      </w:r>
    </w:p>
    <w:p>
      <w:pPr>
        <w:rPr>
          <w:rFonts w:ascii="宋体" w:hAnsi="宋体" w:cs="宋体"/>
          <w:b/>
          <w:bCs/>
          <w:kern w:val="0"/>
          <w:sz w:val="24"/>
          <w:szCs w:val="24"/>
          <w:highlight w:val="none"/>
        </w:rPr>
      </w:pPr>
      <w:r>
        <w:rPr>
          <w:rFonts w:hint="eastAsia" w:ascii="宋体" w:hAnsi="宋体" w:cs="宋体"/>
          <w:b/>
          <w:bCs/>
          <w:kern w:val="0"/>
          <w:sz w:val="24"/>
          <w:szCs w:val="24"/>
          <w:highlight w:val="none"/>
        </w:rPr>
        <w:t>国家企业信用信息公示系统（http://www.gsxt.gov.cn）未被中列入严重违法失信企业名单网站查询结果截图和未被列入企业异常经营名录网站查询结果截图。）查询进入方式及截图模板</w:t>
      </w:r>
    </w:p>
    <w:p>
      <w:pPr>
        <w:pStyle w:val="3"/>
        <w:keepNext w:val="0"/>
        <w:keepLines w:val="0"/>
        <w:pageBreakBefore w:val="0"/>
        <w:widowControl w:val="0"/>
        <w:kinsoku/>
        <w:wordWrap/>
        <w:overflowPunct/>
        <w:topLinePunct w:val="0"/>
        <w:autoSpaceDE/>
        <w:autoSpaceDN/>
        <w:bidi w:val="0"/>
        <w:adjustRightInd/>
        <w:snapToGrid/>
        <w:spacing w:line="360" w:lineRule="auto"/>
        <w:ind w:firstLine="440"/>
        <w:textAlignment w:val="auto"/>
        <w:rPr>
          <w:rFonts w:hint="eastAsia" w:ascii="宋体" w:hAnsi="宋体" w:eastAsia="宋体" w:cs="宋体"/>
          <w:kern w:val="0"/>
          <w:sz w:val="21"/>
          <w:szCs w:val="21"/>
        </w:rPr>
      </w:pPr>
      <w:r>
        <w:rPr>
          <w:rFonts w:hint="eastAsia" w:ascii="宋体" w:hAnsi="宋体" w:eastAsia="宋体" w:cs="宋体"/>
          <w:kern w:val="0"/>
          <w:sz w:val="21"/>
          <w:szCs w:val="21"/>
        </w:rPr>
        <w:t>第1步：打开系统首页。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第2步：</w:t>
      </w:r>
      <w:r>
        <w:rPr>
          <w:rFonts w:hint="eastAsia" w:ascii="宋体" w:hAnsi="宋体" w:eastAsia="宋体" w:cs="宋体"/>
          <w:kern w:val="0"/>
          <w:sz w:val="21"/>
          <w:szCs w:val="21"/>
          <w:lang w:eastAsia="zh-CN"/>
        </w:rPr>
        <w:t>搜索框</w:t>
      </w:r>
      <w:r>
        <w:rPr>
          <w:rFonts w:hint="eastAsia" w:ascii="宋体" w:hAnsi="宋体" w:eastAsia="宋体" w:cs="宋体"/>
          <w:kern w:val="0"/>
          <w:sz w:val="21"/>
          <w:szCs w:val="21"/>
        </w:rPr>
        <w:t>空白处输入</w:t>
      </w:r>
      <w:r>
        <w:rPr>
          <w:rFonts w:hint="eastAsia" w:ascii="宋体" w:hAnsi="宋体" w:eastAsia="宋体" w:cs="宋体"/>
          <w:kern w:val="0"/>
          <w:sz w:val="21"/>
          <w:szCs w:val="21"/>
          <w:lang w:val="en-US" w:eastAsia="zh-CN"/>
        </w:rPr>
        <w:t>投标人（供应商）</w:t>
      </w:r>
      <w:r>
        <w:rPr>
          <w:rFonts w:hint="eastAsia" w:ascii="宋体" w:hAnsi="宋体" w:eastAsia="宋体" w:cs="宋体"/>
          <w:kern w:val="0"/>
          <w:sz w:val="21"/>
          <w:szCs w:val="21"/>
        </w:rPr>
        <w:t>名称并点击“查询”。</w:t>
      </w:r>
    </w:p>
    <w:p>
      <w:pPr>
        <w:pStyle w:val="2"/>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drawing>
          <wp:inline distT="0" distB="0" distL="114300" distR="114300">
            <wp:extent cx="5266690" cy="3620770"/>
            <wp:effectExtent l="0" t="0" r="6350" b="6350"/>
            <wp:docPr id="25" name="图片 25" descr="微信截图_2022060815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微信截图_20220608152249"/>
                    <pic:cNvPicPr>
                      <a:picLocks noChangeAspect="1"/>
                    </pic:cNvPicPr>
                  </pic:nvPicPr>
                  <pic:blipFill>
                    <a:blip r:embed="rId14"/>
                    <a:stretch>
                      <a:fillRect/>
                    </a:stretch>
                  </pic:blipFill>
                  <pic:spPr>
                    <a:xfrm>
                      <a:off x="0" y="0"/>
                      <a:ext cx="5266690" cy="3620770"/>
                    </a:xfrm>
                    <a:prstGeom prst="rect">
                      <a:avLst/>
                    </a:prstGeom>
                  </pic:spPr>
                </pic:pic>
              </a:graphicData>
            </a:graphic>
          </wp:inline>
        </w:drawing>
      </w:r>
    </w:p>
    <w:p>
      <w:pPr>
        <w:pStyle w:val="3"/>
        <w:ind w:firstLine="440"/>
        <w:rPr>
          <w:rFonts w:hint="eastAsia" w:ascii="宋体" w:hAnsi="宋体" w:eastAsia="宋体" w:cs="宋体"/>
          <w:kern w:val="0"/>
          <w:sz w:val="21"/>
          <w:szCs w:val="21"/>
        </w:rPr>
      </w:pPr>
      <w:r>
        <w:rPr>
          <w:rFonts w:hint="eastAsia" w:ascii="宋体" w:hAnsi="宋体" w:eastAsia="宋体" w:cs="宋体"/>
          <w:kern w:val="0"/>
          <w:sz w:val="21"/>
          <w:szCs w:val="21"/>
        </w:rPr>
        <w:t>第3步：点击选择</w:t>
      </w:r>
      <w:r>
        <w:rPr>
          <w:rFonts w:hint="eastAsia" w:ascii="宋体" w:hAnsi="宋体" w:eastAsia="宋体" w:cs="宋体"/>
          <w:kern w:val="0"/>
          <w:sz w:val="21"/>
          <w:szCs w:val="21"/>
          <w:lang w:val="en-US" w:eastAsia="zh-CN"/>
        </w:rPr>
        <w:t>投标人（供应商）</w:t>
      </w:r>
      <w:r>
        <w:rPr>
          <w:rFonts w:hint="eastAsia" w:ascii="宋体" w:hAnsi="宋体" w:eastAsia="宋体" w:cs="宋体"/>
          <w:kern w:val="0"/>
          <w:sz w:val="21"/>
          <w:szCs w:val="21"/>
        </w:rPr>
        <w:t>名称。</w:t>
      </w:r>
    </w:p>
    <w:p>
      <w:pPr>
        <w:pStyle w:val="3"/>
        <w:ind w:left="0" w:leftChars="0" w:firstLine="0" w:firstLineChars="0"/>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drawing>
          <wp:inline distT="0" distB="0" distL="114300" distR="114300">
            <wp:extent cx="5403215" cy="2847975"/>
            <wp:effectExtent l="0" t="0" r="6985" b="1905"/>
            <wp:docPr id="24" name="图片 24" descr="微信截图_2022060815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微信截图_20220608152205"/>
                    <pic:cNvPicPr>
                      <a:picLocks noChangeAspect="1"/>
                    </pic:cNvPicPr>
                  </pic:nvPicPr>
                  <pic:blipFill>
                    <a:blip r:embed="rId15"/>
                    <a:stretch>
                      <a:fillRect/>
                    </a:stretch>
                  </pic:blipFill>
                  <pic:spPr>
                    <a:xfrm>
                      <a:off x="0" y="0"/>
                      <a:ext cx="5403215" cy="2847975"/>
                    </a:xfrm>
                    <a:prstGeom prst="rect">
                      <a:avLst/>
                    </a:prstGeom>
                  </pic:spPr>
                </pic:pic>
              </a:graphicData>
            </a:graphic>
          </wp:inline>
        </w:drawing>
      </w:r>
    </w:p>
    <w:p>
      <w:pPr>
        <w:rPr>
          <w:rFonts w:hint="eastAsia" w:ascii="宋体" w:hAnsi="宋体" w:eastAsia="宋体" w:cs="宋体"/>
          <w:sz w:val="21"/>
          <w:szCs w:val="21"/>
        </w:rPr>
      </w:pPr>
      <w:r>
        <w:rPr>
          <w:rFonts w:hint="eastAsia" w:ascii="宋体" w:hAnsi="宋体" w:eastAsia="宋体" w:cs="宋体"/>
          <w:sz w:val="21"/>
          <w:szCs w:val="21"/>
        </w:rPr>
        <w:br w:type="page"/>
      </w:r>
    </w:p>
    <w:p>
      <w:pPr>
        <w:pStyle w:val="3"/>
        <w:ind w:firstLine="440"/>
        <w:rPr>
          <w:rFonts w:hint="eastAsia" w:ascii="宋体" w:hAnsi="宋体" w:eastAsia="宋体" w:cs="宋体"/>
          <w:sz w:val="21"/>
          <w:szCs w:val="21"/>
          <w:highlight w:val="none"/>
        </w:rPr>
      </w:pPr>
      <w:r>
        <w:rPr>
          <w:rFonts w:hint="eastAsia" w:ascii="宋体" w:hAnsi="宋体" w:eastAsia="宋体" w:cs="宋体"/>
          <w:sz w:val="21"/>
          <w:szCs w:val="21"/>
          <w:highlight w:val="none"/>
        </w:rPr>
        <w:t>第4步：选择“列入经营异常名录信息”，截取当前页面，显示“暂无列入经营异常名录信息”，即可报名。</w:t>
      </w:r>
    </w:p>
    <w:p>
      <w:pPr>
        <w:pStyle w:val="3"/>
        <w:ind w:left="0" w:leftChars="0" w:firstLine="0" w:firstLineChars="0"/>
        <w:rPr>
          <w:rFonts w:hint="eastAsia" w:ascii="宋体" w:hAnsi="宋体" w:eastAsia="宋体" w:cs="宋体"/>
          <w:sz w:val="21"/>
          <w:szCs w:val="21"/>
          <w:highlight w:val="red"/>
          <w:lang w:eastAsia="zh-CN"/>
        </w:rPr>
      </w:pPr>
      <w:r>
        <w:rPr>
          <w:rFonts w:hint="eastAsia" w:ascii="宋体" w:hAnsi="宋体" w:eastAsia="宋体" w:cs="宋体"/>
          <w:sz w:val="21"/>
          <w:szCs w:val="21"/>
          <w:highlight w:val="red"/>
          <w:lang w:eastAsia="zh-CN"/>
        </w:rPr>
        <w:drawing>
          <wp:inline distT="0" distB="0" distL="114300" distR="114300">
            <wp:extent cx="5267960" cy="3335655"/>
            <wp:effectExtent l="0" t="0" r="5080" b="1905"/>
            <wp:docPr id="27" name="图片 27" descr="微信截图_20220608152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微信截图_20220608152439"/>
                    <pic:cNvPicPr>
                      <a:picLocks noChangeAspect="1"/>
                    </pic:cNvPicPr>
                  </pic:nvPicPr>
                  <pic:blipFill>
                    <a:blip r:embed="rId16"/>
                    <a:stretch>
                      <a:fillRect/>
                    </a:stretch>
                  </pic:blipFill>
                  <pic:spPr>
                    <a:xfrm>
                      <a:off x="0" y="0"/>
                      <a:ext cx="5267960" cy="3335655"/>
                    </a:xfrm>
                    <a:prstGeom prst="rect">
                      <a:avLst/>
                    </a:prstGeom>
                  </pic:spPr>
                </pic:pic>
              </a:graphicData>
            </a:graphic>
          </wp:inline>
        </w:drawing>
      </w:r>
    </w:p>
    <w:p>
      <w:pPr>
        <w:ind w:firstLine="420" w:firstLineChars="200"/>
        <w:rPr>
          <w:rFonts w:hint="eastAsia" w:ascii="宋体" w:hAnsi="宋体" w:eastAsia="宋体" w:cs="宋体"/>
          <w:sz w:val="21"/>
          <w:szCs w:val="21"/>
        </w:rPr>
      </w:pPr>
      <w:r>
        <w:rPr>
          <w:rFonts w:hint="eastAsia" w:ascii="宋体" w:hAnsi="宋体" w:eastAsia="宋体" w:cs="宋体"/>
          <w:sz w:val="21"/>
          <w:szCs w:val="21"/>
        </w:rPr>
        <w:t>第5步：选择“列入严重违法失信企业名单（黑名单）信息”，截取当前页面，显示“暂无列入严重违法失信企业名单（黑名单）信息”即可报名。</w:t>
      </w:r>
    </w:p>
    <w:p>
      <w:pPr>
        <w:widowControl/>
        <w:ind w:left="0" w:leftChars="0" w:firstLine="0" w:firstLineChars="0"/>
        <w:jc w:val="left"/>
        <w:rPr>
          <w:rFonts w:hint="eastAsia" w:eastAsia="宋体"/>
          <w:b/>
          <w:kern w:val="0"/>
          <w:sz w:val="32"/>
          <w:lang w:eastAsia="zh-CN"/>
        </w:rPr>
      </w:pPr>
      <w:r>
        <w:rPr>
          <w:rFonts w:hint="eastAsia" w:eastAsia="宋体"/>
          <w:b/>
          <w:kern w:val="0"/>
          <w:sz w:val="32"/>
          <w:lang w:eastAsia="zh-CN"/>
        </w:rPr>
        <w:drawing>
          <wp:inline distT="0" distB="0" distL="114300" distR="114300">
            <wp:extent cx="5266690" cy="3239135"/>
            <wp:effectExtent l="0" t="0" r="6350" b="6985"/>
            <wp:docPr id="26" name="图片 26" descr="微信截图_20220608152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微信截图_20220608152353"/>
                    <pic:cNvPicPr>
                      <a:picLocks noChangeAspect="1"/>
                    </pic:cNvPicPr>
                  </pic:nvPicPr>
                  <pic:blipFill>
                    <a:blip r:embed="rId17"/>
                    <a:stretch>
                      <a:fillRect/>
                    </a:stretch>
                  </pic:blipFill>
                  <pic:spPr>
                    <a:xfrm>
                      <a:off x="0" y="0"/>
                      <a:ext cx="5266690" cy="3239135"/>
                    </a:xfrm>
                    <a:prstGeom prst="rect">
                      <a:avLst/>
                    </a:prstGeom>
                  </pic:spPr>
                </pic:pic>
              </a:graphicData>
            </a:graphic>
          </wp:inline>
        </w:drawing>
      </w:r>
    </w:p>
    <w:p>
      <w:pPr>
        <w:widowControl/>
        <w:ind w:left="0" w:leftChars="0" w:firstLine="0" w:firstLineChars="0"/>
        <w:jc w:val="left"/>
        <w:rPr>
          <w:rFonts w:hint="eastAsia" w:eastAsia="宋体"/>
          <w:b/>
          <w:kern w:val="0"/>
          <w:sz w:val="32"/>
          <w:lang w:eastAsia="zh-CN"/>
        </w:rPr>
      </w:pPr>
    </w:p>
    <w:p>
      <w:pPr>
        <w:rPr>
          <w:rFonts w:hint="eastAsia" w:ascii="宋体" w:hAnsi="宋体" w:eastAsia="宋体" w:cs="宋体"/>
          <w:b/>
          <w:highlight w:val="none"/>
        </w:rPr>
      </w:pPr>
    </w:p>
    <w:p>
      <w:pPr>
        <w:pStyle w:val="2"/>
      </w:pPr>
    </w:p>
    <w:p/>
    <w:p>
      <w:pPr>
        <w:rPr>
          <w:rFonts w:hint="eastAsia" w:ascii="宋体" w:hAnsi="宋体" w:cs="宋体"/>
          <w:b/>
          <w:bCs/>
          <w:kern w:val="0"/>
          <w:sz w:val="24"/>
        </w:rPr>
      </w:pPr>
      <w:r>
        <w:rPr>
          <w:rFonts w:hint="eastAsia" w:ascii="宋体" w:hAnsi="宋体" w:cs="宋体"/>
          <w:b/>
          <w:bCs/>
          <w:kern w:val="0"/>
          <w:sz w:val="24"/>
        </w:rPr>
        <w:br w:type="page"/>
      </w:r>
    </w:p>
    <w:p>
      <w:pPr>
        <w:widowControl/>
        <w:jc w:val="left"/>
        <w:rPr>
          <w:rFonts w:ascii="宋体" w:hAnsi="宋体" w:cs="宋体"/>
          <w:b/>
          <w:bCs/>
          <w:kern w:val="0"/>
          <w:sz w:val="24"/>
        </w:rPr>
      </w:pPr>
      <w:r>
        <w:rPr>
          <w:rFonts w:hint="eastAsia" w:ascii="宋体" w:hAnsi="宋体" w:cs="宋体"/>
          <w:b/>
          <w:bCs/>
          <w:kern w:val="0"/>
          <w:sz w:val="24"/>
        </w:rPr>
        <w:t>附件</w:t>
      </w:r>
      <w:r>
        <w:rPr>
          <w:rFonts w:hint="eastAsia" w:ascii="宋体" w:hAnsi="宋体" w:cs="宋体"/>
          <w:b/>
          <w:bCs/>
          <w:kern w:val="0"/>
          <w:sz w:val="24"/>
          <w:lang w:val="en-US" w:eastAsia="zh-CN"/>
        </w:rPr>
        <w:t>九</w:t>
      </w:r>
      <w:r>
        <w:rPr>
          <w:rFonts w:hint="eastAsia" w:ascii="宋体" w:hAnsi="宋体" w:cs="宋体"/>
          <w:b/>
          <w:bCs/>
          <w:kern w:val="0"/>
          <w:sz w:val="24"/>
        </w:rPr>
        <w:t>：</w:t>
      </w:r>
    </w:p>
    <w:p>
      <w:pPr>
        <w:pStyle w:val="2"/>
        <w:rPr>
          <w:rFonts w:ascii="宋体" w:hAnsi="宋体" w:cs="宋体"/>
          <w:b/>
          <w:bCs/>
          <w:sz w:val="24"/>
        </w:rPr>
      </w:pPr>
    </w:p>
    <w:p>
      <w:pPr>
        <w:pStyle w:val="2"/>
        <w:jc w:val="center"/>
        <w:rPr>
          <w:rFonts w:hint="eastAsia" w:ascii="宋体" w:hAnsi="宋体" w:eastAsia="宋体" w:cs="宋体"/>
          <w:b/>
          <w:bCs/>
          <w:sz w:val="30"/>
          <w:szCs w:val="30"/>
          <w:lang w:eastAsia="zh-CN"/>
        </w:rPr>
      </w:pPr>
      <w:r>
        <w:rPr>
          <w:rFonts w:hint="eastAsia" w:ascii="宋体" w:hAnsi="宋体" w:cs="宋体"/>
          <w:b/>
          <w:bCs/>
          <w:sz w:val="30"/>
          <w:szCs w:val="30"/>
        </w:rPr>
        <w:t>真实性承诺</w:t>
      </w:r>
      <w:r>
        <w:rPr>
          <w:rFonts w:hint="eastAsia" w:ascii="宋体" w:hAnsi="宋体" w:cs="宋体"/>
          <w:b/>
          <w:bCs/>
          <w:sz w:val="30"/>
          <w:szCs w:val="30"/>
          <w:lang w:val="en-US" w:eastAsia="zh-CN"/>
        </w:rPr>
        <w:t>函</w:t>
      </w:r>
    </w:p>
    <w:p>
      <w:pPr>
        <w:pStyle w:val="2"/>
        <w:jc w:val="center"/>
        <w:rPr>
          <w:rFonts w:ascii="宋体" w:hAnsi="宋体" w:cs="宋体"/>
          <w:b/>
          <w:bCs/>
          <w:sz w:val="30"/>
          <w:szCs w:val="30"/>
        </w:rPr>
      </w:pPr>
    </w:p>
    <w:p>
      <w:pPr>
        <w:pStyle w:val="2"/>
        <w:rPr>
          <w:rFonts w:ascii="宋体" w:hAnsi="宋体" w:cs="宋体"/>
          <w:sz w:val="24"/>
        </w:rPr>
      </w:pPr>
      <w:r>
        <w:rPr>
          <w:rFonts w:hint="eastAsia" w:ascii="宋体" w:hAnsi="宋体" w:cs="宋体"/>
          <w:sz w:val="24"/>
        </w:rPr>
        <w:t>_____________________（</w:t>
      </w:r>
      <w:r>
        <w:rPr>
          <w:rFonts w:hint="eastAsia" w:ascii="宋体" w:hAnsi="宋体" w:cs="宋体"/>
          <w:sz w:val="24"/>
          <w:lang w:val="en-US" w:eastAsia="zh-CN"/>
        </w:rPr>
        <w:t>采购</w:t>
      </w:r>
      <w:r>
        <w:rPr>
          <w:rFonts w:hint="eastAsia" w:ascii="宋体" w:hAnsi="宋体" w:cs="宋体"/>
          <w:sz w:val="24"/>
        </w:rPr>
        <w:t xml:space="preserve">人名称）： </w:t>
      </w:r>
    </w:p>
    <w:p>
      <w:pPr>
        <w:pStyle w:val="2"/>
        <w:rPr>
          <w:rFonts w:ascii="宋体" w:hAnsi="宋体" w:cs="宋体"/>
          <w:b/>
          <w:bCs/>
          <w:sz w:val="24"/>
        </w:rPr>
      </w:pPr>
    </w:p>
    <w:p>
      <w:pPr>
        <w:pStyle w:val="2"/>
        <w:spacing w:line="360" w:lineRule="auto"/>
        <w:ind w:firstLine="480" w:firstLineChars="200"/>
        <w:rPr>
          <w:rFonts w:ascii="宋体" w:hAnsi="宋体" w:cs="宋体"/>
          <w:sz w:val="24"/>
        </w:rPr>
      </w:pPr>
      <w:r>
        <w:rPr>
          <w:rFonts w:hint="eastAsia" w:ascii="宋体" w:hAnsi="宋体" w:cs="宋体"/>
          <w:sz w:val="24"/>
        </w:rPr>
        <w:t xml:space="preserve">1、我方已仔细研究了__________ （项目名称）招标文件的全部内容，完全了解并同意招 </w:t>
      </w:r>
    </w:p>
    <w:p>
      <w:pPr>
        <w:pStyle w:val="2"/>
        <w:spacing w:line="360" w:lineRule="auto"/>
        <w:rPr>
          <w:rFonts w:ascii="宋体" w:hAnsi="宋体" w:cs="宋体"/>
          <w:sz w:val="24"/>
        </w:rPr>
      </w:pPr>
      <w:r>
        <w:rPr>
          <w:rFonts w:hint="eastAsia" w:ascii="宋体" w:hAnsi="宋体" w:cs="宋体"/>
          <w:sz w:val="24"/>
        </w:rPr>
        <w:t xml:space="preserve">标要求及投标费用收取情况，且我公司符合该项目的资格条件，具备完成项目的能力，特决 </w:t>
      </w:r>
    </w:p>
    <w:p>
      <w:pPr>
        <w:pStyle w:val="2"/>
        <w:spacing w:line="360" w:lineRule="auto"/>
        <w:rPr>
          <w:rFonts w:ascii="宋体" w:hAnsi="宋体" w:cs="宋体"/>
          <w:sz w:val="24"/>
        </w:rPr>
      </w:pPr>
      <w:r>
        <w:rPr>
          <w:rFonts w:hint="eastAsia" w:ascii="宋体" w:hAnsi="宋体" w:cs="宋体"/>
          <w:sz w:val="24"/>
        </w:rPr>
        <w:t xml:space="preserve">定参加__________ （项目名称）_________ （标段名称）的投标。 </w:t>
      </w:r>
    </w:p>
    <w:p>
      <w:pPr>
        <w:pStyle w:val="2"/>
        <w:spacing w:line="360" w:lineRule="auto"/>
        <w:ind w:firstLine="480" w:firstLineChars="200"/>
        <w:rPr>
          <w:rFonts w:ascii="宋体" w:hAnsi="宋体" w:cs="宋体"/>
          <w:sz w:val="24"/>
        </w:rPr>
      </w:pPr>
      <w:r>
        <w:rPr>
          <w:rFonts w:hint="eastAsia" w:ascii="宋体" w:hAnsi="宋体" w:cs="宋体"/>
          <w:sz w:val="24"/>
        </w:rPr>
        <w:t xml:space="preserve">2、我方在此声明，所递交的投标资料内容完整、真实和准确，所提供的一切材料都是真 </w:t>
      </w:r>
    </w:p>
    <w:p>
      <w:pPr>
        <w:pStyle w:val="2"/>
        <w:spacing w:line="360" w:lineRule="auto"/>
        <w:rPr>
          <w:rFonts w:ascii="宋体" w:hAnsi="宋体" w:cs="宋体"/>
          <w:sz w:val="24"/>
        </w:rPr>
      </w:pPr>
      <w:r>
        <w:rPr>
          <w:rFonts w:hint="eastAsia" w:ascii="宋体" w:hAnsi="宋体" w:cs="宋体"/>
          <w:sz w:val="24"/>
        </w:rPr>
        <w:t xml:space="preserve">实、有效、合法的，不出借、转让资质证书，让他人挂靠投标，不以他人名义投标或者以其 </w:t>
      </w:r>
    </w:p>
    <w:p>
      <w:pPr>
        <w:pStyle w:val="2"/>
        <w:spacing w:line="360" w:lineRule="auto"/>
        <w:rPr>
          <w:rFonts w:ascii="宋体" w:hAnsi="宋体" w:cs="宋体"/>
          <w:sz w:val="24"/>
        </w:rPr>
      </w:pPr>
      <w:r>
        <w:rPr>
          <w:rFonts w:hint="eastAsia" w:ascii="宋体" w:hAnsi="宋体" w:cs="宋体"/>
          <w:sz w:val="24"/>
        </w:rPr>
        <w:t xml:space="preserve">他方式弄虚作假，骗取中标； </w:t>
      </w:r>
    </w:p>
    <w:p>
      <w:pPr>
        <w:pStyle w:val="2"/>
        <w:spacing w:line="360" w:lineRule="auto"/>
        <w:ind w:firstLine="480" w:firstLineChars="200"/>
        <w:rPr>
          <w:rFonts w:ascii="宋体" w:hAnsi="宋体" w:cs="宋体"/>
          <w:sz w:val="24"/>
        </w:rPr>
      </w:pPr>
      <w:r>
        <w:rPr>
          <w:rFonts w:hint="eastAsia" w:ascii="宋体" w:hAnsi="宋体" w:cs="宋体"/>
          <w:sz w:val="24"/>
        </w:rPr>
        <w:t xml:space="preserve">3、如我方所提供报名资料不真实、不完整，存在伪造、隐瞒、欺诈的情况，我方愿意承 </w:t>
      </w:r>
    </w:p>
    <w:p>
      <w:pPr>
        <w:pStyle w:val="2"/>
        <w:spacing w:line="360" w:lineRule="auto"/>
        <w:rPr>
          <w:rFonts w:ascii="宋体" w:hAnsi="宋体" w:cs="宋体"/>
          <w:sz w:val="24"/>
        </w:rPr>
      </w:pPr>
      <w:r>
        <w:rPr>
          <w:rFonts w:hint="eastAsia" w:ascii="宋体" w:hAnsi="宋体" w:cs="宋体"/>
          <w:sz w:val="24"/>
        </w:rPr>
        <w:t xml:space="preserve">担采购人对我方的一切处罚。 </w:t>
      </w:r>
    </w:p>
    <w:p>
      <w:pPr>
        <w:pStyle w:val="2"/>
        <w:spacing w:line="360" w:lineRule="auto"/>
        <w:ind w:firstLine="480" w:firstLineChars="200"/>
        <w:rPr>
          <w:rFonts w:ascii="宋体" w:hAnsi="宋体" w:cs="宋体"/>
          <w:sz w:val="24"/>
        </w:rPr>
      </w:pPr>
      <w:r>
        <w:rPr>
          <w:rFonts w:hint="eastAsia" w:ascii="宋体" w:hAnsi="宋体" w:cs="宋体"/>
          <w:sz w:val="24"/>
        </w:rPr>
        <w:t xml:space="preserve">4、__________ （其他补充说明）。 </w:t>
      </w:r>
    </w:p>
    <w:p>
      <w:pPr>
        <w:pStyle w:val="2"/>
        <w:spacing w:line="360" w:lineRule="auto"/>
        <w:rPr>
          <w:rFonts w:ascii="宋体" w:hAnsi="宋体" w:cs="宋体"/>
          <w:sz w:val="24"/>
        </w:rPr>
      </w:pPr>
    </w:p>
    <w:p>
      <w:pPr>
        <w:pStyle w:val="2"/>
        <w:spacing w:line="360" w:lineRule="auto"/>
        <w:rPr>
          <w:rFonts w:ascii="宋体" w:hAnsi="宋体" w:cs="宋体"/>
          <w:sz w:val="24"/>
        </w:rPr>
      </w:pPr>
      <w:r>
        <w:rPr>
          <w:rFonts w:hint="eastAsia" w:ascii="宋体" w:hAnsi="宋体" w:cs="宋体"/>
          <w:kern w:val="0"/>
          <w:sz w:val="24"/>
        </w:rPr>
        <w:t>供应商</w:t>
      </w:r>
      <w:r>
        <w:rPr>
          <w:rFonts w:hint="eastAsia" w:ascii="宋体" w:hAnsi="宋体" w:cs="宋体"/>
          <w:sz w:val="24"/>
        </w:rPr>
        <w:t xml:space="preserve">：__________（盖单位章） </w:t>
      </w:r>
    </w:p>
    <w:p>
      <w:pPr>
        <w:pStyle w:val="2"/>
        <w:spacing w:line="360" w:lineRule="auto"/>
        <w:rPr>
          <w:rFonts w:ascii="宋体" w:hAnsi="宋体" w:cs="宋体"/>
          <w:sz w:val="24"/>
        </w:rPr>
      </w:pPr>
      <w:r>
        <w:rPr>
          <w:rFonts w:hint="eastAsia" w:ascii="宋体" w:hAnsi="宋体" w:cs="宋体"/>
          <w:sz w:val="24"/>
        </w:rPr>
        <w:t xml:space="preserve">法定代表人或其委托代理人：_______（签字） </w:t>
      </w:r>
    </w:p>
    <w:p>
      <w:pPr>
        <w:pStyle w:val="2"/>
        <w:spacing w:line="360" w:lineRule="auto"/>
        <w:rPr>
          <w:rFonts w:ascii="宋体" w:hAnsi="宋体" w:cs="宋体"/>
          <w:sz w:val="24"/>
        </w:rPr>
      </w:pPr>
      <w:r>
        <w:rPr>
          <w:rFonts w:hint="eastAsia" w:ascii="宋体" w:hAnsi="宋体" w:cs="宋体"/>
          <w:sz w:val="24"/>
        </w:rPr>
        <w:t xml:space="preserve">地址： </w:t>
      </w:r>
    </w:p>
    <w:p>
      <w:pPr>
        <w:pStyle w:val="2"/>
        <w:spacing w:line="360" w:lineRule="auto"/>
        <w:rPr>
          <w:rFonts w:ascii="宋体" w:hAnsi="宋体" w:cs="宋体"/>
          <w:sz w:val="24"/>
        </w:rPr>
      </w:pPr>
      <w:r>
        <w:rPr>
          <w:rFonts w:hint="eastAsia" w:ascii="宋体" w:hAnsi="宋体" w:cs="宋体"/>
          <w:sz w:val="24"/>
        </w:rPr>
        <w:t xml:space="preserve">网址： </w:t>
      </w:r>
    </w:p>
    <w:p>
      <w:pPr>
        <w:pStyle w:val="2"/>
        <w:spacing w:line="360" w:lineRule="auto"/>
        <w:rPr>
          <w:rFonts w:ascii="宋体" w:hAnsi="宋体" w:cs="宋体"/>
          <w:sz w:val="24"/>
        </w:rPr>
      </w:pPr>
      <w:r>
        <w:rPr>
          <w:rFonts w:hint="eastAsia" w:ascii="宋体" w:hAnsi="宋体" w:cs="宋体"/>
          <w:sz w:val="24"/>
        </w:rPr>
        <w:t xml:space="preserve">电话： </w:t>
      </w:r>
    </w:p>
    <w:p>
      <w:pPr>
        <w:pStyle w:val="2"/>
        <w:spacing w:line="360" w:lineRule="auto"/>
        <w:rPr>
          <w:rFonts w:ascii="宋体" w:hAnsi="宋体" w:cs="宋体"/>
          <w:sz w:val="24"/>
        </w:rPr>
      </w:pPr>
      <w:r>
        <w:rPr>
          <w:rFonts w:hint="eastAsia" w:ascii="宋体" w:hAnsi="宋体" w:cs="宋体"/>
          <w:sz w:val="24"/>
        </w:rPr>
        <w:t xml:space="preserve">传真： </w:t>
      </w:r>
    </w:p>
    <w:p>
      <w:pPr>
        <w:pStyle w:val="2"/>
        <w:spacing w:line="360" w:lineRule="auto"/>
        <w:rPr>
          <w:rFonts w:ascii="宋体" w:hAnsi="宋体" w:cs="宋体"/>
          <w:sz w:val="24"/>
        </w:rPr>
      </w:pPr>
      <w:r>
        <w:rPr>
          <w:rFonts w:hint="eastAsia" w:ascii="宋体" w:hAnsi="宋体" w:cs="宋体"/>
          <w:sz w:val="24"/>
        </w:rPr>
        <w:t xml:space="preserve">邮政编码： </w:t>
      </w:r>
    </w:p>
    <w:p>
      <w:pPr>
        <w:pStyle w:val="2"/>
        <w:spacing w:line="360" w:lineRule="auto"/>
        <w:rPr>
          <w:rFonts w:ascii="宋体" w:hAnsi="宋体" w:cs="宋体"/>
          <w:sz w:val="24"/>
        </w:rPr>
      </w:pPr>
      <w:r>
        <w:rPr>
          <w:rFonts w:hint="eastAsia" w:ascii="宋体" w:hAnsi="宋体" w:cs="宋体"/>
          <w:sz w:val="24"/>
        </w:rPr>
        <w:t>_______年_______ 月_______ 日</w:t>
      </w:r>
    </w:p>
    <w:p>
      <w:pPr>
        <w:widowControl/>
        <w:jc w:val="left"/>
        <w:rPr>
          <w:rFonts w:ascii="宋体" w:hAnsi="宋体" w:cs="宋体"/>
          <w:b/>
          <w:bCs/>
          <w:kern w:val="0"/>
          <w:sz w:val="24"/>
        </w:rPr>
      </w:pPr>
    </w:p>
    <w:p>
      <w:pPr>
        <w:widowControl/>
        <w:jc w:val="left"/>
        <w:rPr>
          <w:rFonts w:ascii="宋体" w:hAnsi="宋体" w:cs="宋体"/>
          <w:b/>
          <w:bCs/>
          <w:kern w:val="0"/>
          <w:sz w:val="24"/>
        </w:rPr>
      </w:pPr>
    </w:p>
    <w:p>
      <w:pPr>
        <w:widowControl/>
        <w:jc w:val="left"/>
        <w:rPr>
          <w:rFonts w:ascii="宋体" w:hAnsi="宋体" w:cs="宋体"/>
          <w:b/>
          <w:bCs/>
          <w:kern w:val="0"/>
          <w:sz w:val="24"/>
        </w:rPr>
      </w:pPr>
    </w:p>
    <w:p>
      <w:pPr>
        <w:widowControl/>
        <w:jc w:val="left"/>
        <w:rPr>
          <w:rFonts w:ascii="宋体" w:hAnsi="宋体" w:cs="宋体"/>
          <w:b/>
          <w:bCs/>
          <w:kern w:val="0"/>
          <w:sz w:val="24"/>
        </w:rPr>
      </w:pPr>
    </w:p>
    <w:p>
      <w:pPr>
        <w:widowControl/>
        <w:jc w:val="left"/>
        <w:rPr>
          <w:rFonts w:ascii="宋体" w:hAnsi="宋体" w:cs="宋体"/>
          <w:b/>
          <w:bCs/>
          <w:kern w:val="0"/>
          <w:sz w:val="24"/>
        </w:rPr>
      </w:pPr>
    </w:p>
    <w:p>
      <w:pPr>
        <w:widowControl/>
        <w:jc w:val="left"/>
        <w:rPr>
          <w:rFonts w:ascii="宋体" w:hAnsi="宋体" w:cs="宋体"/>
          <w:b/>
          <w:bCs/>
          <w:kern w:val="0"/>
          <w:sz w:val="24"/>
        </w:rPr>
      </w:pPr>
    </w:p>
    <w:p>
      <w:pPr>
        <w:widowControl/>
        <w:jc w:val="left"/>
        <w:rPr>
          <w:rFonts w:ascii="宋体" w:hAnsi="宋体" w:cs="宋体"/>
          <w:b/>
          <w:bCs/>
          <w:kern w:val="0"/>
          <w:sz w:val="24"/>
        </w:rPr>
      </w:pPr>
    </w:p>
    <w:p>
      <w:pPr>
        <w:widowControl/>
        <w:jc w:val="left"/>
        <w:rPr>
          <w:rFonts w:ascii="宋体" w:hAnsi="宋体" w:cs="宋体"/>
          <w:b/>
          <w:bCs/>
          <w:kern w:val="0"/>
          <w:sz w:val="24"/>
        </w:rPr>
      </w:pPr>
    </w:p>
    <w:p>
      <w:pPr>
        <w:widowControl/>
        <w:jc w:val="left"/>
        <w:rPr>
          <w:rFonts w:ascii="宋体" w:hAnsi="宋体" w:cs="宋体"/>
          <w:b/>
          <w:bCs/>
          <w:kern w:val="0"/>
          <w:sz w:val="24"/>
        </w:rPr>
      </w:pPr>
    </w:p>
    <w:p>
      <w:pPr>
        <w:widowControl/>
        <w:jc w:val="left"/>
        <w:rPr>
          <w:rFonts w:ascii="宋体" w:hAnsi="宋体" w:cs="宋体"/>
          <w:b/>
          <w:bCs/>
          <w:kern w:val="0"/>
          <w:sz w:val="24"/>
        </w:rPr>
      </w:pPr>
    </w:p>
    <w:p>
      <w:pPr>
        <w:widowControl/>
        <w:jc w:val="left"/>
        <w:rPr>
          <w:rFonts w:ascii="宋体" w:hAnsi="宋体" w:cs="宋体"/>
          <w:b/>
          <w:bCs/>
          <w:kern w:val="0"/>
          <w:sz w:val="24"/>
        </w:rPr>
      </w:pPr>
    </w:p>
    <w:p>
      <w:pPr>
        <w:widowControl/>
        <w:jc w:val="left"/>
        <w:rPr>
          <w:rFonts w:ascii="宋体" w:hAnsi="宋体" w:cs="宋体"/>
          <w:b/>
          <w:bCs/>
          <w:kern w:val="0"/>
          <w:sz w:val="24"/>
          <w:szCs w:val="24"/>
        </w:rPr>
      </w:pPr>
      <w:r>
        <w:rPr>
          <w:rFonts w:hint="eastAsia" w:ascii="宋体" w:hAnsi="宋体" w:cs="宋体"/>
          <w:b/>
          <w:bCs/>
          <w:kern w:val="0"/>
          <w:sz w:val="24"/>
        </w:rPr>
        <w:t>附件十：异议书模板</w:t>
      </w:r>
    </w:p>
    <w:p>
      <w:pPr>
        <w:pStyle w:val="21"/>
        <w:numPr>
          <w:ilvl w:val="1"/>
          <w:numId w:val="0"/>
        </w:numPr>
        <w:tabs>
          <w:tab w:val="left" w:pos="0"/>
        </w:tabs>
        <w:spacing w:before="156" w:after="156"/>
        <w:rPr>
          <w:b/>
          <w:bCs/>
          <w:sz w:val="24"/>
          <w:szCs w:val="24"/>
        </w:rPr>
      </w:pPr>
      <w:r>
        <w:rPr>
          <w:rFonts w:hint="eastAsia"/>
          <w:b/>
          <w:bCs/>
          <w:sz w:val="24"/>
          <w:szCs w:val="24"/>
        </w:rPr>
        <w:t>异议书</w:t>
      </w:r>
    </w:p>
    <w:p>
      <w:pPr>
        <w:pStyle w:val="22"/>
        <w:ind w:firstLine="480"/>
        <w:rPr>
          <w:sz w:val="24"/>
          <w:szCs w:val="24"/>
        </w:rPr>
      </w:pPr>
    </w:p>
    <w:p>
      <w:pPr>
        <w:pStyle w:val="22"/>
        <w:ind w:firstLine="480"/>
        <w:rPr>
          <w:sz w:val="24"/>
          <w:szCs w:val="24"/>
        </w:rPr>
      </w:pPr>
      <w:r>
        <w:rPr>
          <w:rFonts w:hint="eastAsia"/>
          <w:sz w:val="24"/>
          <w:szCs w:val="24"/>
        </w:rPr>
        <w:t xml:space="preserve">致： （异议对象单位名称） </w:t>
      </w:r>
    </w:p>
    <w:p>
      <w:pPr>
        <w:pStyle w:val="22"/>
        <w:ind w:firstLine="480"/>
        <w:rPr>
          <w:sz w:val="24"/>
          <w:szCs w:val="24"/>
        </w:rPr>
      </w:pPr>
    </w:p>
    <w:p>
      <w:pPr>
        <w:pStyle w:val="22"/>
        <w:ind w:firstLine="480"/>
        <w:rPr>
          <w:sz w:val="24"/>
          <w:szCs w:val="24"/>
        </w:rPr>
      </w:pPr>
      <w:r>
        <w:rPr>
          <w:rFonts w:hint="eastAsia"/>
          <w:sz w:val="24"/>
          <w:szCs w:val="24"/>
        </w:rPr>
        <w:t>我公司依法参与了贵公司（局）于</w:t>
      </w:r>
      <w:r>
        <w:rPr>
          <w:rFonts w:hint="eastAsia"/>
          <w:sz w:val="24"/>
          <w:szCs w:val="24"/>
          <w:u w:val="single"/>
        </w:rPr>
        <w:t xml:space="preserve">       </w:t>
      </w:r>
      <w:r>
        <w:rPr>
          <w:rFonts w:hint="eastAsia"/>
          <w:sz w:val="24"/>
          <w:szCs w:val="24"/>
        </w:rPr>
        <w:t xml:space="preserve"> 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日组织（项目名称为</w:t>
      </w:r>
      <w:r>
        <w:rPr>
          <w:rFonts w:hint="eastAsia"/>
          <w:sz w:val="24"/>
          <w:szCs w:val="24"/>
          <w:u w:val="single"/>
        </w:rPr>
        <w:t xml:space="preserve">                         </w:t>
      </w:r>
      <w:r>
        <w:rPr>
          <w:rFonts w:hint="eastAsia"/>
          <w:sz w:val="24"/>
          <w:szCs w:val="24"/>
        </w:rPr>
        <w:t>，招标/采购编号为：</w:t>
      </w:r>
      <w:r>
        <w:rPr>
          <w:rFonts w:hint="eastAsia"/>
          <w:sz w:val="24"/>
          <w:szCs w:val="24"/>
          <w:u w:val="single"/>
        </w:rPr>
        <w:t xml:space="preserve">                 </w:t>
      </w:r>
      <w:r>
        <w:rPr>
          <w:rFonts w:hint="eastAsia"/>
          <w:sz w:val="24"/>
          <w:szCs w:val="24"/>
        </w:rPr>
        <w:t>标段名称(标段号)：</w:t>
      </w:r>
      <w:r>
        <w:rPr>
          <w:rFonts w:hint="eastAsia"/>
          <w:sz w:val="24"/>
          <w:szCs w:val="24"/>
          <w:u w:val="single"/>
        </w:rPr>
        <w:t xml:space="preserve">                 </w:t>
      </w:r>
      <w:r>
        <w:rPr>
          <w:rFonts w:hint="eastAsia"/>
          <w:sz w:val="24"/>
          <w:szCs w:val="24"/>
        </w:rPr>
        <w:t>）的招标采购活动，该项目目前正处于：</w:t>
      </w:r>
      <w:r>
        <w:rPr>
          <w:rFonts w:hint="eastAsia"/>
          <w:sz w:val="24"/>
          <w:szCs w:val="24"/>
          <w:u w:val="single"/>
        </w:rPr>
        <w:t xml:space="preserve">                     </w:t>
      </w:r>
      <w:r>
        <w:rPr>
          <w:rFonts w:hint="eastAsia"/>
          <w:sz w:val="24"/>
          <w:szCs w:val="24"/>
        </w:rPr>
        <w:t>。现我公司对</w:t>
      </w:r>
      <w:r>
        <w:rPr>
          <w:rFonts w:hint="eastAsia"/>
          <w:sz w:val="24"/>
          <w:szCs w:val="24"/>
          <w:u w:val="single"/>
        </w:rPr>
        <w:t xml:space="preserve">                       </w:t>
      </w:r>
      <w:r>
        <w:rPr>
          <w:rFonts w:hint="eastAsia"/>
          <w:sz w:val="24"/>
          <w:szCs w:val="24"/>
        </w:rPr>
        <w:t>提出异议。</w:t>
      </w:r>
    </w:p>
    <w:p>
      <w:pPr>
        <w:pStyle w:val="22"/>
        <w:ind w:firstLine="480"/>
        <w:rPr>
          <w:sz w:val="24"/>
          <w:szCs w:val="24"/>
        </w:rPr>
      </w:pPr>
      <w:r>
        <w:rPr>
          <w:rFonts w:hint="eastAsia"/>
          <w:sz w:val="24"/>
          <w:szCs w:val="24"/>
        </w:rPr>
        <w:t>一、被异议人</w:t>
      </w:r>
    </w:p>
    <w:p>
      <w:pPr>
        <w:pStyle w:val="22"/>
        <w:ind w:firstLine="482"/>
        <w:rPr>
          <w:sz w:val="24"/>
          <w:szCs w:val="24"/>
        </w:rPr>
      </w:pPr>
      <w:r>
        <w:rPr>
          <w:rFonts w:hint="eastAsia"/>
          <w:b/>
          <w:bCs/>
          <w:sz w:val="24"/>
          <w:szCs w:val="24"/>
        </w:rPr>
        <w:t xml:space="preserve">.......  </w:t>
      </w:r>
      <w:r>
        <w:rPr>
          <w:rFonts w:hint="eastAsia"/>
          <w:sz w:val="24"/>
          <w:szCs w:val="24"/>
        </w:rPr>
        <w:t xml:space="preserve">                                                             </w:t>
      </w:r>
    </w:p>
    <w:p>
      <w:pPr>
        <w:pStyle w:val="22"/>
        <w:ind w:firstLine="482"/>
        <w:rPr>
          <w:sz w:val="24"/>
          <w:szCs w:val="24"/>
        </w:rPr>
      </w:pPr>
      <w:r>
        <w:rPr>
          <w:rFonts w:hint="eastAsia"/>
          <w:b/>
          <w:bCs/>
          <w:sz w:val="24"/>
          <w:szCs w:val="24"/>
        </w:rPr>
        <w:t xml:space="preserve">....... </w:t>
      </w:r>
      <w:r>
        <w:rPr>
          <w:rFonts w:hint="eastAsia"/>
          <w:sz w:val="24"/>
          <w:szCs w:val="24"/>
        </w:rPr>
        <w:t xml:space="preserve"> 。</w:t>
      </w:r>
    </w:p>
    <w:p>
      <w:pPr>
        <w:pStyle w:val="22"/>
        <w:ind w:firstLine="480"/>
        <w:rPr>
          <w:sz w:val="24"/>
          <w:szCs w:val="24"/>
        </w:rPr>
      </w:pPr>
      <w:r>
        <w:rPr>
          <w:rFonts w:hint="eastAsia"/>
          <w:sz w:val="24"/>
          <w:szCs w:val="24"/>
        </w:rPr>
        <w:t>二、异议事项</w:t>
      </w:r>
    </w:p>
    <w:p>
      <w:pPr>
        <w:pStyle w:val="22"/>
        <w:ind w:firstLine="482"/>
        <w:rPr>
          <w:sz w:val="24"/>
          <w:szCs w:val="24"/>
        </w:rPr>
      </w:pPr>
      <w:r>
        <w:rPr>
          <w:rFonts w:hint="eastAsia"/>
          <w:b/>
          <w:bCs/>
          <w:sz w:val="24"/>
          <w:szCs w:val="24"/>
        </w:rPr>
        <w:t xml:space="preserve">.......  </w:t>
      </w:r>
      <w:r>
        <w:rPr>
          <w:rFonts w:hint="eastAsia"/>
          <w:sz w:val="24"/>
          <w:szCs w:val="24"/>
        </w:rPr>
        <w:t xml:space="preserve">                                                             </w:t>
      </w:r>
    </w:p>
    <w:p>
      <w:pPr>
        <w:pStyle w:val="22"/>
        <w:ind w:firstLine="482"/>
        <w:rPr>
          <w:sz w:val="24"/>
          <w:szCs w:val="24"/>
        </w:rPr>
      </w:pPr>
      <w:r>
        <w:rPr>
          <w:rFonts w:hint="eastAsia"/>
          <w:b/>
          <w:bCs/>
          <w:sz w:val="24"/>
          <w:szCs w:val="24"/>
        </w:rPr>
        <w:t xml:space="preserve">....... </w:t>
      </w:r>
      <w:r>
        <w:rPr>
          <w:rFonts w:hint="eastAsia"/>
          <w:sz w:val="24"/>
          <w:szCs w:val="24"/>
        </w:rPr>
        <w:t xml:space="preserve"> 。</w:t>
      </w:r>
    </w:p>
    <w:p>
      <w:pPr>
        <w:pStyle w:val="22"/>
        <w:ind w:firstLine="480"/>
        <w:rPr>
          <w:sz w:val="24"/>
          <w:szCs w:val="24"/>
        </w:rPr>
      </w:pPr>
      <w:r>
        <w:rPr>
          <w:rFonts w:hint="eastAsia"/>
          <w:sz w:val="24"/>
          <w:szCs w:val="24"/>
        </w:rPr>
        <w:t xml:space="preserve">三、请求及主张                                                                   </w:t>
      </w:r>
    </w:p>
    <w:p>
      <w:pPr>
        <w:pStyle w:val="22"/>
        <w:ind w:firstLine="482"/>
        <w:rPr>
          <w:sz w:val="24"/>
          <w:szCs w:val="24"/>
        </w:rPr>
      </w:pPr>
      <w:r>
        <w:rPr>
          <w:rFonts w:hint="eastAsia"/>
          <w:b/>
          <w:bCs/>
          <w:sz w:val="24"/>
          <w:szCs w:val="24"/>
        </w:rPr>
        <w:t xml:space="preserve">.......  </w:t>
      </w:r>
      <w:r>
        <w:rPr>
          <w:rFonts w:hint="eastAsia"/>
          <w:sz w:val="24"/>
          <w:szCs w:val="24"/>
        </w:rPr>
        <w:t xml:space="preserve">                                                             </w:t>
      </w:r>
    </w:p>
    <w:p>
      <w:pPr>
        <w:pStyle w:val="22"/>
        <w:ind w:firstLine="482"/>
        <w:rPr>
          <w:sz w:val="24"/>
          <w:szCs w:val="24"/>
        </w:rPr>
      </w:pPr>
      <w:r>
        <w:rPr>
          <w:rFonts w:hint="eastAsia"/>
          <w:b/>
          <w:bCs/>
          <w:sz w:val="24"/>
          <w:szCs w:val="24"/>
        </w:rPr>
        <w:t xml:space="preserve">....... </w:t>
      </w:r>
      <w:r>
        <w:rPr>
          <w:rFonts w:hint="eastAsia"/>
          <w:sz w:val="24"/>
          <w:szCs w:val="24"/>
        </w:rPr>
        <w:t xml:space="preserve"> 。</w:t>
      </w:r>
    </w:p>
    <w:p>
      <w:pPr>
        <w:pStyle w:val="22"/>
        <w:ind w:firstLine="480"/>
        <w:rPr>
          <w:sz w:val="24"/>
          <w:szCs w:val="24"/>
        </w:rPr>
      </w:pPr>
      <w:r>
        <w:rPr>
          <w:rFonts w:hint="eastAsia"/>
          <w:sz w:val="24"/>
          <w:szCs w:val="24"/>
        </w:rPr>
        <w:t xml:space="preserve">四、法律依据、线索及相关材料                                      </w:t>
      </w:r>
    </w:p>
    <w:p>
      <w:pPr>
        <w:pStyle w:val="22"/>
        <w:ind w:firstLine="482"/>
        <w:rPr>
          <w:sz w:val="24"/>
          <w:szCs w:val="24"/>
        </w:rPr>
      </w:pPr>
      <w:r>
        <w:rPr>
          <w:rFonts w:hint="eastAsia"/>
          <w:b/>
          <w:bCs/>
          <w:sz w:val="24"/>
          <w:szCs w:val="24"/>
        </w:rPr>
        <w:t xml:space="preserve">.......  </w:t>
      </w:r>
      <w:r>
        <w:rPr>
          <w:rFonts w:hint="eastAsia"/>
          <w:sz w:val="24"/>
          <w:szCs w:val="24"/>
        </w:rPr>
        <w:t xml:space="preserve">                                                             </w:t>
      </w:r>
    </w:p>
    <w:p>
      <w:pPr>
        <w:pStyle w:val="22"/>
        <w:ind w:firstLine="482"/>
        <w:rPr>
          <w:sz w:val="24"/>
          <w:szCs w:val="24"/>
        </w:rPr>
      </w:pPr>
      <w:r>
        <w:rPr>
          <w:rFonts w:hint="eastAsia"/>
          <w:b/>
          <w:bCs/>
          <w:sz w:val="24"/>
          <w:szCs w:val="24"/>
        </w:rPr>
        <w:t xml:space="preserve">....... </w:t>
      </w:r>
      <w:r>
        <w:rPr>
          <w:rFonts w:hint="eastAsia"/>
          <w:sz w:val="24"/>
          <w:szCs w:val="24"/>
        </w:rPr>
        <w:t xml:space="preserve"> 。</w:t>
      </w:r>
    </w:p>
    <w:p>
      <w:pPr>
        <w:pStyle w:val="22"/>
        <w:ind w:firstLine="480"/>
        <w:rPr>
          <w:sz w:val="24"/>
          <w:szCs w:val="24"/>
        </w:rPr>
      </w:pPr>
      <w:r>
        <w:rPr>
          <w:rFonts w:hint="eastAsia"/>
          <w:sz w:val="24"/>
          <w:szCs w:val="24"/>
        </w:rPr>
        <w:t xml:space="preserve">五、真实性承诺                                                          </w:t>
      </w:r>
    </w:p>
    <w:p>
      <w:pPr>
        <w:pStyle w:val="22"/>
        <w:ind w:firstLine="482"/>
        <w:rPr>
          <w:sz w:val="24"/>
          <w:szCs w:val="24"/>
        </w:rPr>
      </w:pPr>
      <w:r>
        <w:rPr>
          <w:rFonts w:hint="eastAsia"/>
          <w:b/>
          <w:bCs/>
          <w:sz w:val="24"/>
          <w:szCs w:val="24"/>
        </w:rPr>
        <w:t xml:space="preserve">.......  </w:t>
      </w:r>
      <w:r>
        <w:rPr>
          <w:rFonts w:hint="eastAsia"/>
          <w:sz w:val="24"/>
          <w:szCs w:val="24"/>
        </w:rPr>
        <w:t xml:space="preserve">                                                             </w:t>
      </w:r>
    </w:p>
    <w:p>
      <w:pPr>
        <w:pStyle w:val="22"/>
        <w:ind w:firstLine="482"/>
        <w:rPr>
          <w:sz w:val="24"/>
          <w:szCs w:val="24"/>
        </w:rPr>
      </w:pPr>
      <w:r>
        <w:rPr>
          <w:rFonts w:hint="eastAsia"/>
          <w:b/>
          <w:bCs/>
          <w:sz w:val="24"/>
          <w:szCs w:val="24"/>
        </w:rPr>
        <w:t xml:space="preserve">....... </w:t>
      </w:r>
      <w:r>
        <w:rPr>
          <w:rFonts w:hint="eastAsia"/>
          <w:sz w:val="24"/>
          <w:szCs w:val="24"/>
        </w:rPr>
        <w:t xml:space="preserve"> 。                                       </w:t>
      </w:r>
    </w:p>
    <w:p>
      <w:pPr>
        <w:pStyle w:val="22"/>
        <w:ind w:firstLine="480"/>
        <w:rPr>
          <w:sz w:val="24"/>
          <w:szCs w:val="24"/>
        </w:rPr>
      </w:pPr>
      <w:r>
        <w:rPr>
          <w:rFonts w:hint="eastAsia"/>
          <w:sz w:val="24"/>
          <w:szCs w:val="24"/>
        </w:rPr>
        <w:t xml:space="preserve">                                            </w:t>
      </w:r>
    </w:p>
    <w:p>
      <w:pPr>
        <w:pStyle w:val="22"/>
        <w:ind w:firstLine="5760" w:firstLineChars="2400"/>
        <w:rPr>
          <w:sz w:val="24"/>
          <w:szCs w:val="24"/>
        </w:rPr>
      </w:pPr>
      <w:r>
        <w:rPr>
          <w:rFonts w:hint="eastAsia"/>
          <w:sz w:val="24"/>
          <w:szCs w:val="24"/>
        </w:rPr>
        <w:t>异议人：</w:t>
      </w:r>
      <w:r>
        <w:rPr>
          <w:rFonts w:hint="eastAsia"/>
          <w:sz w:val="24"/>
          <w:szCs w:val="24"/>
          <w:u w:val="single"/>
        </w:rPr>
        <w:t xml:space="preserve">               </w:t>
      </w:r>
    </w:p>
    <w:p>
      <w:pPr>
        <w:pStyle w:val="22"/>
        <w:ind w:firstLine="480"/>
        <w:rPr>
          <w:sz w:val="24"/>
          <w:szCs w:val="24"/>
        </w:rPr>
      </w:pPr>
      <w:r>
        <w:rPr>
          <w:rFonts w:hint="eastAsia"/>
          <w:sz w:val="24"/>
          <w:szCs w:val="24"/>
        </w:rPr>
        <w:t xml:space="preserve">                                            联系电话：</w:t>
      </w:r>
      <w:r>
        <w:rPr>
          <w:rFonts w:hint="eastAsia"/>
          <w:sz w:val="24"/>
          <w:szCs w:val="24"/>
          <w:u w:val="single"/>
        </w:rPr>
        <w:t xml:space="preserve">             </w:t>
      </w:r>
    </w:p>
    <w:p>
      <w:pPr>
        <w:spacing w:afterLines="100" w:line="360" w:lineRule="auto"/>
        <w:ind w:firstLine="960" w:firstLineChars="400"/>
        <w:jc w:val="left"/>
        <w:rPr>
          <w:sz w:val="24"/>
          <w:szCs w:val="24"/>
          <w:u w:val="single"/>
        </w:rPr>
      </w:pPr>
      <w:r>
        <w:rPr>
          <w:rFonts w:hint="eastAsia" w:ascii="宋体"/>
          <w:kern w:val="0"/>
          <w:sz w:val="24"/>
          <w:szCs w:val="24"/>
        </w:rPr>
        <w:t xml:space="preserve">                                        联系地址：</w:t>
      </w:r>
      <w:r>
        <w:rPr>
          <w:rFonts w:hint="eastAsia"/>
          <w:sz w:val="24"/>
          <w:szCs w:val="24"/>
          <w:u w:val="single"/>
        </w:rPr>
        <w:t xml:space="preserve">             </w:t>
      </w:r>
    </w:p>
    <w:p>
      <w:pPr>
        <w:pStyle w:val="22"/>
        <w:ind w:firstLine="480"/>
        <w:rPr>
          <w:sz w:val="24"/>
          <w:szCs w:val="24"/>
        </w:rPr>
      </w:pPr>
      <w:r>
        <w:rPr>
          <w:rFonts w:hint="eastAsia"/>
          <w:sz w:val="24"/>
          <w:szCs w:val="24"/>
        </w:rPr>
        <w:t>附件：1.xxx</w:t>
      </w:r>
    </w:p>
    <w:p>
      <w:pPr>
        <w:pStyle w:val="22"/>
        <w:ind w:firstLine="480"/>
        <w:rPr>
          <w:sz w:val="24"/>
          <w:szCs w:val="24"/>
        </w:rPr>
      </w:pPr>
      <w:r>
        <w:rPr>
          <w:rFonts w:hint="eastAsia"/>
          <w:sz w:val="24"/>
          <w:szCs w:val="24"/>
        </w:rPr>
        <w:t xml:space="preserve">      2.xxx</w:t>
      </w:r>
    </w:p>
    <w:p>
      <w:pPr>
        <w:rPr>
          <w:sz w:val="24"/>
          <w:szCs w:val="24"/>
        </w:rPr>
      </w:pPr>
      <w:r>
        <w:rPr>
          <w:sz w:val="24"/>
          <w:szCs w:val="24"/>
        </w:rPr>
        <w:br w:type="page"/>
      </w:r>
    </w:p>
    <w:p>
      <w:pPr>
        <w:widowControl/>
        <w:jc w:val="left"/>
        <w:rPr>
          <w:rFonts w:hint="eastAsia" w:ascii="宋体" w:hAnsi="宋体" w:cs="宋体"/>
          <w:b/>
          <w:bCs/>
          <w:kern w:val="0"/>
          <w:sz w:val="24"/>
          <w:lang w:val="en-US" w:eastAsia="zh-CN"/>
        </w:rPr>
      </w:pPr>
      <w:r>
        <w:rPr>
          <w:rFonts w:hint="eastAsia" w:ascii="宋体" w:hAnsi="宋体" w:cs="宋体"/>
          <w:b/>
          <w:bCs/>
          <w:kern w:val="0"/>
          <w:sz w:val="24"/>
          <w:lang w:val="en-US" w:eastAsia="zh-CN"/>
        </w:rPr>
        <w:t>附件十一：                  项目经理无在建项目承诺函</w:t>
      </w:r>
    </w:p>
    <w:p>
      <w:pPr>
        <w:pStyle w:val="2"/>
        <w:rPr>
          <w:rFonts w:hint="eastAsia" w:ascii="宋体" w:hAnsi="宋体" w:cs="宋体"/>
          <w:b/>
          <w:bCs/>
          <w:kern w:val="0"/>
          <w:sz w:val="24"/>
          <w:lang w:val="en-US" w:eastAsia="zh-CN"/>
        </w:rPr>
      </w:pPr>
    </w:p>
    <w:p>
      <w:pPr>
        <w:pStyle w:val="25"/>
        <w:keepNext w:val="0"/>
        <w:keepLines w:val="0"/>
        <w:pageBreakBefore w:val="0"/>
        <w:kinsoku/>
        <w:wordWrap/>
        <w:overflowPunct/>
        <w:topLinePunct w:val="0"/>
        <w:autoSpaceDE/>
        <w:autoSpaceDN/>
        <w:bidi w:val="0"/>
        <w:adjustRightInd/>
        <w:snapToGrid/>
        <w:spacing w:line="48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采购</w:t>
      </w:r>
      <w:r>
        <w:rPr>
          <w:rFonts w:hint="eastAsia" w:ascii="宋体" w:hAnsi="宋体" w:eastAsia="宋体" w:cs="宋体"/>
          <w:sz w:val="24"/>
          <w:szCs w:val="24"/>
          <w:u w:val="single"/>
        </w:rPr>
        <w:t xml:space="preserve">人）    </w:t>
      </w:r>
      <w:r>
        <w:rPr>
          <w:rFonts w:hint="eastAsia" w:ascii="宋体" w:hAnsi="宋体" w:eastAsia="宋体" w:cs="宋体"/>
          <w:sz w:val="24"/>
          <w:szCs w:val="24"/>
        </w:rPr>
        <w:t>：</w:t>
      </w:r>
    </w:p>
    <w:p>
      <w:pPr>
        <w:pStyle w:val="25"/>
        <w:keepNext w:val="0"/>
        <w:keepLines w:val="0"/>
        <w:pageBreakBefore w:val="0"/>
        <w:kinsoku/>
        <w:wordWrap/>
        <w:overflowPunct/>
        <w:topLinePunct w:val="0"/>
        <w:autoSpaceDE/>
        <w:autoSpaceDN/>
        <w:bidi w:val="0"/>
        <w:adjustRightInd/>
        <w:snapToGrid/>
        <w:spacing w:line="48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我方在此声明</w:t>
      </w:r>
    </w:p>
    <w:p>
      <w:pPr>
        <w:pStyle w:val="25"/>
        <w:keepNext w:val="0"/>
        <w:keepLines w:val="0"/>
        <w:pageBreakBefore w:val="0"/>
        <w:numPr>
          <w:ilvl w:val="0"/>
          <w:numId w:val="0"/>
        </w:numPr>
        <w:kinsoku/>
        <w:wordWrap/>
        <w:overflowPunct/>
        <w:topLinePunct w:val="0"/>
        <w:autoSpaceDE/>
        <w:autoSpaceDN/>
        <w:bidi w:val="0"/>
        <w:adjustRightInd/>
        <w:snapToGrid/>
        <w:spacing w:line="480" w:lineRule="exact"/>
        <w:ind w:left="479" w:leftChars="228"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我单位</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（单位名称）拟派往</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（项目名称）的项目负责人</w:t>
      </w:r>
      <w:r>
        <w:rPr>
          <w:rFonts w:hint="eastAsia" w:ascii="宋体" w:hAnsi="宋体" w:eastAsia="宋体" w:cs="宋体"/>
          <w:sz w:val="24"/>
          <w:szCs w:val="24"/>
          <w:u w:val="single"/>
        </w:rPr>
        <w:t xml:space="preserve">          </w:t>
      </w:r>
      <w:r>
        <w:rPr>
          <w:rFonts w:hint="eastAsia" w:ascii="宋体" w:hAnsi="宋体" w:eastAsia="宋体" w:cs="宋体"/>
          <w:sz w:val="24"/>
          <w:szCs w:val="24"/>
        </w:rPr>
        <w:t>（项目负责人姓名）未担任其他在建项目建设工程的项目负责人。</w:t>
      </w:r>
    </w:p>
    <w:p>
      <w:pPr>
        <w:pStyle w:val="25"/>
        <w:keepNext w:val="0"/>
        <w:keepLines w:val="0"/>
        <w:pageBreakBefore w:val="0"/>
        <w:kinsoku/>
        <w:wordWrap/>
        <w:overflowPunct/>
        <w:topLinePunct w:val="0"/>
        <w:autoSpaceDE/>
        <w:autoSpaceDN/>
        <w:bidi w:val="0"/>
        <w:adjustRightInd/>
        <w:snapToGrid/>
        <w:spacing w:line="48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我方保证上述信息真实和准确，并愿意承担因我方就此弄虚作假所引起的一切法律后果。</w:t>
      </w:r>
    </w:p>
    <w:p>
      <w:pPr>
        <w:pStyle w:val="25"/>
        <w:keepNext w:val="0"/>
        <w:keepLines w:val="0"/>
        <w:pageBreakBefore w:val="0"/>
        <w:kinsoku/>
        <w:wordWrap/>
        <w:overflowPunct/>
        <w:topLinePunct w:val="0"/>
        <w:autoSpaceDE/>
        <w:autoSpaceDN/>
        <w:bidi w:val="0"/>
        <w:adjustRightInd/>
        <w:snapToGrid/>
        <w:spacing w:line="480" w:lineRule="exact"/>
        <w:ind w:left="420"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特此承诺</w:t>
      </w:r>
    </w:p>
    <w:p>
      <w:pPr>
        <w:pStyle w:val="25"/>
        <w:keepNext w:val="0"/>
        <w:keepLines w:val="0"/>
        <w:pageBreakBefore w:val="0"/>
        <w:kinsoku/>
        <w:wordWrap/>
        <w:overflowPunct/>
        <w:topLinePunct w:val="0"/>
        <w:autoSpaceDE/>
        <w:autoSpaceDN/>
        <w:bidi w:val="0"/>
        <w:adjustRightInd/>
        <w:snapToGrid/>
        <w:spacing w:line="480" w:lineRule="exact"/>
        <w:ind w:left="420" w:firstLine="360" w:firstLineChars="15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cs="宋体"/>
          <w:kern w:val="0"/>
          <w:sz w:val="24"/>
        </w:rPr>
        <w:t>供应商</w:t>
      </w:r>
      <w:r>
        <w:rPr>
          <w:rFonts w:hint="eastAsia" w:ascii="宋体" w:hAnsi="宋体" w:eastAsia="宋体" w:cs="宋体"/>
          <w:sz w:val="24"/>
          <w:szCs w:val="24"/>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pPr>
        <w:pStyle w:val="25"/>
        <w:keepNext w:val="0"/>
        <w:keepLines w:val="0"/>
        <w:pageBreakBefore w:val="0"/>
        <w:kinsoku/>
        <w:wordWrap/>
        <w:overflowPunct/>
        <w:topLinePunct w:val="0"/>
        <w:autoSpaceDE/>
        <w:autoSpaceDN/>
        <w:bidi w:val="0"/>
        <w:adjustRightInd/>
        <w:snapToGrid/>
        <w:spacing w:line="480" w:lineRule="exact"/>
        <w:ind w:left="420" w:firstLine="360" w:firstLineChars="150"/>
        <w:jc w:val="right"/>
        <w:textAlignment w:val="auto"/>
        <w:rPr>
          <w:rFonts w:hint="eastAsia" w:ascii="宋体" w:hAnsi="宋体" w:eastAsia="宋体" w:cs="宋体"/>
          <w:sz w:val="24"/>
          <w:szCs w:val="24"/>
        </w:rPr>
      </w:pPr>
    </w:p>
    <w:p>
      <w:pPr>
        <w:pStyle w:val="25"/>
        <w:keepNext w:val="0"/>
        <w:keepLines w:val="0"/>
        <w:pageBreakBefore w:val="0"/>
        <w:kinsoku/>
        <w:wordWrap/>
        <w:overflowPunct/>
        <w:topLinePunct w:val="0"/>
        <w:autoSpaceDE/>
        <w:autoSpaceDN/>
        <w:bidi w:val="0"/>
        <w:adjustRightInd/>
        <w:snapToGrid/>
        <w:spacing w:line="480" w:lineRule="exact"/>
        <w:ind w:left="420" w:firstLine="360" w:firstLineChars="150"/>
        <w:jc w:val="righ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法定代表人或其委托代理人：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（签字）</w:t>
      </w:r>
    </w:p>
    <w:p>
      <w:pPr>
        <w:pStyle w:val="25"/>
        <w:keepNext w:val="0"/>
        <w:keepLines w:val="0"/>
        <w:pageBreakBefore w:val="0"/>
        <w:kinsoku/>
        <w:wordWrap/>
        <w:overflowPunct/>
        <w:topLinePunct w:val="0"/>
        <w:autoSpaceDE/>
        <w:autoSpaceDN/>
        <w:bidi w:val="0"/>
        <w:adjustRightInd/>
        <w:snapToGrid/>
        <w:spacing w:line="480" w:lineRule="exact"/>
        <w:ind w:left="420" w:firstLine="360" w:firstLineChars="150"/>
        <w:jc w:val="right"/>
        <w:textAlignment w:val="auto"/>
        <w:rPr>
          <w:rFonts w:hint="eastAsia" w:ascii="宋体" w:hAnsi="宋体" w:eastAsia="宋体" w:cs="宋体"/>
          <w:sz w:val="24"/>
          <w:szCs w:val="24"/>
        </w:rPr>
      </w:pPr>
    </w:p>
    <w:p>
      <w:pPr>
        <w:pStyle w:val="2"/>
        <w:keepNext w:val="0"/>
        <w:keepLines w:val="0"/>
        <w:pageBreakBefore w:val="0"/>
        <w:kinsoku/>
        <w:wordWrap/>
        <w:overflowPunct/>
        <w:topLinePunct w:val="0"/>
        <w:autoSpaceDE/>
        <w:autoSpaceDN/>
        <w:bidi w:val="0"/>
        <w:adjustRightInd/>
        <w:snapToGrid/>
        <w:spacing w:line="48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年        月        日</w:t>
      </w:r>
    </w:p>
    <w:p>
      <w:pPr>
        <w:pStyle w:val="2"/>
        <w:keepNext w:val="0"/>
        <w:keepLines w:val="0"/>
        <w:pageBreakBefore w:val="0"/>
        <w:kinsoku/>
        <w:wordWrap/>
        <w:overflowPunct/>
        <w:topLinePunct w:val="0"/>
        <w:autoSpaceDE/>
        <w:autoSpaceDN/>
        <w:bidi w:val="0"/>
        <w:adjustRightInd/>
        <w:snapToGrid/>
        <w:spacing w:line="480" w:lineRule="exact"/>
        <w:ind w:firstLine="360" w:firstLineChars="150"/>
        <w:textAlignment w:val="auto"/>
        <w:rPr>
          <w:rFonts w:hint="eastAsia" w:ascii="宋体" w:hAnsi="宋体" w:eastAsia="宋体" w:cs="宋体"/>
          <w:sz w:val="24"/>
          <w:szCs w:val="24"/>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br w:type="page"/>
      </w:r>
    </w:p>
    <w:p>
      <w:pPr>
        <w:widowControl/>
        <w:jc w:val="left"/>
        <w:rPr>
          <w:rFonts w:hint="eastAsia" w:ascii="宋体" w:hAnsi="宋体" w:cs="宋体"/>
          <w:b/>
          <w:bCs/>
          <w:kern w:val="0"/>
          <w:sz w:val="24"/>
          <w:lang w:val="en-US" w:eastAsia="zh-CN"/>
        </w:rPr>
      </w:pPr>
      <w:r>
        <w:rPr>
          <w:rFonts w:hint="eastAsia" w:ascii="宋体" w:hAnsi="宋体" w:cs="宋体"/>
          <w:b/>
          <w:bCs/>
          <w:kern w:val="0"/>
          <w:sz w:val="24"/>
          <w:lang w:val="en-US" w:eastAsia="zh-CN"/>
        </w:rPr>
        <w:t xml:space="preserve">附件十二：                  </w:t>
      </w:r>
    </w:p>
    <w:p>
      <w:pPr>
        <w:jc w:val="center"/>
        <w:rPr>
          <w:rFonts w:ascii="宋体" w:hAnsi="宋体" w:cs="仿宋"/>
          <w:b/>
          <w:bCs/>
          <w:sz w:val="36"/>
          <w:szCs w:val="36"/>
        </w:rPr>
      </w:pPr>
      <w:r>
        <w:rPr>
          <w:rFonts w:hint="eastAsia" w:ascii="宋体" w:hAnsi="宋体" w:cs="仿宋"/>
          <w:b/>
          <w:bCs/>
          <w:sz w:val="36"/>
          <w:szCs w:val="36"/>
        </w:rPr>
        <w:t>拟派施工现场人员配置的承诺函</w:t>
      </w:r>
    </w:p>
    <w:p>
      <w:pPr>
        <w:pStyle w:val="12"/>
        <w:widowControl/>
        <w:spacing w:line="440" w:lineRule="exact"/>
        <w:rPr>
          <w:rFonts w:cs="仿宋"/>
        </w:rPr>
      </w:pPr>
      <w:r>
        <w:rPr>
          <w:rFonts w:cs="仿宋"/>
        </w:rPr>
        <w:t>致：</w:t>
      </w:r>
      <w:r>
        <w:rPr>
          <w:rFonts w:hint="eastAsia" w:cs="仿宋"/>
        </w:rPr>
        <w:t>内蒙古电力（集团）有限责任公司包头供电分公司</w:t>
      </w:r>
    </w:p>
    <w:p>
      <w:pPr>
        <w:pStyle w:val="12"/>
        <w:widowControl/>
        <w:spacing w:line="440" w:lineRule="exact"/>
        <w:rPr>
          <w:rFonts w:cs="仿宋"/>
        </w:rPr>
      </w:pPr>
      <w:r>
        <w:rPr>
          <w:rFonts w:cs="仿宋"/>
        </w:rPr>
        <w:t>我，（姓名，职务）受（投标人名称）的委托并全权代表（投标人名称）郑重承诺如下：</w:t>
      </w:r>
    </w:p>
    <w:p>
      <w:pPr>
        <w:pStyle w:val="12"/>
        <w:widowControl/>
        <w:spacing w:line="440" w:lineRule="exact"/>
        <w:rPr>
          <w:rFonts w:cs="仿宋"/>
        </w:rPr>
      </w:pPr>
      <w:r>
        <w:rPr>
          <w:rFonts w:cs="仿宋"/>
        </w:rPr>
        <w:t>（1）我方完全理解关于</w:t>
      </w:r>
      <w:r>
        <w:rPr>
          <w:rFonts w:cs="仿宋"/>
          <w:u w:val="single"/>
        </w:rPr>
        <w:t>（工程名称）</w:t>
      </w:r>
      <w:r>
        <w:rPr>
          <w:rFonts w:cs="仿宋"/>
        </w:rPr>
        <w:t>工程施工招标文件的一切规定和要求，并组建施工项目部。施工项目部是指施工单位（项目承包人、施工企业）按所承包的工程项目范围内建立的工程施工管理单元，是作为派出机构负责组织工程施工的项目管理组织机构，承担项目实施的管理任务和目标实现的主要责任。</w:t>
      </w:r>
      <w:r>
        <w:rPr>
          <w:rFonts w:hint="eastAsia" w:cs="仿宋"/>
        </w:rPr>
        <w:t>施工项目部关键人员配置须满足《关于进一步规范施工现场各项目部管理工作的通知》内电工程[2017]233号文的要求。</w:t>
      </w:r>
    </w:p>
    <w:p>
      <w:pPr>
        <w:pStyle w:val="12"/>
        <w:widowControl/>
        <w:spacing w:line="440" w:lineRule="exact"/>
        <w:rPr>
          <w:rFonts w:cs="仿宋"/>
        </w:rPr>
      </w:pPr>
      <w:r>
        <w:rPr>
          <w:rFonts w:cs="仿宋"/>
        </w:rPr>
        <w:t>（2）我方将按照招标文件的规定和要求，配置施工项目部人员。施工项目部具体人员名单如下：</w:t>
      </w:r>
    </w:p>
    <w:p>
      <w:pPr>
        <w:pStyle w:val="12"/>
        <w:widowControl/>
        <w:spacing w:line="440" w:lineRule="exact"/>
        <w:ind w:firstLine="360" w:firstLineChars="150"/>
        <w:rPr>
          <w:rFonts w:cs="仿宋"/>
        </w:rPr>
      </w:pPr>
      <w:r>
        <w:rPr>
          <w:rFonts w:cs="仿宋"/>
        </w:rPr>
        <w:t>项目经理：</w:t>
      </w:r>
    </w:p>
    <w:p>
      <w:pPr>
        <w:pStyle w:val="12"/>
        <w:widowControl/>
        <w:spacing w:line="440" w:lineRule="exact"/>
        <w:ind w:firstLine="360" w:firstLineChars="150"/>
        <w:rPr>
          <w:rFonts w:cs="仿宋"/>
          <w:u w:val="single"/>
        </w:rPr>
      </w:pPr>
      <w:r>
        <w:rPr>
          <w:rFonts w:cs="仿宋"/>
        </w:rPr>
        <w:t>安全员：</w:t>
      </w:r>
    </w:p>
    <w:p>
      <w:pPr>
        <w:pStyle w:val="12"/>
        <w:widowControl/>
        <w:spacing w:line="440" w:lineRule="exact"/>
        <w:ind w:firstLine="360" w:firstLineChars="150"/>
        <w:rPr>
          <w:rFonts w:cs="仿宋"/>
          <w:u w:val="single"/>
        </w:rPr>
      </w:pPr>
      <w:r>
        <w:rPr>
          <w:rFonts w:cs="仿宋"/>
        </w:rPr>
        <w:t>质检员：</w:t>
      </w:r>
    </w:p>
    <w:p>
      <w:pPr>
        <w:pStyle w:val="12"/>
        <w:widowControl/>
        <w:spacing w:line="440" w:lineRule="exact"/>
        <w:ind w:firstLine="360" w:firstLineChars="150"/>
        <w:rPr>
          <w:rFonts w:cs="仿宋"/>
          <w:u w:val="single"/>
        </w:rPr>
      </w:pPr>
      <w:r>
        <w:rPr>
          <w:rFonts w:cs="仿宋"/>
        </w:rPr>
        <w:t>施工员：</w:t>
      </w:r>
    </w:p>
    <w:p>
      <w:pPr>
        <w:pStyle w:val="12"/>
        <w:widowControl/>
        <w:spacing w:line="440" w:lineRule="exact"/>
        <w:ind w:firstLine="360" w:firstLineChars="150"/>
        <w:rPr>
          <w:rFonts w:cs="仿宋"/>
          <w:u w:val="single"/>
        </w:rPr>
      </w:pPr>
      <w:r>
        <w:rPr>
          <w:rFonts w:cs="仿宋"/>
        </w:rPr>
        <w:t>预算员或造价员：</w:t>
      </w:r>
    </w:p>
    <w:p>
      <w:pPr>
        <w:pStyle w:val="12"/>
        <w:widowControl/>
        <w:spacing w:line="440" w:lineRule="exact"/>
        <w:ind w:firstLine="360" w:firstLineChars="150"/>
        <w:rPr>
          <w:rFonts w:cs="仿宋"/>
          <w:bCs/>
        </w:rPr>
      </w:pPr>
      <w:r>
        <w:rPr>
          <w:rFonts w:hint="eastAsia" w:cs="仿宋"/>
          <w:bCs/>
        </w:rPr>
        <w:t>材料</w:t>
      </w:r>
      <w:r>
        <w:rPr>
          <w:rFonts w:cs="仿宋"/>
          <w:bCs/>
        </w:rPr>
        <w:t>员：</w:t>
      </w:r>
    </w:p>
    <w:p>
      <w:pPr>
        <w:pStyle w:val="12"/>
        <w:widowControl/>
        <w:spacing w:line="440" w:lineRule="exact"/>
        <w:rPr>
          <w:rFonts w:cs="仿宋"/>
        </w:rPr>
      </w:pPr>
      <w:r>
        <w:rPr>
          <w:rFonts w:cs="仿宋"/>
        </w:rPr>
        <w:t>（3）我方将按照招标文件的规定和要求，</w:t>
      </w:r>
      <w:r>
        <w:rPr>
          <w:rFonts w:hint="eastAsia" w:cs="仿宋"/>
          <w:lang w:val="en-US" w:eastAsia="zh-CN"/>
        </w:rPr>
        <w:t>承诺</w:t>
      </w:r>
      <w:r>
        <w:rPr>
          <w:rFonts w:cs="仿宋"/>
        </w:rPr>
        <w:t>施工阶段进场人员数量满足项目单位要求本</w:t>
      </w:r>
      <w:r>
        <w:rPr>
          <w:rFonts w:hint="eastAsia" w:cs="仿宋"/>
          <w:lang w:val="en-US" w:eastAsia="zh-CN"/>
        </w:rPr>
        <w:t>项目</w:t>
      </w:r>
      <w:r>
        <w:rPr>
          <w:rFonts w:cs="仿宋"/>
        </w:rPr>
        <w:t>的人员配置人数。</w:t>
      </w:r>
    </w:p>
    <w:p>
      <w:pPr>
        <w:pStyle w:val="12"/>
        <w:widowControl/>
        <w:spacing w:line="440" w:lineRule="exact"/>
        <w:rPr>
          <w:rFonts w:cs="仿宋"/>
        </w:rPr>
      </w:pPr>
      <w:r>
        <w:rPr>
          <w:rFonts w:hint="eastAsia" w:cs="仿宋"/>
        </w:rPr>
        <w:t>（4）我方保证不出现拖欠工人工资情况发生，如发生拖欠工人工资情况，甲方有权解除合同，后果由我方承担。</w:t>
      </w:r>
    </w:p>
    <w:p>
      <w:pPr>
        <w:pStyle w:val="12"/>
        <w:widowControl/>
        <w:spacing w:line="440" w:lineRule="exact"/>
        <w:rPr>
          <w:rFonts w:cs="仿宋"/>
        </w:rPr>
      </w:pPr>
      <w:r>
        <w:rPr>
          <w:rFonts w:cs="仿宋"/>
        </w:rPr>
        <w:t>（</w:t>
      </w:r>
      <w:r>
        <w:rPr>
          <w:rFonts w:hint="eastAsia" w:cs="仿宋"/>
        </w:rPr>
        <w:t>5</w:t>
      </w:r>
      <w:r>
        <w:rPr>
          <w:rFonts w:cs="仿宋"/>
        </w:rPr>
        <w:t>）未按照此承诺函配置施工人员的，</w:t>
      </w:r>
      <w:r>
        <w:rPr>
          <w:rFonts w:hint="eastAsia" w:cs="仿宋"/>
          <w:lang w:val="en-US" w:eastAsia="zh-CN"/>
        </w:rPr>
        <w:t>采购</w:t>
      </w:r>
      <w:r>
        <w:rPr>
          <w:rFonts w:cs="仿宋"/>
        </w:rPr>
        <w:t>人有权以</w:t>
      </w:r>
      <w:r>
        <w:rPr>
          <w:rFonts w:hint="eastAsia" w:cs="仿宋"/>
          <w:lang w:val="en-US" w:eastAsia="zh-CN"/>
        </w:rPr>
        <w:t>供应商</w:t>
      </w:r>
      <w:r>
        <w:rPr>
          <w:rFonts w:cs="仿宋"/>
        </w:rPr>
        <w:t>不诚信为由列入不良供应商名单并停止</w:t>
      </w:r>
      <w:r>
        <w:rPr>
          <w:rFonts w:hint="eastAsia" w:cs="仿宋"/>
          <w:lang w:val="en-US" w:eastAsia="zh-CN"/>
        </w:rPr>
        <w:t>供应商</w:t>
      </w:r>
      <w:r>
        <w:rPr>
          <w:rFonts w:cs="仿宋"/>
        </w:rPr>
        <w:t>一年（自停止之日起一年）的投标资格。我方承诺，如有反悔将自行承担一切责任和后果。</w:t>
      </w:r>
    </w:p>
    <w:p>
      <w:pPr>
        <w:pStyle w:val="12"/>
        <w:widowControl/>
        <w:spacing w:line="440" w:lineRule="exact"/>
        <w:rPr>
          <w:rFonts w:cs="仿宋"/>
          <w:b/>
        </w:rPr>
      </w:pPr>
      <w:r>
        <w:rPr>
          <w:rFonts w:hint="eastAsia" w:cs="仿宋"/>
          <w:b/>
        </w:rPr>
        <w:t>（6）我方承诺，将严格按照甲方要求工期执行，如未按期完成，自愿承担一切后果及经济处罚。</w:t>
      </w:r>
    </w:p>
    <w:p>
      <w:pPr>
        <w:pStyle w:val="11"/>
        <w:ind w:firstLine="422"/>
        <w:rPr>
          <w:rFonts w:cs="仿宋"/>
        </w:rPr>
      </w:pPr>
      <w:r>
        <w:rPr>
          <w:rFonts w:hint="eastAsia"/>
          <w:b/>
          <w:color w:val="FF0000"/>
          <w:sz w:val="21"/>
          <w:szCs w:val="21"/>
        </w:rPr>
        <w:t>**注：后附人员证书及施工项目部具体人员名单，如六大员证件不齐全，其</w:t>
      </w:r>
      <w:r>
        <w:rPr>
          <w:rFonts w:hint="eastAsia"/>
          <w:b/>
          <w:color w:val="FF0000"/>
          <w:sz w:val="21"/>
          <w:szCs w:val="21"/>
          <w:lang w:val="en-US" w:eastAsia="zh-CN"/>
        </w:rPr>
        <w:t>响应</w:t>
      </w:r>
      <w:r>
        <w:rPr>
          <w:rFonts w:hint="eastAsia"/>
          <w:b/>
          <w:color w:val="FF0000"/>
          <w:sz w:val="21"/>
          <w:szCs w:val="21"/>
        </w:rPr>
        <w:t>文件将被否决。需包括六大员证件及其他人员名单，不需要提供特种作业人员证书；但在人员名单中备注人员属性</w:t>
      </w:r>
      <w:bookmarkStart w:id="0" w:name="_GoBack"/>
      <w:bookmarkEnd w:id="0"/>
      <w:r>
        <w:rPr>
          <w:rFonts w:hint="eastAsia"/>
          <w:b/>
          <w:color w:val="FF0000"/>
          <w:sz w:val="21"/>
          <w:szCs w:val="21"/>
        </w:rPr>
        <w:t>。</w:t>
      </w:r>
    </w:p>
    <w:p>
      <w:pPr>
        <w:pStyle w:val="12"/>
        <w:widowControl/>
        <w:spacing w:line="440" w:lineRule="exact"/>
        <w:rPr>
          <w:rFonts w:cs="仿宋"/>
        </w:rPr>
      </w:pPr>
      <w:r>
        <w:rPr>
          <w:rFonts w:hint="eastAsia" w:ascii="宋体" w:hAnsi="宋体" w:cs="宋体"/>
          <w:kern w:val="0"/>
          <w:sz w:val="24"/>
        </w:rPr>
        <w:t>供应商</w:t>
      </w:r>
      <w:r>
        <w:rPr>
          <w:rFonts w:cs="仿宋"/>
        </w:rPr>
        <w:t>（单位盖章）：</w:t>
      </w:r>
    </w:p>
    <w:p>
      <w:pPr>
        <w:pStyle w:val="12"/>
        <w:widowControl/>
        <w:spacing w:line="440" w:lineRule="exact"/>
        <w:rPr>
          <w:rFonts w:cs="仿宋"/>
        </w:rPr>
      </w:pPr>
      <w:r>
        <w:rPr>
          <w:rFonts w:hint="eastAsia" w:ascii="宋体" w:hAnsi="宋体" w:cs="宋体"/>
          <w:kern w:val="0"/>
          <w:sz w:val="24"/>
        </w:rPr>
        <w:t>供应商</w:t>
      </w:r>
      <w:r>
        <w:rPr>
          <w:rFonts w:cs="仿宋"/>
        </w:rPr>
        <w:t>授权代表签字：</w:t>
      </w:r>
    </w:p>
    <w:p>
      <w:pPr>
        <w:pStyle w:val="12"/>
        <w:widowControl/>
        <w:spacing w:line="440" w:lineRule="exact"/>
        <w:rPr>
          <w:rFonts w:cs="仿宋"/>
        </w:rPr>
      </w:pPr>
      <w:r>
        <w:rPr>
          <w:rFonts w:cs="仿宋"/>
        </w:rPr>
        <w:t>日期：</w:t>
      </w:r>
    </w:p>
    <w:p>
      <w:pPr>
        <w:pStyle w:val="2"/>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sz w:val="24"/>
          <w:szCs w:val="24"/>
          <w:lang w:val="en-US" w:eastAsia="zh-CN"/>
        </w:rPr>
      </w:pPr>
    </w:p>
    <w:sectPr>
      <w:pgSz w:w="11906" w:h="16838"/>
      <w:pgMar w:top="1135" w:right="1066" w:bottom="1270" w:left="106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FF0E19"/>
    <w:multiLevelType w:val="singleLevel"/>
    <w:tmpl w:val="4DFF0E19"/>
    <w:lvl w:ilvl="0" w:tentative="0">
      <w:start w:val="1"/>
      <w:numFmt w:val="decimal"/>
      <w:lvlText w:val="%1."/>
      <w:lvlJc w:val="left"/>
      <w:pPr>
        <w:tabs>
          <w:tab w:val="left" w:pos="312"/>
        </w:tabs>
      </w:pPr>
    </w:lvl>
  </w:abstractNum>
  <w:abstractNum w:abstractNumId="1">
    <w:nsid w:val="60B55DC2"/>
    <w:multiLevelType w:val="multilevel"/>
    <w:tmpl w:val="60B55DC2"/>
    <w:lvl w:ilvl="0" w:tentative="0">
      <w:start w:val="1"/>
      <w:numFmt w:val="upperLetter"/>
      <w:lvlText w:val="%1"/>
      <w:lvlJc w:val="left"/>
      <w:pPr>
        <w:tabs>
          <w:tab w:val="left" w:pos="0"/>
        </w:tabs>
        <w:ind w:hanging="425"/>
      </w:pPr>
      <w:rPr>
        <w:rFonts w:hint="eastAsia" w:cs="Times New Roman"/>
      </w:rPr>
    </w:lvl>
    <w:lvl w:ilvl="1" w:tentative="0">
      <w:start w:val="1"/>
      <w:numFmt w:val="decimal"/>
      <w:pStyle w:val="21"/>
      <w:suff w:val="nothing"/>
      <w:lvlText w:val="表%1.%2　"/>
      <w:lvlJc w:val="left"/>
      <w:pPr>
        <w:ind w:left="567" w:hanging="567"/>
      </w:pPr>
      <w:rPr>
        <w:rFonts w:hint="eastAsia" w:cs="Times New Roman"/>
      </w:rPr>
    </w:lvl>
    <w:lvl w:ilvl="2" w:tentative="0">
      <w:start w:val="1"/>
      <w:numFmt w:val="decimal"/>
      <w:lvlText w:val="%1.%2.%3"/>
      <w:lvlJc w:val="left"/>
      <w:pPr>
        <w:tabs>
          <w:tab w:val="left" w:pos="993"/>
        </w:tabs>
        <w:ind w:left="993" w:hanging="567"/>
      </w:pPr>
      <w:rPr>
        <w:rFonts w:hint="eastAsia" w:cs="Times New Roman"/>
      </w:rPr>
    </w:lvl>
    <w:lvl w:ilvl="3" w:tentative="0">
      <w:start w:val="1"/>
      <w:numFmt w:val="decimal"/>
      <w:lvlText w:val="%1.%2.%3.%4"/>
      <w:lvlJc w:val="left"/>
      <w:pPr>
        <w:tabs>
          <w:tab w:val="left" w:pos="2291"/>
        </w:tabs>
        <w:ind w:left="1559" w:hanging="708"/>
      </w:pPr>
      <w:rPr>
        <w:rFonts w:hint="eastAsia" w:cs="Times New Roman"/>
      </w:rPr>
    </w:lvl>
    <w:lvl w:ilvl="4" w:tentative="0">
      <w:start w:val="1"/>
      <w:numFmt w:val="decimal"/>
      <w:lvlText w:val="%1.%2.%3.%4.%5"/>
      <w:lvlJc w:val="left"/>
      <w:pPr>
        <w:tabs>
          <w:tab w:val="left" w:pos="3076"/>
        </w:tabs>
        <w:ind w:left="2126" w:hanging="850"/>
      </w:pPr>
      <w:rPr>
        <w:rFonts w:hint="eastAsia" w:cs="Times New Roman"/>
      </w:rPr>
    </w:lvl>
    <w:lvl w:ilvl="5" w:tentative="0">
      <w:start w:val="1"/>
      <w:numFmt w:val="decimal"/>
      <w:lvlText w:val="%1.%2.%3.%4.%5.%6"/>
      <w:lvlJc w:val="left"/>
      <w:pPr>
        <w:tabs>
          <w:tab w:val="left" w:pos="3861"/>
        </w:tabs>
        <w:ind w:left="2835" w:hanging="1134"/>
      </w:pPr>
      <w:rPr>
        <w:rFonts w:hint="eastAsia" w:cs="Times New Roman"/>
      </w:rPr>
    </w:lvl>
    <w:lvl w:ilvl="6" w:tentative="0">
      <w:start w:val="1"/>
      <w:numFmt w:val="decimal"/>
      <w:lvlText w:val="%1.%2.%3.%4.%5.%6.%7"/>
      <w:lvlJc w:val="left"/>
      <w:pPr>
        <w:tabs>
          <w:tab w:val="left" w:pos="4646"/>
        </w:tabs>
        <w:ind w:left="3402" w:hanging="1276"/>
      </w:pPr>
      <w:rPr>
        <w:rFonts w:hint="eastAsia" w:cs="Times New Roman"/>
      </w:rPr>
    </w:lvl>
    <w:lvl w:ilvl="7" w:tentative="0">
      <w:start w:val="1"/>
      <w:numFmt w:val="decimal"/>
      <w:lvlText w:val="%1.%2.%3.%4.%5.%6.%7.%8"/>
      <w:lvlJc w:val="left"/>
      <w:pPr>
        <w:tabs>
          <w:tab w:val="left" w:pos="5431"/>
        </w:tabs>
        <w:ind w:left="3969" w:hanging="1418"/>
      </w:pPr>
      <w:rPr>
        <w:rFonts w:hint="eastAsia" w:cs="Times New Roman"/>
      </w:rPr>
    </w:lvl>
    <w:lvl w:ilvl="8" w:tentative="0">
      <w:start w:val="1"/>
      <w:numFmt w:val="decimal"/>
      <w:lvlText w:val="%1.%2.%3.%4.%5.%6.%7.%8.%9"/>
      <w:lvlJc w:val="left"/>
      <w:pPr>
        <w:tabs>
          <w:tab w:val="left" w:pos="6217"/>
        </w:tabs>
        <w:ind w:left="4677" w:hanging="1700"/>
      </w:pPr>
      <w:rPr>
        <w:rFonts w:hint="eastAsia"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ZlNmMxNWYzOTY1MmRjNjM2ZGY0OTc0NmM1ZTUyZTAifQ=="/>
  </w:docVars>
  <w:rsids>
    <w:rsidRoot w:val="00E87CA0"/>
    <w:rsid w:val="00007DE9"/>
    <w:rsid w:val="000222DB"/>
    <w:rsid w:val="00076791"/>
    <w:rsid w:val="00093008"/>
    <w:rsid w:val="000D6B4D"/>
    <w:rsid w:val="000E555A"/>
    <w:rsid w:val="001015BB"/>
    <w:rsid w:val="00122F6C"/>
    <w:rsid w:val="00155403"/>
    <w:rsid w:val="001C3A00"/>
    <w:rsid w:val="001C3F1F"/>
    <w:rsid w:val="001E4264"/>
    <w:rsid w:val="00226DA7"/>
    <w:rsid w:val="002D7EA0"/>
    <w:rsid w:val="00360BC3"/>
    <w:rsid w:val="003A1831"/>
    <w:rsid w:val="003E2574"/>
    <w:rsid w:val="00441D64"/>
    <w:rsid w:val="00477F45"/>
    <w:rsid w:val="004823DD"/>
    <w:rsid w:val="004B5D1B"/>
    <w:rsid w:val="004F4E66"/>
    <w:rsid w:val="00534003"/>
    <w:rsid w:val="0058261F"/>
    <w:rsid w:val="00583499"/>
    <w:rsid w:val="00593E83"/>
    <w:rsid w:val="0063125A"/>
    <w:rsid w:val="006C2A19"/>
    <w:rsid w:val="007218C7"/>
    <w:rsid w:val="007415BB"/>
    <w:rsid w:val="00753B4A"/>
    <w:rsid w:val="0078400B"/>
    <w:rsid w:val="0084253F"/>
    <w:rsid w:val="00894B51"/>
    <w:rsid w:val="008B352A"/>
    <w:rsid w:val="008F2F09"/>
    <w:rsid w:val="008F36FF"/>
    <w:rsid w:val="008F3FE3"/>
    <w:rsid w:val="00920C79"/>
    <w:rsid w:val="009233B3"/>
    <w:rsid w:val="00950FB7"/>
    <w:rsid w:val="009563E0"/>
    <w:rsid w:val="00962CB7"/>
    <w:rsid w:val="00997D30"/>
    <w:rsid w:val="009A3E46"/>
    <w:rsid w:val="009B301B"/>
    <w:rsid w:val="00B6532B"/>
    <w:rsid w:val="00BC75C9"/>
    <w:rsid w:val="00BE44C7"/>
    <w:rsid w:val="00BE65BB"/>
    <w:rsid w:val="00C11099"/>
    <w:rsid w:val="00C3599F"/>
    <w:rsid w:val="00C73484"/>
    <w:rsid w:val="00D214FA"/>
    <w:rsid w:val="00D35925"/>
    <w:rsid w:val="00D7441A"/>
    <w:rsid w:val="00DF0D19"/>
    <w:rsid w:val="00E10610"/>
    <w:rsid w:val="00E21006"/>
    <w:rsid w:val="00E30E8B"/>
    <w:rsid w:val="00E318F7"/>
    <w:rsid w:val="00E53C36"/>
    <w:rsid w:val="00E5700E"/>
    <w:rsid w:val="00E6645C"/>
    <w:rsid w:val="00E87CA0"/>
    <w:rsid w:val="00EC73D5"/>
    <w:rsid w:val="00F12BA5"/>
    <w:rsid w:val="00F34B77"/>
    <w:rsid w:val="00F37452"/>
    <w:rsid w:val="00F45467"/>
    <w:rsid w:val="00F47828"/>
    <w:rsid w:val="00F736C1"/>
    <w:rsid w:val="00FB030B"/>
    <w:rsid w:val="00FB2402"/>
    <w:rsid w:val="026325AF"/>
    <w:rsid w:val="06AE2B7E"/>
    <w:rsid w:val="077327A4"/>
    <w:rsid w:val="0A9A1C55"/>
    <w:rsid w:val="0CDF406A"/>
    <w:rsid w:val="0E8E1553"/>
    <w:rsid w:val="0F0F0E35"/>
    <w:rsid w:val="10390BE8"/>
    <w:rsid w:val="126A32DB"/>
    <w:rsid w:val="15C50E7B"/>
    <w:rsid w:val="170271C9"/>
    <w:rsid w:val="180D489C"/>
    <w:rsid w:val="19DD0CA0"/>
    <w:rsid w:val="1B997D1F"/>
    <w:rsid w:val="1DE9618B"/>
    <w:rsid w:val="1E430E84"/>
    <w:rsid w:val="1FC94C1C"/>
    <w:rsid w:val="22056B7C"/>
    <w:rsid w:val="23487C1F"/>
    <w:rsid w:val="23611872"/>
    <w:rsid w:val="23B104CA"/>
    <w:rsid w:val="24801651"/>
    <w:rsid w:val="24E24ED0"/>
    <w:rsid w:val="263B611F"/>
    <w:rsid w:val="2DAF3E40"/>
    <w:rsid w:val="312B39E2"/>
    <w:rsid w:val="3D710F7F"/>
    <w:rsid w:val="3EE90476"/>
    <w:rsid w:val="40AA08C8"/>
    <w:rsid w:val="410C4B48"/>
    <w:rsid w:val="42740B50"/>
    <w:rsid w:val="450F6E59"/>
    <w:rsid w:val="46125750"/>
    <w:rsid w:val="47D10AA5"/>
    <w:rsid w:val="4B583CC1"/>
    <w:rsid w:val="4F0D40F3"/>
    <w:rsid w:val="511F2F07"/>
    <w:rsid w:val="52691D41"/>
    <w:rsid w:val="52D675F5"/>
    <w:rsid w:val="56764C4B"/>
    <w:rsid w:val="598C3104"/>
    <w:rsid w:val="59D05067"/>
    <w:rsid w:val="5B065602"/>
    <w:rsid w:val="60BF3DBF"/>
    <w:rsid w:val="66F97C61"/>
    <w:rsid w:val="67EA3AEB"/>
    <w:rsid w:val="6DE9092F"/>
    <w:rsid w:val="7B937ECA"/>
    <w:rsid w:val="7DD810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无间隔1"/>
    <w:qFormat/>
    <w:uiPriority w:val="99"/>
    <w:rPr>
      <w:rFonts w:ascii="Times New Roman" w:hAnsi="Times New Roman" w:eastAsia="宋体" w:cs="Times New Roman"/>
      <w:sz w:val="22"/>
      <w:szCs w:val="22"/>
      <w:lang w:val="en-US" w:eastAsia="zh-CN" w:bidi="ar-SA"/>
    </w:rPr>
  </w:style>
  <w:style w:type="paragraph" w:styleId="3">
    <w:name w:val="Normal Indent"/>
    <w:basedOn w:val="1"/>
    <w:qFormat/>
    <w:uiPriority w:val="0"/>
    <w:pPr>
      <w:ind w:firstLine="420" w:firstLineChars="200"/>
    </w:pPr>
  </w:style>
  <w:style w:type="paragraph" w:styleId="4">
    <w:name w:val="Body Text"/>
    <w:basedOn w:val="1"/>
    <w:qFormat/>
    <w:uiPriority w:val="0"/>
    <w:rPr>
      <w:rFonts w:ascii="宋体" w:hAnsi="宋体" w:cs="Times New Roman"/>
      <w:kern w:val="0"/>
      <w:sz w:val="28"/>
    </w:rPr>
  </w:style>
  <w:style w:type="paragraph" w:styleId="5">
    <w:name w:val="Body Text Indent"/>
    <w:basedOn w:val="1"/>
    <w:next w:val="6"/>
    <w:qFormat/>
    <w:uiPriority w:val="0"/>
    <w:pPr>
      <w:ind w:firstLine="645"/>
    </w:pPr>
    <w:rPr>
      <w:rFonts w:ascii="Arial" w:hAnsi="Arial" w:eastAsia="仿宋_GB2312"/>
      <w:sz w:val="28"/>
      <w:szCs w:val="20"/>
    </w:rPr>
  </w:style>
  <w:style w:type="paragraph" w:customStyle="1" w:styleId="6">
    <w:name w:val="p16"/>
    <w:basedOn w:val="1"/>
    <w:next w:val="7"/>
    <w:qFormat/>
    <w:uiPriority w:val="0"/>
    <w:pPr>
      <w:widowControl/>
      <w:spacing w:line="400" w:lineRule="atLeast"/>
    </w:pPr>
    <w:rPr>
      <w:kern w:val="0"/>
      <w:sz w:val="24"/>
    </w:rPr>
  </w:style>
  <w:style w:type="paragraph" w:styleId="7">
    <w:name w:val="toc 2"/>
    <w:basedOn w:val="1"/>
    <w:next w:val="1"/>
    <w:qFormat/>
    <w:uiPriority w:val="39"/>
    <w:pPr>
      <w:ind w:left="420"/>
    </w:pPr>
    <w:rPr>
      <w:rFonts w:eastAsia="仿宋_GB2312"/>
      <w:b/>
      <w:sz w:val="24"/>
    </w:rPr>
  </w:style>
  <w:style w:type="paragraph" w:styleId="8">
    <w:name w:val="Balloon Text"/>
    <w:basedOn w:val="1"/>
    <w:link w:val="20"/>
    <w:semiHidden/>
    <w:unhideWhenUsed/>
    <w:qFormat/>
    <w:uiPriority w:val="99"/>
    <w:rPr>
      <w:sz w:val="18"/>
      <w:szCs w:val="18"/>
    </w:rPr>
  </w:style>
  <w:style w:type="paragraph" w:styleId="9">
    <w:name w:val="footer"/>
    <w:basedOn w:val="1"/>
    <w:link w:val="17"/>
    <w:semiHidden/>
    <w:unhideWhenUsed/>
    <w:qFormat/>
    <w:uiPriority w:val="99"/>
    <w:pPr>
      <w:tabs>
        <w:tab w:val="center" w:pos="4153"/>
        <w:tab w:val="right" w:pos="8306"/>
      </w:tabs>
      <w:snapToGrid w:val="0"/>
      <w:jc w:val="left"/>
    </w:pPr>
    <w:rPr>
      <w:sz w:val="18"/>
      <w:szCs w:val="18"/>
    </w:rPr>
  </w:style>
  <w:style w:type="paragraph" w:styleId="10">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2"/>
    <w:basedOn w:val="1"/>
    <w:qFormat/>
    <w:uiPriority w:val="0"/>
    <w:pPr>
      <w:spacing w:line="500" w:lineRule="exact"/>
      <w:ind w:firstLine="480" w:firstLineChars="200"/>
      <w:jc w:val="left"/>
    </w:pPr>
    <w:rPr>
      <w:rFonts w:ascii="宋体" w:hAnsi="宋体" w:eastAsia="宋体" w:cs="Times New Roman"/>
      <w:sz w:val="28"/>
      <w:szCs w:val="24"/>
    </w:rPr>
  </w:style>
  <w:style w:type="paragraph" w:styleId="12">
    <w:name w:val="HTML Preformatted"/>
    <w:basedOn w:val="1"/>
    <w:link w:val="19"/>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szCs w:val="24"/>
    </w:rPr>
  </w:style>
  <w:style w:type="paragraph" w:styleId="13">
    <w:name w:val="Body Text First Indent 2"/>
    <w:basedOn w:val="5"/>
    <w:qFormat/>
    <w:uiPriority w:val="99"/>
    <w:pPr>
      <w:spacing w:after="120"/>
      <w:ind w:left="420" w:firstLine="420"/>
    </w:pPr>
    <w:rPr>
      <w:rFonts w:ascii="Times New Roman" w:hAnsi="Times New Roman" w:eastAsia="宋体"/>
      <w:sz w:val="21"/>
      <w:szCs w:val="24"/>
    </w:rPr>
  </w:style>
  <w:style w:type="character" w:customStyle="1" w:styleId="16">
    <w:name w:val="页眉 Char"/>
    <w:basedOn w:val="15"/>
    <w:link w:val="10"/>
    <w:semiHidden/>
    <w:qFormat/>
    <w:uiPriority w:val="99"/>
    <w:rPr>
      <w:sz w:val="18"/>
      <w:szCs w:val="18"/>
    </w:rPr>
  </w:style>
  <w:style w:type="character" w:customStyle="1" w:styleId="17">
    <w:name w:val="页脚 Char"/>
    <w:basedOn w:val="15"/>
    <w:link w:val="9"/>
    <w:semiHidden/>
    <w:qFormat/>
    <w:uiPriority w:val="99"/>
    <w:rPr>
      <w:sz w:val="18"/>
      <w:szCs w:val="18"/>
    </w:rPr>
  </w:style>
  <w:style w:type="character" w:customStyle="1" w:styleId="18">
    <w:name w:val="HTML 预设格式 Char"/>
    <w:basedOn w:val="15"/>
    <w:link w:val="12"/>
    <w:semiHidden/>
    <w:qFormat/>
    <w:uiPriority w:val="99"/>
    <w:rPr>
      <w:rFonts w:ascii="Courier New" w:hAnsi="Courier New" w:cs="Courier New"/>
      <w:sz w:val="20"/>
      <w:szCs w:val="20"/>
    </w:rPr>
  </w:style>
  <w:style w:type="character" w:customStyle="1" w:styleId="19">
    <w:name w:val="HTML 预设格式 Char1"/>
    <w:basedOn w:val="15"/>
    <w:link w:val="12"/>
    <w:qFormat/>
    <w:uiPriority w:val="99"/>
    <w:rPr>
      <w:rFonts w:ascii="宋体" w:hAnsi="宋体"/>
      <w:sz w:val="24"/>
      <w:szCs w:val="24"/>
    </w:rPr>
  </w:style>
  <w:style w:type="character" w:customStyle="1" w:styleId="20">
    <w:name w:val="批注框文本 Char"/>
    <w:basedOn w:val="15"/>
    <w:link w:val="8"/>
    <w:semiHidden/>
    <w:qFormat/>
    <w:uiPriority w:val="99"/>
    <w:rPr>
      <w:sz w:val="18"/>
      <w:szCs w:val="18"/>
    </w:rPr>
  </w:style>
  <w:style w:type="paragraph" w:customStyle="1" w:styleId="21">
    <w:name w:val="附录表标题"/>
    <w:basedOn w:val="1"/>
    <w:next w:val="22"/>
    <w:qFormat/>
    <w:uiPriority w:val="99"/>
    <w:pPr>
      <w:numPr>
        <w:ilvl w:val="1"/>
        <w:numId w:val="1"/>
      </w:numPr>
      <w:tabs>
        <w:tab w:val="left" w:pos="180"/>
      </w:tabs>
      <w:spacing w:beforeLines="50" w:afterLines="50"/>
      <w:ind w:left="0" w:firstLine="0"/>
      <w:jc w:val="center"/>
    </w:pPr>
    <w:rPr>
      <w:rFonts w:ascii="黑体" w:eastAsia="黑体"/>
      <w:szCs w:val="21"/>
    </w:rPr>
  </w:style>
  <w:style w:type="paragraph" w:customStyle="1" w:styleId="22">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paragraph" w:customStyle="1" w:styleId="23">
    <w:name w:val="_Style 6"/>
    <w:basedOn w:val="1"/>
    <w:next w:val="24"/>
    <w:qFormat/>
    <w:uiPriority w:val="34"/>
    <w:pPr>
      <w:ind w:firstLine="420"/>
      <w:jc w:val="left"/>
    </w:pPr>
    <w:rPr>
      <w:rFonts w:ascii="宋体" w:hAnsi="宋体" w:cs="宋体"/>
      <w:kern w:val="0"/>
      <w:szCs w:val="21"/>
      <w:lang w:eastAsia="en-US"/>
    </w:rPr>
  </w:style>
  <w:style w:type="paragraph" w:styleId="24">
    <w:name w:val="List Paragraph"/>
    <w:basedOn w:val="1"/>
    <w:qFormat/>
    <w:uiPriority w:val="34"/>
    <w:pPr>
      <w:ind w:firstLine="420"/>
    </w:pPr>
  </w:style>
  <w:style w:type="paragraph" w:customStyle="1" w:styleId="25">
    <w:name w:val="正文_18"/>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3015</Words>
  <Characters>3314</Characters>
  <Lines>11</Lines>
  <Paragraphs>7</Paragraphs>
  <TotalTime>2</TotalTime>
  <ScaleCrop>false</ScaleCrop>
  <LinksUpToDate>false</LinksUpToDate>
  <CharactersWithSpaces>4399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2022-03-18T03:46:00Z</dcterms:created>
  <dc:creator>MaiBenBen</dc:creator>
  <cp:lastModifiedBy>天道酬勤</cp:lastModifiedBy>
  <cp:lastPrinted>2020-05-27T09:33:00Z</cp:lastPrinted>
  <dcterms:modified xsi:type="dcterms:W3CDTF">2023-09-05T04:23:38Z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57BE5E1E54F64FA7923AB368D706A469</vt:lpwstr>
  </property>
</Properties>
</file>