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E8" w:rsidRDefault="00650ED6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  <w:bookmarkStart w:id="0" w:name="_Toc23996"/>
      <w:bookmarkStart w:id="1" w:name="_Toc12638"/>
      <w:bookmarkStart w:id="2" w:name="_GoBack"/>
      <w:bookmarkEnd w:id="2"/>
      <w:r>
        <w:rPr>
          <w:rFonts w:ascii="仿宋" w:hAnsi="仿宋" w:hint="eastAsia"/>
          <w:b/>
          <w:sz w:val="28"/>
          <w:lang w:val="zh-CN" w:eastAsia="zh-CN"/>
        </w:rPr>
        <w:t>附件</w:t>
      </w:r>
      <w:r>
        <w:rPr>
          <w:rFonts w:ascii="仿宋" w:hAnsi="仿宋" w:hint="eastAsia"/>
          <w:b/>
          <w:sz w:val="28"/>
          <w:lang w:val="zh-CN" w:eastAsia="zh-CN"/>
        </w:rPr>
        <w:t>1</w:t>
      </w:r>
      <w:r>
        <w:rPr>
          <w:rFonts w:ascii="仿宋" w:hAnsi="仿宋" w:hint="eastAsia"/>
          <w:b/>
          <w:sz w:val="28"/>
          <w:lang w:val="zh-CN" w:eastAsia="zh-CN"/>
        </w:rPr>
        <w:t>：</w:t>
      </w:r>
    </w:p>
    <w:p w:rsidR="00951BE8" w:rsidRDefault="00650ED6">
      <w:pPr>
        <w:widowControl/>
        <w:spacing w:line="520" w:lineRule="atLeast"/>
        <w:ind w:firstLineChars="200" w:firstLine="442"/>
        <w:jc w:val="center"/>
        <w:rPr>
          <w:rFonts w:cs="Courier New"/>
          <w:b/>
          <w:szCs w:val="21"/>
          <w:lang w:eastAsia="zh-CN"/>
        </w:rPr>
      </w:pPr>
      <w:r>
        <w:rPr>
          <w:rFonts w:cs="Courier New" w:hint="eastAsia"/>
          <w:b/>
          <w:szCs w:val="21"/>
          <w:lang w:eastAsia="zh-CN"/>
        </w:rPr>
        <w:t>投标报名表</w:t>
      </w:r>
    </w:p>
    <w:tbl>
      <w:tblPr>
        <w:tblW w:w="4835" w:type="pct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5726"/>
      </w:tblGrid>
      <w:tr w:rsidR="00951BE8">
        <w:trPr>
          <w:trHeight w:val="556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val="71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951BE8">
            <w:pPr>
              <w:widowControl/>
              <w:spacing w:line="520" w:lineRule="exact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val="71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951BE8">
            <w:pPr>
              <w:widowControl/>
              <w:spacing w:line="520" w:lineRule="exact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53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6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60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76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728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56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892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2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4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25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需递交的报名资料：</w:t>
            </w:r>
          </w:p>
          <w:p w:rsidR="00951BE8" w:rsidRDefault="00650ED6"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1"/>
                <w:lang w:eastAsia="zh-CN"/>
              </w:rPr>
              <w:t>1、按照</w:t>
            </w:r>
            <w:r>
              <w:rPr>
                <w:rFonts w:hint="eastAsia"/>
                <w:sz w:val="24"/>
                <w:szCs w:val="21"/>
                <w:lang w:eastAsia="zh-CN"/>
              </w:rPr>
              <w:t>招标公告及资格要求附件中要求提供所有证明文件。</w:t>
            </w:r>
          </w:p>
          <w:p w:rsidR="00951BE8" w:rsidRDefault="00650ED6">
            <w:pPr>
              <w:spacing w:line="276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2、报名申请单位认为有必要提交的其它相关资料。</w:t>
            </w:r>
          </w:p>
          <w:p w:rsidR="00951BE8" w:rsidRDefault="00951BE8">
            <w:pPr>
              <w:spacing w:line="276" w:lineRule="auto"/>
              <w:ind w:firstLineChars="200" w:firstLine="480"/>
              <w:jc w:val="center"/>
              <w:rPr>
                <w:sz w:val="24"/>
                <w:szCs w:val="21"/>
                <w:lang w:eastAsia="zh-CN"/>
              </w:rPr>
            </w:pPr>
          </w:p>
        </w:tc>
      </w:tr>
    </w:tbl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650ED6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  <w:r>
        <w:rPr>
          <w:rFonts w:ascii="仿宋" w:hAnsi="仿宋" w:hint="eastAsia"/>
          <w:b/>
          <w:sz w:val="28"/>
          <w:lang w:val="zh-CN" w:eastAsia="zh-CN"/>
        </w:rPr>
        <w:lastRenderedPageBreak/>
        <w:t>附件</w:t>
      </w:r>
      <w:r>
        <w:rPr>
          <w:rFonts w:ascii="仿宋" w:hAnsi="仿宋" w:hint="eastAsia"/>
          <w:b/>
          <w:sz w:val="28"/>
          <w:lang w:val="zh-CN" w:eastAsia="zh-CN"/>
        </w:rPr>
        <w:t>2</w:t>
      </w:r>
      <w:r>
        <w:rPr>
          <w:rFonts w:ascii="仿宋" w:hAnsi="仿宋" w:hint="eastAsia"/>
          <w:b/>
          <w:sz w:val="28"/>
          <w:lang w:val="zh-CN" w:eastAsia="zh-CN"/>
        </w:rPr>
        <w:t>：</w:t>
      </w:r>
    </w:p>
    <w:p w:rsidR="00951BE8" w:rsidRDefault="00650ED6">
      <w:pPr>
        <w:spacing w:before="100" w:beforeAutospacing="1" w:after="100" w:afterAutospacing="1" w:line="360" w:lineRule="auto"/>
        <w:ind w:firstLineChars="200" w:firstLine="643"/>
        <w:jc w:val="center"/>
        <w:rPr>
          <w:sz w:val="18"/>
          <w:szCs w:val="18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异议书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致： （异议对象单位名称）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我公司依法参与了贵公司（局）于</w:t>
      </w:r>
      <w:r>
        <w:rPr>
          <w:rFonts w:hint="eastAsia"/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lang w:eastAsia="zh-CN"/>
        </w:rPr>
        <w:t xml:space="preserve"> 年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月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日组织（项目名称为</w:t>
      </w:r>
      <w:r>
        <w:rPr>
          <w:rFonts w:hint="eastAsia"/>
          <w:szCs w:val="21"/>
          <w:u w:val="single"/>
          <w:lang w:eastAsia="zh-CN"/>
        </w:rPr>
        <w:t xml:space="preserve">                         </w:t>
      </w:r>
      <w:r>
        <w:rPr>
          <w:rFonts w:hint="eastAsia"/>
          <w:szCs w:val="21"/>
          <w:lang w:eastAsia="zh-CN"/>
        </w:rPr>
        <w:t>，招标/采购编号为：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标段名称(标段号)：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）的招标采购活动，该项目目前正处于：</w:t>
      </w:r>
      <w:r>
        <w:rPr>
          <w:rFonts w:hint="eastAsia"/>
          <w:szCs w:val="21"/>
          <w:u w:val="single"/>
          <w:lang w:eastAsia="zh-CN"/>
        </w:rPr>
        <w:t xml:space="preserve">                     </w:t>
      </w:r>
      <w:r>
        <w:rPr>
          <w:rFonts w:hint="eastAsia"/>
          <w:szCs w:val="21"/>
          <w:lang w:eastAsia="zh-CN"/>
        </w:rPr>
        <w:t>。现我公司对</w:t>
      </w:r>
      <w:r>
        <w:rPr>
          <w:rFonts w:hint="eastAsia"/>
          <w:szCs w:val="21"/>
          <w:u w:val="single"/>
          <w:lang w:eastAsia="zh-CN"/>
        </w:rPr>
        <w:t xml:space="preserve">                       </w:t>
      </w:r>
      <w:r>
        <w:rPr>
          <w:rFonts w:hint="eastAsia"/>
          <w:szCs w:val="21"/>
          <w:lang w:eastAsia="zh-CN"/>
        </w:rPr>
        <w:t>提出异议。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一、被异议人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二、异议事项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三、请求及主张      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四、法律依据、线索及相关材料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五、真实性承诺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3000" w:firstLine="66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异议人：</w:t>
      </w:r>
      <w:r>
        <w:rPr>
          <w:rFonts w:hint="eastAsia"/>
          <w:szCs w:val="21"/>
          <w:u w:val="single"/>
          <w:lang w:eastAsia="zh-CN"/>
        </w:rPr>
        <w:t xml:space="preserve">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 w:rsidR="00951BE8" w:rsidRDefault="00650ED6">
      <w:pPr>
        <w:spacing w:line="360" w:lineRule="auto"/>
        <w:ind w:firstLineChars="400" w:firstLine="88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附件：1. 营业执照复印件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2. 异议授权书</w:t>
      </w:r>
    </w:p>
    <w:p w:rsidR="00951BE8" w:rsidRDefault="00650ED6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 w:rsidR="00951BE8" w:rsidRDefault="00951BE8">
      <w:pPr>
        <w:widowControl/>
        <w:rPr>
          <w:b/>
          <w:bCs/>
          <w:sz w:val="28"/>
          <w:lang w:eastAsia="zh-CN"/>
        </w:rPr>
      </w:pPr>
    </w:p>
    <w:p w:rsidR="00951BE8" w:rsidRDefault="00650ED6">
      <w:pPr>
        <w:widowControl/>
        <w:rPr>
          <w:b/>
          <w:bCs/>
          <w:sz w:val="28"/>
          <w:lang w:eastAsia="zh-CN"/>
        </w:rPr>
      </w:pPr>
      <w:r>
        <w:rPr>
          <w:b/>
          <w:bCs/>
          <w:sz w:val="28"/>
          <w:lang w:eastAsia="zh-CN"/>
        </w:rPr>
        <w:br w:type="page"/>
      </w:r>
    </w:p>
    <w:p w:rsidR="00951BE8" w:rsidRDefault="00650ED6">
      <w:pPr>
        <w:ind w:firstLine="562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lastRenderedPageBreak/>
        <w:t>附件3</w:t>
      </w:r>
    </w:p>
    <w:p w:rsidR="00951BE8" w:rsidRDefault="00650ED6">
      <w:pPr>
        <w:ind w:firstLine="562"/>
        <w:jc w:val="center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t>《投标真实性承诺书》</w:t>
      </w:r>
    </w:p>
    <w:p w:rsidR="00951BE8" w:rsidRDefault="00951BE8">
      <w:pPr>
        <w:pStyle w:val="2"/>
        <w:ind w:firstLine="360"/>
      </w:pP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(招标人名称)：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 xml:space="preserve">我公司参与贵公司组织采购的 </w:t>
      </w:r>
      <w:r>
        <w:rPr>
          <w:rFonts w:hint="eastAsia"/>
          <w:u w:val="single"/>
          <w:lang w:eastAsia="zh-CN"/>
        </w:rPr>
        <w:t xml:space="preserve">                  </w:t>
      </w:r>
      <w:r>
        <w:rPr>
          <w:rFonts w:hint="eastAsia"/>
          <w:lang w:eastAsia="zh-CN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 w:rsidR="00951BE8" w:rsidRDefault="00951BE8">
      <w:pPr>
        <w:rPr>
          <w:rFonts w:ascii="Calibri" w:hAnsi="Calibri"/>
          <w:sz w:val="28"/>
          <w:lang w:eastAsia="zh-CN"/>
        </w:rPr>
      </w:pPr>
    </w:p>
    <w:p w:rsidR="00951BE8" w:rsidRDefault="00951BE8">
      <w:pPr>
        <w:ind w:firstLine="480"/>
        <w:rPr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951BE8">
        <w:trPr>
          <w:trHeight w:val="90"/>
        </w:trPr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投标人：                      （盖单位章）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法定代表人或其委托代理人：          （签字）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 w:rsidR="00951BE8" w:rsidRDefault="00951BE8">
      <w:pPr>
        <w:sectPr w:rsidR="00951BE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951BE8" w:rsidRDefault="00650ED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附件</w:t>
      </w:r>
      <w:r>
        <w:rPr>
          <w:rFonts w:hint="eastAsia"/>
          <w:b/>
          <w:bCs/>
          <w:sz w:val="28"/>
          <w:szCs w:val="28"/>
        </w:rPr>
        <w:t>4</w:t>
      </w:r>
    </w:p>
    <w:p w:rsidR="00951BE8" w:rsidRDefault="00650ED6">
      <w:pPr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法定代表人（单位负责人）身份证明或法定代表人授权委托书</w:t>
      </w:r>
    </w:p>
    <w:p w:rsidR="00951BE8" w:rsidRDefault="00951BE8">
      <w:pPr>
        <w:spacing w:line="360" w:lineRule="auto"/>
        <w:ind w:firstLineChars="200" w:firstLine="803"/>
        <w:rPr>
          <w:b/>
          <w:sz w:val="40"/>
          <w:lang w:eastAsia="zh-CN"/>
        </w:rPr>
      </w:pP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</w:t>
      </w: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（适用于无委托代理人的情况）</w:t>
      </w:r>
    </w:p>
    <w:p w:rsidR="00951BE8" w:rsidRDefault="00951BE8">
      <w:pPr>
        <w:spacing w:line="360" w:lineRule="auto"/>
        <w:ind w:firstLineChars="200" w:firstLine="440"/>
        <w:rPr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投标人名称：</w:t>
      </w:r>
      <w:r>
        <w:rPr>
          <w:rFonts w:hint="eastAsia"/>
          <w:sz w:val="24"/>
          <w:lang w:eastAsia="zh-CN"/>
        </w:rPr>
        <w:tab/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姓名：</w:t>
      </w:r>
      <w:r>
        <w:rPr>
          <w:rFonts w:hint="eastAsia"/>
          <w:sz w:val="24"/>
          <w:lang w:eastAsia="zh-CN"/>
        </w:rPr>
        <w:tab/>
        <w:t>性别：</w:t>
      </w:r>
      <w:r>
        <w:rPr>
          <w:rFonts w:hint="eastAsia"/>
          <w:sz w:val="24"/>
          <w:lang w:eastAsia="zh-CN"/>
        </w:rPr>
        <w:tab/>
        <w:t>年龄：</w:t>
      </w:r>
      <w:r>
        <w:rPr>
          <w:rFonts w:hint="eastAsia"/>
          <w:sz w:val="24"/>
          <w:lang w:eastAsia="zh-CN"/>
        </w:rPr>
        <w:tab/>
        <w:t>职务：</w:t>
      </w:r>
      <w:r>
        <w:rPr>
          <w:rFonts w:hint="eastAsia"/>
          <w:sz w:val="24"/>
          <w:lang w:eastAsia="zh-CN"/>
        </w:rPr>
        <w:tab/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系</w:t>
      </w:r>
      <w:r>
        <w:rPr>
          <w:rFonts w:hint="eastAsia"/>
          <w:sz w:val="24"/>
          <w:lang w:eastAsia="zh-CN"/>
        </w:rPr>
        <w:tab/>
        <w:t>（投标人名称）的法定代表人（单位负责人）。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特此证明。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附：法定代表人（单位负责人）身份证扫描件（正反面）。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ind w:firstLineChars="200" w:firstLine="440"/>
        <w:rPr>
          <w:sz w:val="24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951BE8" w:rsidRDefault="00951BE8"/>
                          <w:p w:rsidR="00951BE8" w:rsidRDefault="00951BE8"/>
                          <w:p w:rsidR="00951BE8" w:rsidRDefault="00951BE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11" o:spid="_x0000_s1026" style="position:absolute;left:0;text-align:left;margin-left:211.9pt;margin-top:8.55pt;width:186.75pt;height:10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">
                <v:stroke dashstyle="dash"/>
                <v:textbox>
                  <w:txbxContent>
                    <w:p w:rsidR="00951BE8" w:rsidRDefault="00951BE8"/>
                    <w:p w:rsidR="00951BE8" w:rsidRDefault="00951BE8"/>
                    <w:p w:rsidR="00951BE8" w:rsidRDefault="00951B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951BE8" w:rsidRDefault="00951BE8">
                            <w:pPr>
                              <w:jc w:val="center"/>
                            </w:pPr>
                          </w:p>
                          <w:p w:rsidR="00951BE8" w:rsidRDefault="00951BE8">
                            <w:pPr>
                              <w:jc w:val="center"/>
                            </w:pPr>
                          </w:p>
                          <w:p w:rsidR="00951BE8" w:rsidRDefault="00951BE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12" o:spid="_x0000_s1027" style="position:absolute;left:0;text-align:left;margin-left:16.4pt;margin-top:7.95pt;width:186.75pt;height:10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" strokecolor="#0d0d0d">
                <v:stroke dashstyle="dash"/>
                <v:textbox>
                  <w:txbxContent>
                    <w:p w:rsidR="00951BE8" w:rsidRDefault="00951BE8">
                      <w:pPr>
                        <w:jc w:val="center"/>
                      </w:pPr>
                    </w:p>
                    <w:p w:rsidR="00951BE8" w:rsidRDefault="00951BE8">
                      <w:pPr>
                        <w:jc w:val="center"/>
                      </w:pPr>
                    </w:p>
                    <w:p w:rsidR="00951BE8" w:rsidRDefault="00951B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bdr w:val="single" w:sz="4" w:space="0" w:color="auto"/>
          <w:lang w:eastAsia="zh-CN"/>
        </w:rPr>
        <w:t xml:space="preserve"> </w:t>
      </w:r>
      <w:r>
        <w:rPr>
          <w:rFonts w:hint="eastAsia"/>
          <w:sz w:val="24"/>
          <w:u w:val="single"/>
          <w:lang w:eastAsia="zh-CN"/>
        </w:rPr>
        <w:t xml:space="preserve">                            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 系 方式：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 xml:space="preserve">   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年   月   日</w:t>
      </w: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lastRenderedPageBreak/>
        <w:t>法定代表人授权委托书（适用于有委托代理人的情况）</w:t>
      </w:r>
    </w:p>
    <w:p w:rsidR="008B085B" w:rsidRDefault="00650ED6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本人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（姓名）系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（投标人名称）的法定代表人（单位负责人），现委托</w:t>
      </w:r>
      <w:r>
        <w:rPr>
          <w:rFonts w:hint="eastAsia"/>
          <w:sz w:val="24"/>
          <w:u w:val="single"/>
          <w:lang w:eastAsia="zh-CN"/>
        </w:rPr>
        <w:t xml:space="preserve">      </w:t>
      </w:r>
      <w:r>
        <w:rPr>
          <w:rFonts w:hint="eastAsia"/>
          <w:sz w:val="24"/>
          <w:lang w:eastAsia="zh-CN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（项目名称）</w:t>
      </w:r>
      <w:r>
        <w:rPr>
          <w:rFonts w:hint="eastAsia"/>
          <w:sz w:val="24"/>
          <w:u w:val="single"/>
          <w:lang w:eastAsia="zh-CN"/>
        </w:rPr>
        <w:t xml:space="preserve">           </w:t>
      </w:r>
      <w:r>
        <w:rPr>
          <w:rFonts w:hint="eastAsia"/>
          <w:sz w:val="24"/>
          <w:lang w:eastAsia="zh-CN"/>
        </w:rPr>
        <w:t>(项目编号)</w:t>
      </w:r>
      <w:r>
        <w:rPr>
          <w:rFonts w:hint="eastAsia"/>
          <w:color w:val="FF0000"/>
          <w:sz w:val="24"/>
          <w:lang w:eastAsia="zh-CN"/>
        </w:rPr>
        <w:t>(如划分标段需填写标段名称及标段编号)</w:t>
      </w:r>
      <w:r>
        <w:rPr>
          <w:rFonts w:hint="eastAsia"/>
          <w:sz w:val="24"/>
          <w:lang w:eastAsia="zh-CN"/>
        </w:rPr>
        <w:t>报名资料、响应文件、签订合同和处理有关事宜，其法律后果由我方承担。</w:t>
      </w:r>
    </w:p>
    <w:p w:rsidR="00951BE8" w:rsidRDefault="00650ED6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委托期限：</w:t>
      </w:r>
      <w:r>
        <w:rPr>
          <w:rFonts w:hint="eastAsia"/>
          <w:sz w:val="24"/>
          <w:u w:val="single"/>
          <w:lang w:eastAsia="zh-CN"/>
        </w:rPr>
        <w:t xml:space="preserve">                 </w:t>
      </w:r>
      <w:r>
        <w:rPr>
          <w:rFonts w:hint="eastAsia"/>
          <w:sz w:val="24"/>
          <w:lang w:eastAsia="zh-CN"/>
        </w:rPr>
        <w:t>。（可参考：自本委托书签署之日起至响应文件有效期满）</w:t>
      </w:r>
    </w:p>
    <w:p w:rsidR="00951BE8" w:rsidRDefault="00650ED6" w:rsidP="008B085B">
      <w:pPr>
        <w:spacing w:before="240" w:after="240"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代理人无转委托权。                                                        </w:t>
      </w:r>
    </w:p>
    <w:p w:rsidR="008B085B" w:rsidRDefault="008B085B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附：法定代表人、委托代理人（单位负责人）身份证扫描件（正反面）。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8255" t="12065" r="8890" b="5080"/>
                <wp:wrapNone/>
                <wp:docPr id="20" name="圆角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20" o:spid="_x0000_s1026" style="position:absolute;left:0;text-align:left;margin-left:27.65pt;margin-top:8.45pt;width:212.4pt;height:12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gJqg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" filled="f"/>
            </w:pict>
          </mc:Fallback>
        </mc:AlternateContent>
      </w: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12065" t="12065" r="5080" b="5080"/>
                <wp:wrapNone/>
                <wp:docPr id="19" name="圆角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9" o:spid="_x0000_s1026" style="position:absolute;left:0;text-align:left;margin-left:245.45pt;margin-top:8.45pt;width:212.4pt;height:1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rWqg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" filled="f"/>
            </w:pict>
          </mc:Fallback>
        </mc:AlternateConten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800" w:firstLine="176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95" w:firstLine="209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</w:t>
      </w:r>
    </w:p>
    <w:p w:rsidR="008B085B" w:rsidRDefault="008B085B" w:rsidP="008B085B">
      <w:pPr>
        <w:spacing w:line="360" w:lineRule="auto"/>
        <w:ind w:firstLineChars="200" w:firstLine="440"/>
        <w:jc w:val="center"/>
        <w:rPr>
          <w:szCs w:val="21"/>
          <w:lang w:eastAsia="zh-CN"/>
        </w:rPr>
      </w:pP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8255" t="10160" r="8890" b="698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7.65pt;margin-top:2.3pt;width:212.4pt;height:12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Faqw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" filled="f"/>
            </w:pict>
          </mc:Fallback>
        </mc:AlternateContent>
      </w: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12065" t="10160" r="5080" b="6985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3" o:spid="_x0000_s1026" style="position:absolute;left:0;text-align:left;margin-left:245.45pt;margin-top:2.3pt;width:212.4pt;height:12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" filled="f"/>
            </w:pict>
          </mc:Fallback>
        </mc:AlternateConten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800" w:firstLine="176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签字或签章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委托代理人：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联系方式：</w:t>
      </w:r>
      <w:r>
        <w:rPr>
          <w:rFonts w:hint="eastAsia"/>
          <w:sz w:val="24"/>
          <w:u w:val="single"/>
          <w:lang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 xml:space="preserve"> </w:t>
      </w:r>
    </w:p>
    <w:p w:rsidR="00951BE8" w:rsidRDefault="00650ED6">
      <w:pPr>
        <w:spacing w:line="360" w:lineRule="auto"/>
        <w:ind w:firstLineChars="200" w:firstLine="480"/>
        <w:rPr>
          <w:lang w:eastAsia="zh-CN"/>
        </w:rPr>
        <w:sectPr w:rsidR="00951BE8">
          <w:footerReference w:type="default" r:id="rId9"/>
          <w:pgSz w:w="11906" w:h="16838"/>
          <w:pgMar w:top="1559" w:right="1247" w:bottom="1247" w:left="1620" w:header="851" w:footer="992" w:gutter="0"/>
          <w:cols w:space="720"/>
          <w:titlePg/>
          <w:docGrid w:type="lines" w:linePitch="312"/>
        </w:sectPr>
      </w:pPr>
      <w:r>
        <w:rPr>
          <w:rFonts w:hint="eastAsia"/>
          <w:sz w:val="24"/>
          <w:lang w:eastAsia="zh-CN"/>
        </w:rPr>
        <w:t>年   月   日</w:t>
      </w: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b/>
          <w:sz w:val="32"/>
          <w:lang w:eastAsia="zh-CN"/>
        </w:rPr>
        <w:lastRenderedPageBreak/>
        <w:t>附件</w:t>
      </w:r>
      <w:r>
        <w:rPr>
          <w:rFonts w:hint="eastAsia"/>
          <w:b/>
          <w:sz w:val="32"/>
          <w:lang w:eastAsia="zh-CN"/>
        </w:rPr>
        <w:t>5截图</w:t>
      </w: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1：国家企业信用信息公示系统查询方式</w:t>
      </w:r>
      <w:bookmarkEnd w:id="0"/>
      <w:bookmarkEnd w:id="1"/>
    </w:p>
    <w:p w:rsidR="00951BE8" w:rsidRDefault="00650ED6"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hyperlink r:id="rId10" w:history="1">
        <w:r>
          <w:rPr>
            <w:rStyle w:val="a7"/>
            <w:rFonts w:hint="eastAsia"/>
            <w:bCs/>
            <w:sz w:val="24"/>
          </w:rPr>
          <w:t>http://www.gsxt.gov.cn/index.html</w:t>
        </w:r>
      </w:hyperlink>
      <w:r>
        <w:rPr>
          <w:rFonts w:hint="eastAsia"/>
          <w:bCs/>
          <w:sz w:val="24"/>
        </w:rPr>
        <w:t>，在查询窗口输入企业名称，点击查询。</w:t>
      </w:r>
    </w:p>
    <w:p w:rsidR="00951BE8" w:rsidRDefault="00650ED6">
      <w:pPr>
        <w:ind w:firstLine="425"/>
        <w:rPr>
          <w:szCs w:val="21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9585325" cy="4602480"/>
            <wp:effectExtent l="0" t="0" r="15875" b="762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85325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BE8" w:rsidRDefault="00650ED6">
      <w:pPr>
        <w:spacing w:line="520" w:lineRule="exact"/>
        <w:rPr>
          <w:bCs/>
          <w:sz w:val="24"/>
          <w:lang w:eastAsia="zh-CN"/>
        </w:rPr>
      </w:pPr>
      <w:r>
        <w:rPr>
          <w:szCs w:val="21"/>
        </w:rPr>
        <w:br w:type="page"/>
      </w:r>
      <w:r>
        <w:rPr>
          <w:rFonts w:hint="eastAsia"/>
          <w:bCs/>
          <w:sz w:val="24"/>
        </w:rPr>
        <w:lastRenderedPageBreak/>
        <w:t>2、点击进入企业界面。</w:t>
      </w:r>
    </w:p>
    <w:p w:rsidR="00951BE8" w:rsidRDefault="00951BE8">
      <w:pPr>
        <w:pStyle w:val="10"/>
        <w:rPr>
          <w:lang w:eastAsia="zh-CN"/>
        </w:rPr>
      </w:pPr>
    </w:p>
    <w:p w:rsidR="00951BE8" w:rsidRDefault="00650ED6">
      <w:pPr>
        <w:ind w:rightChars="-490" w:right="-1078"/>
        <w:rPr>
          <w:szCs w:val="21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8487410" cy="4102100"/>
            <wp:effectExtent l="0" t="0" r="8890" b="1270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8741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BE8" w:rsidRDefault="00951BE8">
      <w:bookmarkStart w:id="3" w:name="_Toc5503"/>
      <w:bookmarkStart w:id="4" w:name="_Toc17064"/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650ED6">
      <w:pPr>
        <w:numPr>
          <w:ilvl w:val="0"/>
          <w:numId w:val="1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br w:type="page"/>
      </w:r>
      <w:r>
        <w:rPr>
          <w:noProof/>
          <w:lang w:eastAsia="zh-CN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6985" b="508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点击“列入严重违法失信企业名单（黑名单）信息”，查询后截图。</w:t>
      </w:r>
    </w:p>
    <w:p w:rsidR="00951BE8" w:rsidRDefault="00951BE8">
      <w:pPr>
        <w:numPr>
          <w:ilvl w:val="0"/>
          <w:numId w:val="1"/>
        </w:numPr>
        <w:rPr>
          <w:b/>
          <w:sz w:val="32"/>
          <w:lang w:eastAsia="zh-CN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lastRenderedPageBreak/>
        <w:t>2：信用中国查询方式</w:t>
      </w:r>
      <w:bookmarkEnd w:id="3"/>
      <w:bookmarkEnd w:id="4"/>
    </w:p>
    <w:p w:rsidR="00951BE8" w:rsidRDefault="00650ED6">
      <w:pPr>
        <w:rPr>
          <w:bCs/>
          <w:szCs w:val="21"/>
        </w:rPr>
      </w:pPr>
      <w:r>
        <w:rPr>
          <w:rFonts w:hint="eastAsia"/>
          <w:szCs w:val="21"/>
        </w:rPr>
        <w:t>1、国家信息中心主办“信用中国”网站地址：</w:t>
      </w:r>
      <w:r>
        <w:rPr>
          <w:szCs w:val="21"/>
        </w:rPr>
        <w:t>http://www.creditchina.gov.cn</w:t>
      </w:r>
      <w:r>
        <w:rPr>
          <w:rFonts w:hint="eastAsia"/>
          <w:szCs w:val="21"/>
        </w:rPr>
        <w:t>打开网页后，点击“信用服务”。</w:t>
      </w: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3175" b="1651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rFonts w:hint="eastAsia"/>
        </w:rPr>
        <w:lastRenderedPageBreak/>
        <w:t>2、</w:t>
      </w:r>
      <w:r>
        <w:rPr>
          <w:rFonts w:hint="eastAsia"/>
          <w:bCs/>
          <w:szCs w:val="21"/>
        </w:rPr>
        <w:t>在以下页面中点击“失信被执行人”</w:t>
      </w:r>
    </w:p>
    <w:p w:rsidR="00951BE8" w:rsidRDefault="00650ED6">
      <w:pPr>
        <w:ind w:firstLine="482"/>
        <w:jc w:val="center"/>
      </w:pPr>
      <w:r>
        <w:rPr>
          <w:noProof/>
          <w:lang w:eastAsia="zh-CN"/>
        </w:rPr>
        <w:drawing>
          <wp:inline distT="0" distB="0" distL="114300" distR="114300">
            <wp:extent cx="8881745" cy="4878705"/>
            <wp:effectExtent l="0" t="0" r="14605" b="17145"/>
            <wp:docPr id="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失信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81745" cy="48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BE8" w:rsidRDefault="00951BE8">
      <w:pPr>
        <w:ind w:firstLine="420"/>
      </w:pP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</w:rPr>
      </w:pP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</w:p>
    <w:p w:rsidR="00951BE8" w:rsidRDefault="00650ED6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lastRenderedPageBreak/>
        <w:t>3、在弹出窗口进入链接网站，在查询窗口输入查询企业名称，将查询结果截图。</w:t>
      </w: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  <w:lang w:eastAsia="zh-CN"/>
        </w:rPr>
      </w:pPr>
    </w:p>
    <w:p w:rsidR="00951BE8" w:rsidRDefault="00650ED6">
      <w:pPr>
        <w:pStyle w:val="a4"/>
        <w:jc w:val="center"/>
      </w:pPr>
      <w:r>
        <w:rPr>
          <w:noProof/>
          <w:lang w:eastAsia="zh-CN"/>
        </w:rPr>
        <w:drawing>
          <wp:inline distT="0" distB="0" distL="114300" distR="114300">
            <wp:extent cx="8678545" cy="5102860"/>
            <wp:effectExtent l="0" t="0" r="825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785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BE8" w:rsidRDefault="00951BE8">
      <w:pPr>
        <w:pStyle w:val="a4"/>
      </w:pPr>
    </w:p>
    <w:p w:rsidR="00951BE8" w:rsidRDefault="00650ED6">
      <w:pPr>
        <w:pStyle w:val="a4"/>
        <w:jc w:val="center"/>
        <w:rPr>
          <w:lang w:eastAsia="zh-CN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  <w:r>
        <w:rPr>
          <w:rFonts w:hint="eastAsia"/>
          <w:noProof/>
          <w:lang w:eastAsia="zh-CN"/>
        </w:rPr>
        <w:drawing>
          <wp:inline distT="0" distB="0" distL="114300" distR="114300">
            <wp:extent cx="8888095" cy="4615180"/>
            <wp:effectExtent l="0" t="0" r="8255" b="1397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88095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BE8" w:rsidRDefault="00650ED6">
      <w:pPr>
        <w:ind w:rightChars="-490" w:right="-1078"/>
        <w:outlineLvl w:val="2"/>
        <w:rPr>
          <w:b/>
          <w:lang w:eastAsia="zh-CN"/>
        </w:rPr>
      </w:pPr>
      <w:bookmarkStart w:id="5" w:name="_Toc9085"/>
      <w:bookmarkStart w:id="6" w:name="_Toc15378"/>
      <w:r>
        <w:rPr>
          <w:rFonts w:hint="eastAsia"/>
          <w:b/>
          <w:sz w:val="32"/>
          <w:lang w:eastAsia="zh-CN"/>
        </w:rPr>
        <w:lastRenderedPageBreak/>
        <w:t>3：中国裁判文书网查询方式</w:t>
      </w:r>
      <w:bookmarkEnd w:id="5"/>
      <w:bookmarkEnd w:id="6"/>
    </w:p>
    <w:p w:rsidR="00951BE8" w:rsidRDefault="00650ED6">
      <w:pPr>
        <w:pStyle w:val="Style6"/>
        <w:spacing w:line="480" w:lineRule="auto"/>
        <w:ind w:firstLineChars="0" w:firstLine="0"/>
        <w:rPr>
          <w:b/>
          <w:lang w:eastAsia="zh-CN"/>
        </w:rPr>
      </w:pPr>
      <w:r>
        <w:rPr>
          <w:rFonts w:hint="eastAsia"/>
          <w:b/>
          <w:lang w:eastAsia="zh-CN"/>
        </w:rPr>
        <w:t>1、投标人查询</w:t>
      </w:r>
    </w:p>
    <w:p w:rsidR="00951BE8" w:rsidRDefault="00650ED6"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（4）在裁判日期选择近三年（202</w:t>
      </w:r>
      <w:r w:rsidR="00DF5B50">
        <w:rPr>
          <w:rFonts w:hint="eastAsia"/>
          <w:lang w:eastAsia="zh-CN"/>
        </w:rPr>
        <w:t>0</w:t>
      </w:r>
      <w:r>
        <w:rPr>
          <w:rFonts w:hint="eastAsia"/>
          <w:lang w:eastAsia="zh-CN"/>
        </w:rPr>
        <w:t>年1月1日</w:t>
      </w:r>
      <w:r w:rsidR="003D7E5C">
        <w:rPr>
          <w:rFonts w:hint="eastAsia"/>
          <w:lang w:eastAsia="zh-CN"/>
        </w:rPr>
        <w:t>至查询日当天</w:t>
      </w:r>
      <w:r>
        <w:rPr>
          <w:rFonts w:hint="eastAsia"/>
          <w:lang w:eastAsia="zh-CN"/>
        </w:rPr>
        <w:t>），点击检索；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 w:rsidR="00951BE8" w:rsidRDefault="00FF65D2" w:rsidP="00FF65D2">
      <w:pPr>
        <w:pStyle w:val="Style6"/>
        <w:spacing w:line="480" w:lineRule="auto"/>
        <w:ind w:firstLineChars="0" w:firstLine="0"/>
        <w:rPr>
          <w:b/>
          <w:lang w:eastAsia="zh-CN"/>
        </w:rPr>
      </w:pPr>
      <w:r>
        <w:rPr>
          <w:noProof/>
          <w:lang w:eastAsia="zh-CN"/>
        </w:rPr>
        <w:drawing>
          <wp:inline distT="0" distB="0" distL="0" distR="0" wp14:anchorId="7C9F4753" wp14:editId="633D3631">
            <wp:extent cx="6759397" cy="3326499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61418" cy="332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ED6">
        <w:rPr>
          <w:lang w:eastAsia="zh-CN"/>
        </w:rPr>
        <w:br w:type="page"/>
      </w:r>
      <w:r w:rsidR="00650ED6">
        <w:rPr>
          <w:rFonts w:hint="eastAsia"/>
          <w:b/>
          <w:lang w:eastAsia="zh-CN"/>
        </w:rPr>
        <w:lastRenderedPageBreak/>
        <w:t>二、企业法定代表人查询</w:t>
      </w:r>
    </w:p>
    <w:p w:rsidR="00951BE8" w:rsidRDefault="00650ED6"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（3）在裁判日期选择近三年（202</w:t>
      </w:r>
      <w:r w:rsidR="00FC182A">
        <w:rPr>
          <w:rFonts w:hint="eastAsia"/>
          <w:lang w:eastAsia="zh-CN"/>
        </w:rPr>
        <w:t>0</w:t>
      </w:r>
      <w:r>
        <w:rPr>
          <w:rFonts w:hint="eastAsia"/>
          <w:lang w:eastAsia="zh-CN"/>
        </w:rPr>
        <w:t>年1月1日</w:t>
      </w:r>
      <w:r w:rsidR="003D7E5C">
        <w:rPr>
          <w:rFonts w:hint="eastAsia"/>
          <w:lang w:eastAsia="zh-CN"/>
        </w:rPr>
        <w:t>至查询日当天</w:t>
      </w:r>
      <w:r>
        <w:rPr>
          <w:rFonts w:hint="eastAsia"/>
          <w:lang w:eastAsia="zh-CN"/>
        </w:rPr>
        <w:t>），点击检索；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 w:rsidR="00951BE8" w:rsidRDefault="00FF65D2" w:rsidP="00FF65D2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A2ED182" wp14:editId="45952FF2">
            <wp:extent cx="6948055" cy="3391198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48055" cy="339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B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7FD" w:rsidRDefault="00CC27FD">
      <w:r>
        <w:separator/>
      </w:r>
    </w:p>
  </w:endnote>
  <w:endnote w:type="continuationSeparator" w:id="0">
    <w:p w:rsidR="00CC27FD" w:rsidRDefault="00CC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G Times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BE8" w:rsidRDefault="00650E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238D8" w:rsidRPr="003238D8">
      <w:rPr>
        <w:noProof/>
        <w:lang w:val="zh-CN" w:eastAsia="zh-CN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7FD" w:rsidRDefault="00CC27FD">
      <w:r>
        <w:separator/>
      </w:r>
    </w:p>
  </w:footnote>
  <w:footnote w:type="continuationSeparator" w:id="0">
    <w:p w:rsidR="00CC27FD" w:rsidRDefault="00CC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B4D32"/>
    <w:multiLevelType w:val="singleLevel"/>
    <w:tmpl w:val="3EEB4D32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zNzQ2YmZlMjlmZTYzNDZiYTk1NjhhODlkZjE2OTEifQ=="/>
  </w:docVars>
  <w:rsids>
    <w:rsidRoot w:val="22053247"/>
    <w:rsid w:val="003238D8"/>
    <w:rsid w:val="003D7E5C"/>
    <w:rsid w:val="00453761"/>
    <w:rsid w:val="00650ED6"/>
    <w:rsid w:val="00722B8C"/>
    <w:rsid w:val="007C2363"/>
    <w:rsid w:val="008B085B"/>
    <w:rsid w:val="00940E3B"/>
    <w:rsid w:val="00951BE8"/>
    <w:rsid w:val="00A9411D"/>
    <w:rsid w:val="00B02FDB"/>
    <w:rsid w:val="00C273E1"/>
    <w:rsid w:val="00CC27FD"/>
    <w:rsid w:val="00DA7A98"/>
    <w:rsid w:val="00DF5B50"/>
    <w:rsid w:val="00FC182A"/>
    <w:rsid w:val="00FF65D2"/>
    <w:rsid w:val="22053247"/>
    <w:rsid w:val="27D26EBF"/>
    <w:rsid w:val="2FA9075E"/>
    <w:rsid w:val="408546D8"/>
    <w:rsid w:val="78A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spacing w:line="590" w:lineRule="exact"/>
      <w:ind w:left="3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pPr>
      <w:spacing w:after="120"/>
      <w:ind w:firstLineChars="100" w:firstLine="420"/>
      <w:jc w:val="both"/>
    </w:pPr>
    <w:rPr>
      <w:rFonts w:ascii="Calibri" w:hAnsi="Calibri" w:cs="Times New Roman"/>
      <w:kern w:val="2"/>
      <w:szCs w:val="22"/>
      <w:lang w:eastAsia="zh-CN"/>
    </w:rPr>
  </w:style>
  <w:style w:type="paragraph" w:styleId="a4">
    <w:name w:val="Body Text"/>
    <w:basedOn w:val="a"/>
    <w:next w:val="a"/>
    <w:qFormat/>
    <w:rPr>
      <w:sz w:val="21"/>
      <w:szCs w:val="21"/>
    </w:rPr>
  </w:style>
  <w:style w:type="paragraph" w:styleId="a5">
    <w:name w:val="Body Text Indent"/>
    <w:basedOn w:val="a"/>
    <w:qFormat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oc 1"/>
    <w:basedOn w:val="a"/>
    <w:next w:val="1"/>
    <w:uiPriority w:val="39"/>
    <w:qFormat/>
    <w:pPr>
      <w:spacing w:line="272" w:lineRule="exact"/>
      <w:ind w:left="100"/>
    </w:pPr>
    <w:rPr>
      <w:sz w:val="21"/>
      <w:szCs w:val="21"/>
    </w:rPr>
  </w:style>
  <w:style w:type="paragraph" w:styleId="2">
    <w:name w:val="Body Text First Indent 2"/>
    <w:basedOn w:val="a5"/>
    <w:qFormat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a7">
    <w:name w:val="Hyperlink"/>
    <w:uiPriority w:val="99"/>
    <w:qFormat/>
    <w:rPr>
      <w:color w:val="0000FF"/>
      <w:u w:val="single"/>
    </w:rPr>
  </w:style>
  <w:style w:type="paragraph" w:customStyle="1" w:styleId="Style6">
    <w:name w:val="_Style 6"/>
    <w:basedOn w:val="a"/>
    <w:next w:val="a8"/>
    <w:uiPriority w:val="34"/>
    <w:qFormat/>
    <w:pPr>
      <w:spacing w:line="360" w:lineRule="auto"/>
      <w:ind w:firstLineChars="200" w:firstLine="420"/>
    </w:pPr>
    <w:rPr>
      <w:sz w:val="21"/>
      <w:szCs w:val="21"/>
    </w:rPr>
  </w:style>
  <w:style w:type="paragraph" w:styleId="a8">
    <w:name w:val="List Paragraph"/>
    <w:basedOn w:val="a"/>
    <w:uiPriority w:val="34"/>
    <w:qFormat/>
  </w:style>
  <w:style w:type="paragraph" w:styleId="a9">
    <w:name w:val="header"/>
    <w:basedOn w:val="a"/>
    <w:link w:val="Char"/>
    <w:rsid w:val="00DF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9"/>
    <w:rsid w:val="00DF5B50"/>
    <w:rPr>
      <w:rFonts w:ascii="宋体" w:eastAsia="宋体" w:hAnsi="宋体" w:cs="宋体"/>
      <w:sz w:val="18"/>
      <w:szCs w:val="18"/>
      <w:lang w:eastAsia="en-US"/>
    </w:rPr>
  </w:style>
  <w:style w:type="paragraph" w:styleId="aa">
    <w:name w:val="Balloon Text"/>
    <w:basedOn w:val="a"/>
    <w:link w:val="Char0"/>
    <w:rsid w:val="00DF5B50"/>
    <w:rPr>
      <w:sz w:val="18"/>
      <w:szCs w:val="18"/>
    </w:rPr>
  </w:style>
  <w:style w:type="character" w:customStyle="1" w:styleId="Char0">
    <w:name w:val="批注框文本 Char"/>
    <w:basedOn w:val="a1"/>
    <w:link w:val="aa"/>
    <w:rsid w:val="00DF5B50"/>
    <w:rPr>
      <w:rFonts w:ascii="宋体" w:eastAsia="宋体" w:hAnsi="宋体" w:cs="宋体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spacing w:line="590" w:lineRule="exact"/>
      <w:ind w:left="3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pPr>
      <w:spacing w:after="120"/>
      <w:ind w:firstLineChars="100" w:firstLine="420"/>
      <w:jc w:val="both"/>
    </w:pPr>
    <w:rPr>
      <w:rFonts w:ascii="Calibri" w:hAnsi="Calibri" w:cs="Times New Roman"/>
      <w:kern w:val="2"/>
      <w:szCs w:val="22"/>
      <w:lang w:eastAsia="zh-CN"/>
    </w:rPr>
  </w:style>
  <w:style w:type="paragraph" w:styleId="a4">
    <w:name w:val="Body Text"/>
    <w:basedOn w:val="a"/>
    <w:next w:val="a"/>
    <w:qFormat/>
    <w:rPr>
      <w:sz w:val="21"/>
      <w:szCs w:val="21"/>
    </w:rPr>
  </w:style>
  <w:style w:type="paragraph" w:styleId="a5">
    <w:name w:val="Body Text Indent"/>
    <w:basedOn w:val="a"/>
    <w:qFormat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oc 1"/>
    <w:basedOn w:val="a"/>
    <w:next w:val="1"/>
    <w:uiPriority w:val="39"/>
    <w:qFormat/>
    <w:pPr>
      <w:spacing w:line="272" w:lineRule="exact"/>
      <w:ind w:left="100"/>
    </w:pPr>
    <w:rPr>
      <w:sz w:val="21"/>
      <w:szCs w:val="21"/>
    </w:rPr>
  </w:style>
  <w:style w:type="paragraph" w:styleId="2">
    <w:name w:val="Body Text First Indent 2"/>
    <w:basedOn w:val="a5"/>
    <w:qFormat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a7">
    <w:name w:val="Hyperlink"/>
    <w:uiPriority w:val="99"/>
    <w:qFormat/>
    <w:rPr>
      <w:color w:val="0000FF"/>
      <w:u w:val="single"/>
    </w:rPr>
  </w:style>
  <w:style w:type="paragraph" w:customStyle="1" w:styleId="Style6">
    <w:name w:val="_Style 6"/>
    <w:basedOn w:val="a"/>
    <w:next w:val="a8"/>
    <w:uiPriority w:val="34"/>
    <w:qFormat/>
    <w:pPr>
      <w:spacing w:line="360" w:lineRule="auto"/>
      <w:ind w:firstLineChars="200" w:firstLine="420"/>
    </w:pPr>
    <w:rPr>
      <w:sz w:val="21"/>
      <w:szCs w:val="21"/>
    </w:rPr>
  </w:style>
  <w:style w:type="paragraph" w:styleId="a8">
    <w:name w:val="List Paragraph"/>
    <w:basedOn w:val="a"/>
    <w:uiPriority w:val="34"/>
    <w:qFormat/>
  </w:style>
  <w:style w:type="paragraph" w:styleId="a9">
    <w:name w:val="header"/>
    <w:basedOn w:val="a"/>
    <w:link w:val="Char"/>
    <w:rsid w:val="00DF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9"/>
    <w:rsid w:val="00DF5B50"/>
    <w:rPr>
      <w:rFonts w:ascii="宋体" w:eastAsia="宋体" w:hAnsi="宋体" w:cs="宋体"/>
      <w:sz w:val="18"/>
      <w:szCs w:val="18"/>
      <w:lang w:eastAsia="en-US"/>
    </w:rPr>
  </w:style>
  <w:style w:type="paragraph" w:styleId="aa">
    <w:name w:val="Balloon Text"/>
    <w:basedOn w:val="a"/>
    <w:link w:val="Char0"/>
    <w:rsid w:val="00DF5B50"/>
    <w:rPr>
      <w:sz w:val="18"/>
      <w:szCs w:val="18"/>
    </w:rPr>
  </w:style>
  <w:style w:type="character" w:customStyle="1" w:styleId="Char0">
    <w:name w:val="批注框文本 Char"/>
    <w:basedOn w:val="a1"/>
    <w:link w:val="aa"/>
    <w:rsid w:val="00DF5B50"/>
    <w:rPr>
      <w:rFonts w:ascii="宋体" w:eastAsia="宋体" w:hAnsi="宋体" w:cs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www.gsxt.gov.cn/index.html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515</Words>
  <Characters>2937</Characters>
  <Application>Microsoft Office Word</Application>
  <DocSecurity>0</DocSecurity>
  <Lines>24</Lines>
  <Paragraphs>6</Paragraphs>
  <ScaleCrop>false</ScaleCrop>
  <Company>P R C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张景越</dc:creator>
  <cp:lastModifiedBy>Windows User</cp:lastModifiedBy>
  <cp:revision>9</cp:revision>
  <dcterms:created xsi:type="dcterms:W3CDTF">2023-01-30T06:37:00Z</dcterms:created>
  <dcterms:modified xsi:type="dcterms:W3CDTF">2023-04-21T02:26:00Z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F667D4E9CDAC44A7B9706995F29A6006</vt:lpwstr>
  </property>
</Properties>
</file>