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BEC276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附件：</w:t>
      </w:r>
    </w:p>
    <w:p w14:paraId="6159745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《响应真实性承诺书》</w:t>
      </w:r>
    </w:p>
    <w:p w14:paraId="00073CC6">
      <w:pPr>
        <w:rPr>
          <w:rFonts w:hint="eastAsia"/>
          <w:lang w:eastAsia="zh-CN"/>
        </w:rPr>
      </w:pPr>
    </w:p>
    <w:p w14:paraId="6DE6A24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内蒙古电力集团蒙电信息通信产业有限责任公司：</w:t>
      </w:r>
    </w:p>
    <w:p w14:paraId="2EE0CF00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我公司参与贵公司组织采购的                   （项目名称），我公司承诺所提交的报名待审查材料、响应文件表述、响应文件内容是真实有效的。如有不实，则违反“诚实信用”原则，我公司承担由此引发的所有责任。</w:t>
      </w:r>
    </w:p>
    <w:p w14:paraId="37C0E504">
      <w:pPr>
        <w:rPr>
          <w:rFonts w:hint="eastAsia"/>
          <w:lang w:eastAsia="zh-CN"/>
        </w:rPr>
      </w:pPr>
    </w:p>
    <w:p w14:paraId="4E629362">
      <w:pPr>
        <w:rPr>
          <w:rFonts w:hint="eastAsia"/>
          <w:lang w:eastAsia="zh-CN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6071CF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1E15BC16"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供 应 商：                      （盖单位章）</w:t>
            </w:r>
          </w:p>
        </w:tc>
      </w:tr>
      <w:tr w14:paraId="01059D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583BE6EF"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法定代表人（单位负责人）或其委托代理人：          （签字）</w:t>
            </w:r>
          </w:p>
        </w:tc>
      </w:tr>
      <w:tr w14:paraId="7098D5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590755E1"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地址：                                      </w:t>
            </w:r>
          </w:p>
        </w:tc>
      </w:tr>
      <w:tr w14:paraId="7D30B4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5939D759"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电话：                  </w:t>
            </w:r>
          </w:p>
        </w:tc>
      </w:tr>
      <w:tr w14:paraId="2A9BB5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06E9F846"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       年        月        日</w:t>
            </w:r>
          </w:p>
        </w:tc>
      </w:tr>
    </w:tbl>
    <w:p w14:paraId="3FD5F3D9">
      <w:pPr>
        <w:rPr>
          <w:rFonts w:hint="eastAsia"/>
          <w:lang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134" w:right="1134" w:bottom="1134" w:left="1134" w:header="851" w:footer="992" w:gutter="0"/>
          <w:pgNumType w:fmt="decimal" w:start="1"/>
          <w:cols w:space="425" w:num="1"/>
          <w:docGrid w:type="linesAndChars" w:linePitch="312" w:charSpace="0"/>
        </w:sectPr>
      </w:pPr>
    </w:p>
    <w:p w14:paraId="0BCCE3F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法定代表人（单位负责人）身份证明</w:t>
      </w:r>
    </w:p>
    <w:p w14:paraId="709EC56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（适用于无委托代理人的情况）</w:t>
      </w:r>
    </w:p>
    <w:p w14:paraId="66EF696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企业（供应商）名称：</w:t>
      </w:r>
    </w:p>
    <w:p w14:paraId="7F343A8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单位性质：</w:t>
      </w:r>
    </w:p>
    <w:p w14:paraId="018C151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地    址：</w:t>
      </w:r>
    </w:p>
    <w:p w14:paraId="0511E7C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成立时间：       年   月   日</w:t>
      </w:r>
    </w:p>
    <w:p w14:paraId="0375EEC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经营期限：</w:t>
      </w:r>
    </w:p>
    <w:p w14:paraId="2530F93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姓名：                     性别：</w:t>
      </w:r>
    </w:p>
    <w:p w14:paraId="58DB581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年龄：                     职务：</w:t>
      </w:r>
    </w:p>
    <w:p w14:paraId="6C24B2A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系                             的法定代表人（单位负责人）。</w:t>
      </w:r>
    </w:p>
    <w:p w14:paraId="1F0771D5">
      <w:pPr>
        <w:rPr>
          <w:rFonts w:hint="eastAsia"/>
          <w:lang w:eastAsia="zh-CN"/>
        </w:rPr>
      </w:pPr>
    </w:p>
    <w:tbl>
      <w:tblPr>
        <w:tblStyle w:val="7"/>
        <w:tblpPr w:leftFromText="180" w:rightFromText="180" w:vertAnchor="text" w:horzAnchor="margin" w:tblpXSpec="center" w:tblpY="1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5037"/>
      </w:tblGrid>
      <w:tr w14:paraId="17BDC8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 w14:paraId="78F46FA0"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法定代表人（单位负责人）</w:t>
            </w:r>
          </w:p>
          <w:p w14:paraId="67D80822"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居民身份证复印件照片页</w:t>
            </w:r>
          </w:p>
        </w:tc>
        <w:tc>
          <w:tcPr>
            <w:tcW w:w="2556" w:type="pct"/>
            <w:vAlign w:val="center"/>
          </w:tcPr>
          <w:p w14:paraId="315FD4FC"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法定代表人（单位负责人）</w:t>
            </w:r>
          </w:p>
          <w:p w14:paraId="7AEDC00C"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居民身份证复印件国徽页</w:t>
            </w:r>
          </w:p>
        </w:tc>
      </w:tr>
    </w:tbl>
    <w:p w14:paraId="666394CC">
      <w:pPr>
        <w:rPr>
          <w:rFonts w:hint="eastAsia"/>
          <w:lang w:eastAsia="zh-CN"/>
        </w:rPr>
      </w:pPr>
    </w:p>
    <w:p w14:paraId="2F7170A0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特此证明。</w:t>
      </w:r>
    </w:p>
    <w:p w14:paraId="2F83225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法定代表人（单位负责人）：                 （签字/签章）</w:t>
      </w:r>
    </w:p>
    <w:p w14:paraId="4B4429DF">
      <w:pPr>
        <w:rPr>
          <w:rFonts w:hint="eastAsia"/>
          <w:lang w:eastAsia="zh-CN"/>
        </w:rPr>
      </w:pPr>
    </w:p>
    <w:p w14:paraId="42C0B6D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供应商：                    （加盖单位公章）</w:t>
      </w:r>
    </w:p>
    <w:p w14:paraId="60986DD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       年      月      日</w:t>
      </w:r>
    </w:p>
    <w:p w14:paraId="56AD3BA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4CDF5730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法人代表（单位负责人）授权委托书</w:t>
      </w:r>
    </w:p>
    <w:p w14:paraId="151D529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（适用于有委托代理人的情况）</w:t>
      </w:r>
    </w:p>
    <w:p w14:paraId="177E89F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本人         （姓名）系         （供应商名称）的法定代表人（单位负责人），现委托      （姓名）为我方代理人。代理人根据授权，以我方名义签署、澄清、说明、补正、递交、撤回、修改     （项目名称）                   (项目编号)(XXX标段)报名资料、响应文件、签订合同和处理有关事宜，其法律后果由我方承担。</w:t>
      </w:r>
    </w:p>
    <w:p w14:paraId="4BC1E01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委托期限：                 。（可参考：自本委托书签署之日起至响应文件有效期满）</w:t>
      </w:r>
    </w:p>
    <w:p w14:paraId="1C992E0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代理人无转委托权。                                                        </w:t>
      </w:r>
    </w:p>
    <w:p w14:paraId="597F98A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附：法定代表人（单位负责人）身份证复印件。</w:t>
      </w:r>
    </w:p>
    <w:p w14:paraId="54996A1A">
      <w:pPr>
        <w:rPr>
          <w:rFonts w:hint="eastAsia"/>
          <w:lang w:eastAsia="zh-CN"/>
        </w:rPr>
      </w:pPr>
      <w:r>
        <w:rPr>
          <w:rFonts w:hint="eastAsia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72390</wp:posOffset>
                </wp:positionV>
                <wp:extent cx="2371725" cy="1381125"/>
                <wp:effectExtent l="4445" t="4445" r="5080" b="5080"/>
                <wp:wrapNone/>
                <wp:docPr id="32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8483805">
                            <w:pPr>
                              <w:ind w:firstLine="480"/>
                              <w:jc w:val="center"/>
                            </w:pPr>
                          </w:p>
                          <w:p w14:paraId="372A4D7E">
                            <w:pPr>
                              <w:ind w:firstLine="480"/>
                              <w:jc w:val="center"/>
                            </w:pPr>
                          </w:p>
                          <w:p w14:paraId="6FB81A1F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4FAA33D1">
                            <w:pPr>
                              <w:ind w:firstLine="480"/>
                              <w:jc w:val="center"/>
                            </w:pPr>
                          </w:p>
                          <w:p w14:paraId="149B6765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17.15pt;margin-top:5.7pt;height:108.75pt;width:186.75pt;z-index:251660288;mso-width-relative:page;mso-height-relative:page;" fillcolor="#FFFFFF" filled="t" stroked="t" coordsize="21600,21600" arcsize="0" o:gfxdata="UEsDBAoAAAAAAIdO4kAAAAAAAAAAAAAAAAAEAAAAZHJzL1BLAwQUAAAACACHTuJAABKCGNcAAAAJ&#10;AQAADwAAAGRycy9kb3ducmV2LnhtbE2PzU7DMBCE70i8g7VI3KjzJyghTg+VQD1CiBBHN16SQLwO&#10;ttsGnp7lBMedGc1+U20WO4kj+jA6UpCuEhBInTMj9Qra5/urNYgQNRk9OUIFXxhgU5+fVbo07kRP&#10;eGxiL7iEQqkVDDHOpZShG9DqsHIzEntvzlsd+fS9NF6fuNxOMkuSa2n1SPxh0DNuB+w+moNVsBu/&#10;20ecP33TPsTlvcib3cvrVqnLizS5AxFxiX9h+MVndKiZae8OZIKYFORFzknW0wIE+0Vyw1P2CrJs&#10;fQuyruT/BfUPUEsDBBQAAAAIAIdO4kA+l+VZOAIAAHgEAAAOAAAAZHJzL2Uyb0RvYy54bWytVEuO&#10;EzEQ3SNxB8t70ulEYYZWOrMghA2CEQMHqNjutJF/sp10hwNwANZISGxGHILjjOAYlJ0m84FFFiRS&#10;d5Vd9VzvVbnnF71WZCd8kNbUtByNKRGGWS7Npqbv362enFMSIhgOyhpR070I9GLx+NG8c5WY2NYq&#10;LjxBEBOqztW0jdFVRRFYKzSEkXXC4GZjvYaIrt8U3EOH6FoVk/H4adFZz523TISAq8vDJh0Q/SmA&#10;tmkkE0vLtlqYeED1QkFESqGVLtBFrrZpBItvmiaISFRNkWnMTzwE7XV6Fos5VBsPrpVsKAFOKeEB&#10;Jw3S4KFHqCVEIFsv/4LSknkbbBNHzOriQCQrgizK8QNtrlpwInNBqYM7ih7+Hyx7vbv0RPKaTieU&#10;GNDY8Zsvn35df/759fvNj29kliTqXKgw8spd+sELaCa+feN1eiMT0mdZ90dZRR8Jw8XJ9Kw8m8wo&#10;YbhXTs/LEh3EKW7TnQ/xpbCaJKOm3m4Nf4vNy5rC7lWIWVw+VAj8AyWNVtiqHSiS24hoQyBaf/BS&#10;VrBK8pVUKjt+s36uPMG0mq7ybyjlXpgypKvps1muGnDKG5wuJKAdKhXMJtd1LyPcBR4v0/9fwKmw&#10;JYT2UABHK0VB1QrgLwwnce+wAwZvHk0VaMEpUQIvarJyZASpTolEFZRJ0CJfA5QwSZ46eehdsmK/&#10;7nE1mWvL9zgJ+GFA/VvrP1IChqFRUyS+dV5uWtwpM6mUgAOZWzhcnjTxd/181u0HY/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ABKCGNcAAAAJAQAADwAAAAAAAAABACAAAAAiAAAAZHJzL2Rvd25y&#10;ZXYueG1sUEsBAhQAFAAAAAgAh07iQD6X5Vk4AgAAeAQAAA4AAAAAAAAAAQAgAAAAJg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78483805">
                      <w:pPr>
                        <w:ind w:firstLine="480"/>
                        <w:jc w:val="center"/>
                      </w:pPr>
                    </w:p>
                    <w:p w14:paraId="372A4D7E">
                      <w:pPr>
                        <w:ind w:firstLine="480"/>
                        <w:jc w:val="center"/>
                      </w:pPr>
                    </w:p>
                    <w:p w14:paraId="6FB81A1F"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4FAA33D1">
                      <w:pPr>
                        <w:ind w:firstLine="480"/>
                        <w:jc w:val="center"/>
                      </w:pPr>
                    </w:p>
                    <w:p w14:paraId="149B6765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80010</wp:posOffset>
                </wp:positionV>
                <wp:extent cx="2371725" cy="1381125"/>
                <wp:effectExtent l="4445" t="4445" r="5080" b="5080"/>
                <wp:wrapNone/>
                <wp:docPr id="25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4980D5F">
                            <w:pPr>
                              <w:ind w:firstLine="480"/>
                            </w:pPr>
                          </w:p>
                          <w:p w14:paraId="5DFC399A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 w14:paraId="704F1402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3923B5D4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3" o:spid="_x0000_s1026" o:spt="2" style="position:absolute;left:0pt;margin-left:211.9pt;margin-top:6.3pt;height:108.75pt;width:186.75pt;z-index:251659264;mso-width-relative:page;mso-height-relative:page;" fillcolor="#FFFFFF" filled="t" stroked="t" coordsize="21600,21600" arcsize="0" o:gfxdata="UEsDBAoAAAAAAIdO4kAAAAAAAAAAAAAAAAAEAAAAZHJzL1BLAwQUAAAACACHTuJAfjwhYdkAAAAK&#10;AQAADwAAAGRycy9kb3ducmV2LnhtbE2PQU+EMBSE7yb+h+aZeHNbYF0UKXsg8cDBw6LGa5c+gUBb&#10;pF2W9df7POlxMpOZb/L9aka24Ox7ZyVEGwEMbeN0b1sJb6/Pdw/AfFBWq9FZlHBBD/vi+ipXmXZn&#10;e8ClDi2jEuszJaELYco4902HRvmNm9CS9+lmowLJueV6VmcqNyOPhdhxo3pLC52asOywGeqTkXC4&#10;9MvX93Yd3l8+qqFKy/u6nCspb28i8QQs4Br+wvCLT+hQENPRnaz2bJSwjRNCD2TEO2AUSB/TBNhR&#10;QpyICHiR8/8Xih9QSwMEFAAAAAgAh07iQI7L0uI1AgAAeAQAAA4AAABkcnMvZTJvRG9jLnhtbK1U&#10;zY7TMBC+I/EOlu9smlbLLlHTPVDKBcGKhQeY2k5i5D/ZbpPyADwAZyQkLisegsdZwWMwdkP3Bw49&#10;kEMyY898nu+bceYXg1ZkK3yQ1tS0PJlQIgyzXJq2pu/frZ6cUxIiGA7KGlHTnQj0YvH40bx3lZja&#10;ziouPEEQE6re1bSL0VVFEVgnNIQT64TBzcZ6DRFd3xbcQ4/oWhXTyeRp0VvPnbdMhICry/0mHRH9&#10;MYC2aSQTS8s2Wpi4R/VCQURKoZMu0EWutmkEi2+aJohIVE2RacxvPATtdXoXizlUrQfXSTaWAMeU&#10;8ICTBmnw0APUEiKQjZd/QWnJvA22iSfM6mJPJCuCLMrJA22uOnAic0GpgzuIHv4fLHu9vfRE8ppO&#10;TykxoLHjN18+/br+/PPr95sf38gsSdS7UGHklbv0oxfQTHyHxuv0RSZkyLLuDrKKIRKGi9PZWXmW&#10;4BnulbPzskQHcYrbdOdDfCmsJsmoqbcbw99i87KmsH0VYhaXjxUC/0BJoxW2aguK5DYi2hiI1h+8&#10;lBWsknwllcqOb9fPlSeYVtNVfsZS7oUpQ/qaPjvNVQNOeYPThQS0Q6WCaXNd9zLCXeBJfv4FnApb&#10;Quj2BXC0UhRUnQD+wnASdw47YPDm0VSBFpwSJfCiJitHRpDqmEhUQZkELfI1QAmT5KmT+94lKw7r&#10;AVeTubZ8h5OAPwbUv7P+IyVgGBo1ReIb52Xb4U6ZSaUEHMjcwvHypIm/6+ezbn8Y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+PCFh2QAAAAoBAAAPAAAAAAAAAAEAIAAAACIAAABkcnMvZG93bnJl&#10;di54bWxQSwECFAAUAAAACACHTuJAjsvS4jUCAAB4BAAADgAAAAAAAAABACAAAAAo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74980D5F">
                      <w:pPr>
                        <w:ind w:firstLine="480"/>
                      </w:pPr>
                    </w:p>
                    <w:p w14:paraId="5DFC399A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 w14:paraId="704F1402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3923B5D4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318DEAA">
      <w:pPr>
        <w:rPr>
          <w:rFonts w:hint="eastAsia"/>
          <w:lang w:eastAsia="zh-CN"/>
        </w:rPr>
      </w:pPr>
    </w:p>
    <w:p w14:paraId="16A66359">
      <w:pPr>
        <w:rPr>
          <w:rFonts w:hint="eastAsia"/>
          <w:lang w:eastAsia="zh-CN"/>
        </w:rPr>
      </w:pPr>
    </w:p>
    <w:p w14:paraId="537D924F">
      <w:pPr>
        <w:rPr>
          <w:rFonts w:hint="eastAsia"/>
          <w:lang w:eastAsia="zh-CN"/>
        </w:rPr>
      </w:pPr>
    </w:p>
    <w:p w14:paraId="31F2D1A4">
      <w:pPr>
        <w:rPr>
          <w:rFonts w:hint="eastAsia"/>
          <w:lang w:eastAsia="zh-CN"/>
        </w:rPr>
      </w:pPr>
    </w:p>
    <w:p w14:paraId="17C663F6">
      <w:pPr>
        <w:rPr>
          <w:rFonts w:hint="eastAsia"/>
          <w:lang w:eastAsia="zh-CN"/>
        </w:rPr>
      </w:pPr>
    </w:p>
    <w:p w14:paraId="06F0E62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附：委托代理人身份证复印件。</w:t>
      </w:r>
    </w:p>
    <w:p w14:paraId="18D248E0">
      <w:pPr>
        <w:rPr>
          <w:rFonts w:hint="eastAsia"/>
          <w:lang w:eastAsia="zh-CN"/>
        </w:rPr>
      </w:pPr>
      <w:r>
        <w:rPr>
          <w:rFonts w:hint="eastAsia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4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6DCAEB8">
                            <w:pPr>
                              <w:ind w:firstLine="480"/>
                            </w:pPr>
                          </w:p>
                          <w:p w14:paraId="37389D82">
                            <w:pPr>
                              <w:ind w:firstLine="480"/>
                            </w:pPr>
                          </w:p>
                          <w:p w14:paraId="729E4E00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04ED52B3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211.95pt;margin-top:5.05pt;height:108.75pt;width:186.75pt;z-index:251661312;mso-width-relative:page;mso-height-relative:page;" fillcolor="#FFFFFF" filled="t" stroked="t" coordsize="21600,21600" arcsize="0" o:gfxdata="UEsDBAoAAAAAAIdO4kAAAAAAAAAAAAAAAAAEAAAAZHJzL1BLAwQUAAAACACHTuJAfd1MBtkAAAAK&#10;AQAADwAAAGRycy9kb3ducmV2LnhtbE2PQU+EMBCF7yb+h2ZMvLktiIuLlD2QeODgYVHjtUtHINAW&#10;aZdl/fWOJz1O3pf3vsn3qxnZgrPvnZUQbQQwtI3TvW0lvL0+3z0C80FZrUZnUcIFPeyL66tcZdqd&#10;7QGXOrSMSqzPlIQuhCnj3DcdGuU3bkJL2aebjQp0zi3XszpTuRl5LMSWG9VbWujUhGWHzVCfjITD&#10;pV++vpN1eH/5qIYqLR/qcq6kvL2JxBOwgGv4g+FXn9ShIKejO1nt2Sghie93hFIgImAEpLs0AXaU&#10;EMfpFniR8/8vFD9QSwMEFAAAAAgAh07iQMQBObA3AgAAeAQAAA4AAABkcnMvZTJvRG9jLnhtbK1U&#10;zY7TMBC+I/EOlu9smi7LlqjpHijlgmDFwgNMbScx8p9st0l5AB6AMxISF8RD8DgreAzGbuj+wKEH&#10;ckhm7JnP830zzvxi0IpshQ/SmpqWJxNKhGGWS9PW9N3b1aMZJSGC4aCsETXdiUAvFg8fzHtXiant&#10;rOLCEwQxoepdTbsYXVUUgXVCQzixThjcbKzXENH1bcE99IiuVTGdTJ4UvfXcectECLi63G/SEdEf&#10;A2ibRjKxtGyjhYl7VC8URKQUOukCXeRqm0aw+LppgohE1RSZxvzGQ9Bep3exmEPVenCdZGMJcEwJ&#10;9zhpkAYPPUAtIQLZePkXlJbM22CbeMKsLvZEsiLIopzc0+aqAycyF5Q6uIPo4f/BslfbS08kr+n0&#10;MSUGNHb8+vPHX98+/fzy/frHVzJLEvUuVBh55S796AU0E9+h8Tp9kQkZsqy7g6xiiITh4vT0vDyf&#10;nlHCcK88nZUlOohT3KQ7H+ILYTVJRk293Rj+BpuXNYXtyxCzuHysEPh7ShqtsFVbUCS3EdHGQLT+&#10;4KWsYJXkK6lUdny7fqY8wbSarvIzlnInTBnS1/TpWa4acMobnC4koB0qFUyb67qTEW4DT/LzL+BU&#10;2BJCty+Ao5WioOoE8OeGk7hz2AGDN4+mCrTglCiBFzVZOTKCVMdEogrKJGiRrwFKmCRPndz3Lllx&#10;WA+4msy15TucBPwxoP6d9R8oAcPQqCkS3zgv2w53ykwqJeBA5haOlydN/G0/n3Xzw1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3dTAbZAAAACgEAAA8AAAAAAAAAAQAgAAAAIgAAAGRycy9kb3du&#10;cmV2LnhtbFBLAQIUABQAAAAIAIdO4kDEATmwNwIAAHg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6DCAEB8">
                      <w:pPr>
                        <w:ind w:firstLine="480"/>
                      </w:pPr>
                    </w:p>
                    <w:p w14:paraId="37389D82">
                      <w:pPr>
                        <w:ind w:firstLine="480"/>
                      </w:pPr>
                    </w:p>
                    <w:p w14:paraId="729E4E00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04ED52B3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0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817C2EB">
                            <w:pPr>
                              <w:ind w:firstLine="480"/>
                              <w:jc w:val="center"/>
                            </w:pPr>
                          </w:p>
                          <w:p w14:paraId="0F9B718F">
                            <w:pPr>
                              <w:ind w:firstLine="480"/>
                              <w:jc w:val="center"/>
                            </w:pPr>
                          </w:p>
                          <w:p w14:paraId="767E9C69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6AAFD523">
                            <w:pPr>
                              <w:ind w:firstLine="480"/>
                              <w:jc w:val="center"/>
                            </w:pPr>
                          </w:p>
                          <w:p w14:paraId="20021045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9" o:spid="_x0000_s1026" o:spt="2" style="position:absolute;left:0pt;margin-left:16.95pt;margin-top:5.05pt;height:108.75pt;width:186.75pt;z-index:251662336;mso-width-relative:page;mso-height-relative:page;" fillcolor="#FFFFFF" filled="t" stroked="t" coordsize="21600,21600" arcsize="0" o:gfxdata="UEsDBAoAAAAAAIdO4kAAAAAAAAAAAAAAAAAEAAAAZHJzL1BLAwQUAAAACACHTuJA95dna9gAAAAJ&#10;AQAADwAAAGRycy9kb3ducmV2LnhtbE2PzU7DMBCE70i8g7VI3KidH7U0xOmhEqhHSCPE0Y23SSC2&#10;g+22gadnOcFxdkYz35ab2YzsjD4MzkpIFgIY2tbpwXYSmv3j3T2wEJXVanQWJXxhgE11fVWqQruL&#10;fcFzHTtGJTYUSkIf41RwHtoejQoLN6El7+i8UZGk77j26kLlZuSpEEtu1GBpoVcTbntsP+qTkbAb&#10;vptnnD593TzF+T3P6t3r21bK25tEPACLOMe/MPziEzpUxHRwJ6sDGyVk2ZqSdBcJMPJzscqBHSSk&#10;6WoJvCr5/w+qH1BLAwQUAAAACACHTuJA+8cV7jgCAAB4BAAADgAAAGRycy9lMm9Eb2MueG1srVTN&#10;jtMwEL4j8Q6W7zRNV8vuRk33QCkXBCsWHmBqO4mR/2S7TcoD8ACckZC4IB6Cx1nBYzB2Q/cHDj3Q&#10;SsmMPfN5vm/GmV8OWpGt8EFaU9NyMqVEGGa5NG1N371dPTmnJEQwHJQ1oqY7Eejl4vGjee8qMbOd&#10;VVx4giAmVL2raRejq4oisE5oCBPrhMHNxnoNEV3fFtxDj+haFbPp9GnRW8+dt0yEgKvL/SYdEf0x&#10;gLZpJBNLyzZamLhH9UJBREqhky7QRa62aQSLr5smiEhUTZFpzE88BO11ehaLOVStB9dJNpYAx5Tw&#10;gJMGafDQA9QSIpCNl39Bacm8DbaJE2Z1sSeSFUEW5fSBNtcdOJG5oNTBHUQP/w+WvdpeeSJ5TWco&#10;iQGNHb/5/PHXt08/v3y/+fGVXCSJehcqjLx2V370ApqJ79B4nd7IhAxZ1t1BVjFEwnBxdnJWns1O&#10;KWG4V56clyU6iFPcpjsf4gthNUlGTb3dGP4Gm5c1he3LELO4fKwQ+HtKGq2wVVtQJLcR0cZAtP7g&#10;paxgleQrqVR2fLt+pjzBtJqu8m8s5V6YMqSv6cVprhpwyhucLiSgHSoVTJvrupcR7gJPl+n/L+BU&#10;2BJCty+Ao5WioOoE8OeGk7hz2AGDN4+mCrTglCiBFzVZOTKCVMdEogrKJGiRrwFKmCRPndz3Lllx&#10;WA+4msy15TucBPwwoP6d9R8oAcPQqCkS3zgv2w53ykwqJeBA5haOlydN/F0/n3X7wV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eXZ2vYAAAACQEAAA8AAAAAAAAAAQAgAAAAIgAAAGRycy9kb3du&#10;cmV2LnhtbFBLAQIUABQAAAAIAIdO4kD7xxXuOAIAAHg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7817C2EB">
                      <w:pPr>
                        <w:ind w:firstLine="480"/>
                        <w:jc w:val="center"/>
                      </w:pPr>
                    </w:p>
                    <w:p w14:paraId="0F9B718F">
                      <w:pPr>
                        <w:ind w:firstLine="480"/>
                        <w:jc w:val="center"/>
                      </w:pPr>
                    </w:p>
                    <w:p w14:paraId="767E9C69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6AAFD523">
                      <w:pPr>
                        <w:ind w:firstLine="480"/>
                        <w:jc w:val="center"/>
                      </w:pPr>
                    </w:p>
                    <w:p w14:paraId="20021045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0582E81">
      <w:pPr>
        <w:rPr>
          <w:rFonts w:hint="eastAsia"/>
          <w:lang w:eastAsia="zh-CN"/>
        </w:rPr>
      </w:pPr>
    </w:p>
    <w:p w14:paraId="0112C100">
      <w:pPr>
        <w:rPr>
          <w:rFonts w:hint="eastAsia"/>
          <w:lang w:eastAsia="zh-CN"/>
        </w:rPr>
      </w:pPr>
    </w:p>
    <w:p w14:paraId="5FCBD489">
      <w:pPr>
        <w:rPr>
          <w:rFonts w:hint="eastAsia"/>
          <w:lang w:eastAsia="zh-CN"/>
        </w:rPr>
      </w:pPr>
    </w:p>
    <w:p w14:paraId="648DD4FF">
      <w:pPr>
        <w:rPr>
          <w:rFonts w:hint="eastAsia"/>
          <w:lang w:eastAsia="zh-CN"/>
        </w:rPr>
      </w:pPr>
    </w:p>
    <w:p w14:paraId="00658026">
      <w:pPr>
        <w:rPr>
          <w:rFonts w:hint="eastAsia"/>
          <w:lang w:eastAsia="zh-CN"/>
        </w:rPr>
      </w:pPr>
    </w:p>
    <w:p w14:paraId="2677F3BC">
      <w:pPr>
        <w:rPr>
          <w:rFonts w:hint="eastAsia"/>
          <w:lang w:eastAsia="zh-CN"/>
        </w:rPr>
      </w:pPr>
    </w:p>
    <w:p w14:paraId="1C5CB8D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供应商：                              （盖章）</w:t>
      </w:r>
    </w:p>
    <w:p w14:paraId="3B596E4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法定代表人（单位负责人）：             （签字或签章）</w:t>
      </w:r>
    </w:p>
    <w:p w14:paraId="0CFE133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身份证号码：                              </w:t>
      </w:r>
    </w:p>
    <w:p w14:paraId="2EBF5D3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委托代理人：                              （签字）</w:t>
      </w:r>
    </w:p>
    <w:p w14:paraId="6077439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身份证号码：                              </w:t>
      </w:r>
    </w:p>
    <w:p w14:paraId="77AF4977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联 系 方式：                               </w:t>
      </w:r>
    </w:p>
    <w:p w14:paraId="4218D425">
      <w:pPr>
        <w:rPr>
          <w:rFonts w:hint="eastAsia"/>
          <w:lang w:eastAsia="zh-CN"/>
        </w:rPr>
        <w:sectPr>
          <w:footerReference r:id="rId12" w:type="first"/>
          <w:footerReference r:id="rId11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titlePg/>
          <w:docGrid w:type="linesAndChars" w:linePitch="312" w:charSpace="0"/>
        </w:sectPr>
      </w:pPr>
      <w:r>
        <w:rPr>
          <w:rFonts w:hint="eastAsia"/>
          <w:lang w:eastAsia="zh-CN"/>
        </w:rPr>
        <w:t>年   月   日</w:t>
      </w:r>
    </w:p>
    <w:p w14:paraId="30EEB3E4">
      <w:pPr>
        <w:rPr>
          <w:rFonts w:hint="eastAsia"/>
          <w:lang w:eastAsia="zh-CN"/>
        </w:rPr>
      </w:pPr>
      <w:bookmarkStart w:id="0" w:name="_Toc88750943"/>
      <w:bookmarkStart w:id="1" w:name="_Toc88751489"/>
      <w:bookmarkStart w:id="2" w:name="_Toc89107510"/>
      <w:bookmarkStart w:id="3" w:name="_Toc88751216"/>
      <w:r>
        <w:rPr>
          <w:rFonts w:hint="eastAsia"/>
          <w:lang w:eastAsia="zh-CN"/>
        </w:rPr>
        <w:t>1：国家企业信用信息公示系统查询方式</w:t>
      </w:r>
      <w:bookmarkEnd w:id="0"/>
      <w:bookmarkEnd w:id="1"/>
      <w:bookmarkEnd w:id="2"/>
      <w:bookmarkEnd w:id="3"/>
    </w:p>
    <w:p w14:paraId="5B99ED5F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1、登录“国家企业信用信息公示系统”网站地址：</w:t>
      </w: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"http://www.gsxt.gov.cn/index.html" </w:instrText>
      </w:r>
      <w:r>
        <w:rPr>
          <w:rFonts w:hint="eastAsia"/>
          <w:lang w:eastAsia="zh-CN"/>
        </w:rPr>
        <w:fldChar w:fldCharType="separate"/>
      </w:r>
      <w:r>
        <w:rPr>
          <w:rFonts w:hint="eastAsia"/>
          <w:lang w:eastAsia="zh-CN"/>
        </w:rPr>
        <w:t>http://www.gsxt.gov.cn/index.html</w:t>
      </w:r>
      <w:r>
        <w:rPr>
          <w:rFonts w:hint="eastAsia"/>
          <w:lang w:eastAsia="zh-CN"/>
        </w:rPr>
        <w:fldChar w:fldCharType="end"/>
      </w:r>
      <w:r>
        <w:rPr>
          <w:rFonts w:hint="eastAsia"/>
          <w:lang w:eastAsia="zh-CN"/>
        </w:rPr>
        <w:t>，在查询窗口输入企业名称，点击查询。</w:t>
      </w:r>
    </w:p>
    <w:p w14:paraId="7739946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762625" cy="33623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D0C9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2、点击进入企业界面。</w:t>
      </w:r>
    </w:p>
    <w:p w14:paraId="6C0F5100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715000" cy="3305175"/>
            <wp:effectExtent l="0" t="0" r="0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577" cy="33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3444">
      <w:pPr>
        <w:rPr>
          <w:rFonts w:hint="eastAsia"/>
          <w:lang w:eastAsia="zh-CN"/>
        </w:rPr>
      </w:pPr>
      <w:bookmarkStart w:id="4" w:name="_Toc5503"/>
      <w:bookmarkStart w:id="5" w:name="_Toc17064"/>
      <w:r>
        <w:rPr>
          <w:rFonts w:hint="eastAsia"/>
          <w:lang w:eastAsia="zh-CN"/>
        </w:rPr>
        <w:t>点击“列入严重违法失信企业名单（黑名单）信息”，查询后截图。</w:t>
      </w:r>
    </w:p>
    <w:p w14:paraId="2977B8C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5772150" cy="3219450"/>
            <wp:effectExtent l="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08" cy="32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bookmarkEnd w:id="5"/>
    <w:p w14:paraId="0AF840E6">
      <w:pPr>
        <w:rPr>
          <w:rFonts w:hint="eastAsia"/>
          <w:lang w:eastAsia="zh-CN"/>
        </w:rPr>
      </w:pPr>
      <w:bookmarkStart w:id="6" w:name="_Toc88750944"/>
      <w:bookmarkStart w:id="7" w:name="_Toc88751217"/>
      <w:bookmarkStart w:id="8" w:name="_Toc89107511"/>
      <w:bookmarkStart w:id="9" w:name="_Toc15378"/>
      <w:bookmarkStart w:id="10" w:name="_Toc9085"/>
      <w:bookmarkStart w:id="11" w:name="_Toc88751490"/>
      <w:r>
        <w:rPr>
          <w:rFonts w:hint="eastAsia"/>
          <w:lang w:eastAsia="zh-CN"/>
        </w:rPr>
        <w:t>2：信用中国查询方式</w:t>
      </w:r>
    </w:p>
    <w:p w14:paraId="25A5FC4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1、国家信息中心主办“信用中国”网站地址：http://www.creditchina.gov.cn打开网页后，点击“信</w:t>
      </w:r>
      <w:r>
        <w:rPr>
          <w:rFonts w:hint="eastAsia"/>
          <w:lang w:val="en-US" w:eastAsia="zh-CN"/>
        </w:rPr>
        <w:t>息</w:t>
      </w:r>
      <w:r>
        <w:rPr>
          <w:rFonts w:hint="eastAsia"/>
          <w:lang w:eastAsia="zh-CN"/>
        </w:rPr>
        <w:t>公示”。</w:t>
      </w:r>
    </w:p>
    <w:p w14:paraId="39662D8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2148840"/>
            <wp:effectExtent l="0" t="0" r="889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3B34B"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  <w:r>
        <w:rPr>
          <w:rFonts w:hint="eastAsia"/>
          <w:lang w:eastAsia="zh-CN"/>
        </w:rPr>
        <w:t>在以下页面中点击“失信被执行人查询”</w:t>
      </w:r>
    </w:p>
    <w:p w14:paraId="2E1DD223">
      <w:pPr>
        <w:numPr>
          <w:numId w:val="0"/>
        </w:numPr>
        <w:jc w:val="both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eastAsia="zh-CN"/>
        </w:rPr>
        <w:drawing>
          <wp:inline distT="0" distB="0" distL="114300" distR="114300">
            <wp:extent cx="5274310" cy="2026285"/>
            <wp:effectExtent l="0" t="0" r="254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FE71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3、在弹出窗口进入链接网站，在查询窗口输入查询企业名称，将查询结果截图。</w:t>
      </w:r>
    </w:p>
    <w:p w14:paraId="23A20FC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2663190"/>
            <wp:effectExtent l="0" t="0" r="8890" b="38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GoBack"/>
      <w:bookmarkEnd w:id="12"/>
    </w:p>
    <w:p w14:paraId="6AD8CA19">
      <w:pPr>
        <w:rPr>
          <w:rFonts w:hint="eastAsia"/>
          <w:lang w:eastAsia="zh-CN"/>
        </w:rPr>
      </w:pPr>
    </w:p>
    <w:p w14:paraId="247A6DE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4310" cy="1496060"/>
            <wp:effectExtent l="0" t="0" r="254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0EAB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40C6592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3：中国裁判文书网查询方式</w:t>
      </w:r>
      <w:bookmarkEnd w:id="6"/>
      <w:bookmarkEnd w:id="7"/>
      <w:bookmarkEnd w:id="8"/>
      <w:bookmarkEnd w:id="9"/>
      <w:bookmarkEnd w:id="10"/>
      <w:bookmarkEnd w:id="11"/>
    </w:p>
    <w:p w14:paraId="4A2A53F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3.1.供应商查询</w:t>
      </w:r>
    </w:p>
    <w:p w14:paraId="2063EE0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（1）打开“中国裁判文书网”网站（http://wenshu.court.gov.cn/），点击高级检索；</w:t>
      </w:r>
    </w:p>
    <w:p w14:paraId="686677A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 w14:paraId="70AA6AF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（3）在“当事人”处输入供应商全称；</w:t>
      </w:r>
    </w:p>
    <w:p w14:paraId="27A9718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（4）在裁判日期范围选择近三年，点击检索；</w:t>
      </w:r>
    </w:p>
    <w:p w14:paraId="59F3D2A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 w14:paraId="57D40C5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6120130" cy="2917825"/>
            <wp:effectExtent l="0" t="0" r="1397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64C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  <w:r>
        <w:rPr>
          <w:rFonts w:hint="eastAsia"/>
          <w:lang w:eastAsia="zh-CN"/>
        </w:rPr>
        <w:t>3.2.企业法定代表人查询</w:t>
      </w:r>
    </w:p>
    <w:p w14:paraId="4CA29B62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（1）打开“中国裁判文书网”网站（http://wenshu.court.gov.cn/），点击高级检索；</w:t>
      </w:r>
    </w:p>
    <w:p w14:paraId="538B5B4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 w14:paraId="2996B5B0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（3）在裁判日期范围选择近三年，点击检索；</w:t>
      </w:r>
    </w:p>
    <w:p w14:paraId="0805B4A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（4）然后点击保存搜索条件；再次点击高级检索，在全文检索中输入供应商全称，并选择“全文”，点击检索；</w:t>
      </w:r>
    </w:p>
    <w:p w14:paraId="7EAC8F5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 w14:paraId="5D4F8DE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6120130" cy="2865755"/>
            <wp:effectExtent l="0" t="0" r="139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13" w:type="default"/>
      <w:footerReference r:id="rId14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6A0ABD">
    <w:pPr>
      <w:pStyle w:val="3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6427"/>
                          </w:sdtPr>
                          <w:sdtContent>
                            <w:p w14:paraId="13797EDB">
                              <w:pPr>
                                <w:pStyle w:val="3"/>
                                <w:ind w:firstLine="36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9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1A1063D1">
                          <w:pPr>
                            <w:pStyle w:val="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6427"/>
                    </w:sdtPr>
                    <w:sdtContent>
                      <w:p w14:paraId="13797EDB">
                        <w:pPr>
                          <w:pStyle w:val="3"/>
                          <w:ind w:firstLine="360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1A1063D1">
                    <w:pPr>
                      <w:pStyle w:val="5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9E72C">
    <w:pPr>
      <w:pStyle w:val="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700937">
    <w:pPr>
      <w:pStyle w:val="3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3DF94">
    <w:pPr>
      <w:pStyle w:val="3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5256"/>
                          </w:sdtPr>
                          <w:sdtContent>
                            <w:p w14:paraId="556097DB">
                              <w:pPr>
                                <w:pStyle w:val="3"/>
                                <w:ind w:firstLine="36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11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4DAD4E1D">
                          <w:pPr>
                            <w:pStyle w:val="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5256"/>
                    </w:sdtPr>
                    <w:sdtContent>
                      <w:p w14:paraId="556097DB">
                        <w:pPr>
                          <w:pStyle w:val="3"/>
                          <w:ind w:firstLine="360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4DAD4E1D">
                    <w:pPr>
                      <w:pStyle w:val="5"/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8695C">
    <w:pPr>
      <w:pStyle w:val="3"/>
      <w:ind w:firstLine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7020" cy="20955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DA31628">
                          <w:pPr>
                            <w:pStyle w:val="6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2.6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De4cgtMAAAAD&#10;AQAADwAAAGRycy9kb3ducmV2LnhtbE2PwU7DMBBE70j9B2srcaN2m4JQGqdSq4YjEg0Hjm68TQL2&#10;OrLdNPw9hgu9rDSa0czbYjtZw0b0oXckYbkQwJAap3tqJbzX1cMzsBAVaWUcoYRvDLAtZ3eFyrW7&#10;0huOx9iyVEIhVxK6GIec89B0aFVYuAEpeWfnrYpJ+pZrr66p3Bq+EuKJW9VTWujUgPsOm6/jxUrY&#10;V3XtRwzefOBLlX2+7tZ4mKS8ny/FBljEKf6H4Rc/oUOZmE7uQjowIyE9Ev9u8taPK2AnCVkmgJcF&#10;v2UvfwBQSwMEFAAAAAgAh07iQIyBfoc0AgAAYwQAAA4AAABkcnMvZTJvRG9jLnhtbK1UzY7TMBC+&#10;I/EOlu80adEuS9V0VbYqQlqxKxXE2XWcJpL/ZLtNygPAG3Diwp3n6nPw2Wm6sHDYAxd3PDP5Zr5v&#10;xp1dd0qSvXC+Mbqg41FOidDclI3eFvTjh9WLK0p8YLpk0mhR0IPw9Hr+/NmstVMxMbWRpXAEINpP&#10;W1vQOgQ7zTLPa6GYHxkrNIKVcYoFXN02Kx1rga5kNsnzy6w1rrTOcOE9vMs+SE+I7imApqoaLpaG&#10;75TQoUd1QrIASr5urKfz1G1VCR7uqsqLQGRBwTSkE0Vgb+KZzWdsunXM1g0/tcCe0sIjToo1GkXP&#10;UEsWGNm55i8o1XBnvKnCiBuV9USSImAxzh9ps66ZFYkLpPb2LLr/f7D8/f7ekabEJowp0Uxh4sdv&#10;X4/ffx5/fCHwQaDW+iny1haZoXtjOiQPfg9n5N1VTsVfMCKIQ97DWV7RBcLhnFy9yieIcIQm+euL&#10;iyR/9vCxdT68FUaRaBTUYXpJVLa/9QGNIHVIibW0WTVSpglKTdqCXr4E5B8RfCF19Ii0CyeYSKhv&#10;PFqh23QnlhtTHkDSmX5PvOWrBq3cMh/umcNioHs8nXCHo5IGJc3JoqQ27vO//DEf80KUkhaLVlCN&#10;d0WJfKcxRwCGwXCDsRkMvVM3BpuL0aCXZOIDF+RgVs6oT3hPi1gDIaY5KhU0DOZN6Jcd75GLxSIl&#10;YfMsC7d6bXmEjvJ4u9gFyJlUjqL0SkDyeMHuJfFP7yQu9+/3lPXw3zD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3uHILTAAAAAwEAAA8AAAAAAAAAAQAgAAAAIgAAAGRycy9kb3ducmV2LnhtbFBL&#10;AQIUABQAAAAIAIdO4kCMgX6HNAIAAGMEAAAOAAAAAAAAAAEAIAAAACI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DA31628">
                    <w:pPr>
                      <w:pStyle w:val="6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249BD7">
    <w:pPr>
      <w:pStyle w:val="3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51862"/>
                          </w:sdtPr>
                          <w:sdtContent>
                            <w:p w14:paraId="28FF687F">
                              <w:pPr>
                                <w:pStyle w:val="3"/>
                                <w:ind w:firstLine="36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11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53AC64A3">
                          <w:pPr>
                            <w:pStyle w:val="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51862"/>
                    </w:sdtPr>
                    <w:sdtContent>
                      <w:p w14:paraId="28FF687F">
                        <w:pPr>
                          <w:pStyle w:val="3"/>
                          <w:ind w:firstLine="360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53AC64A3">
                    <w:pPr>
                      <w:pStyle w:val="5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9FF730">
    <w:pPr>
      <w:pStyle w:val="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395B0D">
    <w:pPr>
      <w:pStyle w:val="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1631A1">
    <w:pPr>
      <w:pStyle w:val="4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0EAFB">
    <w:pPr>
      <w:pStyle w:val="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1F79DE"/>
    <w:multiLevelType w:val="singleLevel"/>
    <w:tmpl w:val="521F79DE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9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ind w:firstLine="360"/>
    </w:pPr>
    <w:rPr>
      <w:sz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Body Text 2"/>
    <w:basedOn w:val="1"/>
    <w:qFormat/>
    <w:uiPriority w:val="0"/>
    <w:pPr>
      <w:spacing w:after="120" w:line="480" w:lineRule="auto"/>
    </w:pPr>
    <w:rPr>
      <w:rFonts w:ascii="Times New Roman" w:hAnsi="Times New Roman" w:cs="Times New Roman"/>
      <w:kern w:val="0"/>
      <w:sz w:val="20"/>
    </w:rPr>
  </w:style>
  <w:style w:type="paragraph" w:styleId="6">
    <w:name w:val="Body Text First Indent 2"/>
    <w:basedOn w:val="2"/>
    <w:unhideWhenUsed/>
    <w:qFormat/>
    <w:uiPriority w:val="99"/>
    <w:pPr>
      <w:ind w:firstLine="420"/>
    </w:pPr>
  </w:style>
  <w:style w:type="table" w:customStyle="1" w:styleId="9">
    <w:name w:val="网格型15"/>
    <w:basedOn w:val="7"/>
    <w:qFormat/>
    <w:uiPriority w:val="0"/>
    <w:pPr>
      <w:widowControl w:val="0"/>
      <w:spacing w:after="80"/>
      <w:jc w:val="both"/>
    </w:pPr>
    <w:rPr>
      <w:rFonts w:ascii="Calibri" w:hAnsi="Calibr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6.xml"/><Relationship Id="rId13" Type="http://schemas.openxmlformats.org/officeDocument/2006/relationships/header" Target="header4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2025-11-27T03:48:27Z</dcterms:created>
  <dc:creator>Administrator</dc:creator>
  <cp:lastModifiedBy>韩帅</cp:lastModifiedBy>
  <dcterms:modified xsi:type="dcterms:W3CDTF">2025-11-27T03:49:31Z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eyJoZGlkIjoiNGI3ZTM5NDQ5ZWFkZDdjZjMyYTMzMDVhOGI0NjUwODgiLCJ1c2VySWQiOiIyMTU2Njk1ODQifQ==</vt:lpwstr>
  </property>
  <property fmtid="{D5CDD505-2E9C-101B-9397-08002B2CF9AE}" pid="4" name="ICV">
    <vt:lpwstr>1D51CE58394A4C649D79D875C8041807_12</vt:lpwstr>
  </property>
</Properties>
</file>