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32E31">
      <w:pPr>
        <w:snapToGrid w:val="0"/>
        <w:spacing w:after="80" w:line="240" w:lineRule="auto"/>
        <w:ind w:firstLine="0" w:firstLineChars="0"/>
        <w:rPr>
          <w:rFonts w:ascii="宋体" w:hAnsi="宋体" w:cs="Times New Roman"/>
          <w:b/>
        </w:rPr>
      </w:pPr>
      <w:r>
        <w:rPr>
          <w:rFonts w:hint="eastAsia" w:ascii="宋体" w:hAnsi="宋体" w:cs="Times New Roman"/>
          <w:b/>
        </w:rPr>
        <w:t>附件：</w:t>
      </w:r>
    </w:p>
    <w:p w14:paraId="58038401">
      <w:pPr>
        <w:spacing w:after="80"/>
        <w:ind w:firstLine="482"/>
        <w:jc w:val="center"/>
        <w:rPr>
          <w:rFonts w:ascii="宋体" w:hAnsi="宋体" w:cs="Times New Roman"/>
          <w:b/>
          <w:bCs/>
        </w:rPr>
      </w:pPr>
      <w:r>
        <w:rPr>
          <w:rFonts w:hint="eastAsia" w:ascii="宋体" w:hAnsi="宋体" w:cs="Times New Roman"/>
          <w:b/>
          <w:bCs/>
        </w:rPr>
        <w:t>《响应真实性承诺书》</w:t>
      </w:r>
    </w:p>
    <w:p w14:paraId="5C413D21">
      <w:pPr>
        <w:spacing w:after="80"/>
        <w:ind w:firstLine="480"/>
        <w:rPr>
          <w:rFonts w:ascii="宋体" w:hAnsi="宋体" w:cs="Times New Roman"/>
        </w:rPr>
      </w:pPr>
    </w:p>
    <w:p w14:paraId="454D143E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  <w:lang w:eastAsia="zh-CN"/>
        </w:rPr>
        <w:t>内蒙古电力集团蒙电信息通信产业有限责任公司</w:t>
      </w:r>
      <w:r>
        <w:rPr>
          <w:rFonts w:hint="eastAsia" w:ascii="宋体" w:hAnsi="宋体" w:cs="Times New Roman"/>
        </w:rPr>
        <w:t>：</w:t>
      </w:r>
    </w:p>
    <w:p w14:paraId="30642B75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544E5A32">
      <w:pPr>
        <w:spacing w:after="80"/>
        <w:ind w:firstLine="480"/>
        <w:jc w:val="left"/>
        <w:rPr>
          <w:rFonts w:ascii="宋体" w:hAnsi="宋体" w:cs="Times New Roman"/>
        </w:rPr>
      </w:pPr>
    </w:p>
    <w:p w14:paraId="28E76150">
      <w:pPr>
        <w:spacing w:after="80"/>
        <w:ind w:firstLine="480"/>
        <w:rPr>
          <w:rFonts w:ascii="宋体" w:hAnsi="宋体" w:cs="Times New Roman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2E5E5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3D5196ED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供 应 商：                      （盖单位章）</w:t>
            </w:r>
          </w:p>
        </w:tc>
      </w:tr>
      <w:tr w14:paraId="388FC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60F108E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法定代表人（单位负责人）或其委托代理人：          （签字）</w:t>
            </w:r>
          </w:p>
        </w:tc>
      </w:tr>
      <w:tr w14:paraId="4AC08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DFAAA5F">
            <w:pPr>
              <w:wordWrap w:val="0"/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地址：                                      </w:t>
            </w:r>
          </w:p>
        </w:tc>
      </w:tr>
      <w:tr w14:paraId="4A7D4F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7FF090A6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电话：                  </w:t>
            </w:r>
          </w:p>
        </w:tc>
      </w:tr>
      <w:tr w14:paraId="2365E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0FDB0F60">
            <w:pPr>
              <w:spacing w:after="80"/>
              <w:ind w:firstLine="0" w:firstLineChars="0"/>
              <w:jc w:val="right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        年        月        日</w:t>
            </w:r>
          </w:p>
        </w:tc>
      </w:tr>
    </w:tbl>
    <w:p w14:paraId="75C92BB5">
      <w:pPr>
        <w:spacing w:after="80" w:line="240" w:lineRule="auto"/>
        <w:ind w:firstLine="0" w:firstLineChars="0"/>
        <w:rPr>
          <w:rFonts w:ascii="Times New Roman" w:hAnsi="Times New Roman" w:cs="Times New Roma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1134" w:bottom="1134" w:left="1134" w:header="851" w:footer="992" w:gutter="0"/>
          <w:pgNumType w:fmt="decimal"/>
          <w:cols w:space="425" w:num="1"/>
          <w:docGrid w:type="linesAndChars" w:linePitch="312" w:charSpace="0"/>
        </w:sectPr>
      </w:pPr>
    </w:p>
    <w:p w14:paraId="328D20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法定代表人（单位负责人）身份证明</w:t>
      </w:r>
    </w:p>
    <w:p w14:paraId="0CE0AB94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（适用于无委托代理人的情况）</w:t>
      </w:r>
    </w:p>
    <w:p w14:paraId="3FA9866D">
      <w:pPr>
        <w:autoSpaceDE w:val="0"/>
        <w:autoSpaceDN w:val="0"/>
        <w:spacing w:after="80" w:line="240" w:lineRule="auto"/>
        <w:ind w:firstLine="504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宋体" w:cs="Times New Roman"/>
          <w:spacing w:val="6"/>
        </w:rPr>
        <w:t>企业（供应商）</w:t>
      </w:r>
      <w:r>
        <w:rPr>
          <w:rFonts w:hint="eastAsia" w:ascii="宋体" w:hAnsi="Calibri" w:cs="宋体"/>
          <w:kern w:val="0"/>
        </w:rPr>
        <w:t>名称：</w:t>
      </w:r>
    </w:p>
    <w:p w14:paraId="0ED40733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单位性质：</w:t>
      </w:r>
    </w:p>
    <w:p w14:paraId="787501A2">
      <w:pPr>
        <w:autoSpaceDE w:val="0"/>
        <w:autoSpaceDN w:val="0"/>
        <w:spacing w:after="80" w:line="240" w:lineRule="auto"/>
        <w:ind w:firstLine="504"/>
        <w:jc w:val="left"/>
        <w:rPr>
          <w:rFonts w:ascii="宋体" w:hAnsi="宋体" w:cs="Times New Roman"/>
          <w:spacing w:val="6"/>
          <w:u w:val="single"/>
        </w:rPr>
      </w:pPr>
      <w:r>
        <w:rPr>
          <w:rFonts w:hint="eastAsia" w:ascii="宋体" w:hAnsi="宋体" w:cs="Times New Roman"/>
          <w:spacing w:val="6"/>
        </w:rPr>
        <w:t>地    址：</w:t>
      </w:r>
    </w:p>
    <w:p w14:paraId="44963069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成立时间：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</w:t>
      </w:r>
      <w:r>
        <w:rPr>
          <w:rFonts w:hint="eastAsia" w:ascii="宋体" w:hAnsi="Calibri" w:cs="宋体"/>
          <w:kern w:val="0"/>
        </w:rPr>
        <w:t xml:space="preserve"> 年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日</w:t>
      </w:r>
    </w:p>
    <w:p w14:paraId="7C1D8EBA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经营期限：</w:t>
      </w:r>
    </w:p>
    <w:p w14:paraId="2A464A21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姓名：</w:t>
      </w:r>
      <w:r>
        <w:rPr>
          <w:rFonts w:hint="eastAsia" w:ascii="宋体" w:hAnsi="Calibri" w:cs="宋体"/>
          <w:kern w:val="0"/>
          <w:u w:val="single"/>
        </w:rPr>
        <w:t xml:space="preserve">           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</w:t>
      </w:r>
      <w:r>
        <w:rPr>
          <w:rFonts w:hint="eastAsia" w:ascii="宋体" w:hAnsi="Calibri" w:cs="宋体"/>
          <w:kern w:val="0"/>
        </w:rPr>
        <w:t>性别：</w:t>
      </w:r>
    </w:p>
    <w:p w14:paraId="30E121CE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年龄：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           </w:t>
      </w:r>
      <w:r>
        <w:rPr>
          <w:rFonts w:hint="eastAsia" w:ascii="宋体" w:hAnsi="Calibri" w:cs="宋体"/>
          <w:kern w:val="0"/>
        </w:rPr>
        <w:t>职务：</w:t>
      </w:r>
    </w:p>
    <w:p w14:paraId="0A63C900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系</w:t>
      </w:r>
      <w:r>
        <w:rPr>
          <w:rFonts w:hint="eastAsia" w:ascii="宋体" w:hAnsi="Calibri" w:cs="宋体"/>
          <w:kern w:val="0"/>
          <w:u w:val="single"/>
        </w:rPr>
        <w:t xml:space="preserve">                             </w:t>
      </w:r>
      <w:r>
        <w:rPr>
          <w:rFonts w:hint="eastAsia" w:ascii="宋体" w:hAnsi="Calibri" w:cs="宋体"/>
          <w:kern w:val="0"/>
        </w:rPr>
        <w:t>的法定代表人（单位负责人）。</w:t>
      </w:r>
    </w:p>
    <w:p w14:paraId="0F3E785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</w:p>
    <w:tbl>
      <w:tblPr>
        <w:tblStyle w:val="9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 w14:paraId="6B778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 w14:paraId="5E289AA0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4BF087C3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 w14:paraId="5855C758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114A5E51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居民身份证复印件国徽页</w:t>
            </w:r>
          </w:p>
        </w:tc>
      </w:tr>
    </w:tbl>
    <w:p w14:paraId="198FE22D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</w:p>
    <w:p w14:paraId="28CD684A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特此证明。</w:t>
      </w:r>
    </w:p>
    <w:p w14:paraId="7BB0AE09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法定代表人（单位负责人）：</w:t>
      </w:r>
      <w:r>
        <w:rPr>
          <w:rFonts w:hint="eastAsia" w:ascii="宋体" w:hAnsi="Calibri" w:cs="宋体"/>
          <w:kern w:val="0"/>
          <w:u w:val="single"/>
        </w:rPr>
        <w:t xml:space="preserve">                 （</w:t>
      </w:r>
      <w:r>
        <w:rPr>
          <w:rFonts w:hint="eastAsia" w:ascii="宋体" w:hAnsi="Calibri" w:cs="宋体"/>
          <w:kern w:val="0"/>
        </w:rPr>
        <w:t>签字/签章）</w:t>
      </w:r>
    </w:p>
    <w:p w14:paraId="442E2AEF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</w:p>
    <w:p w14:paraId="439A70A6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供应商：</w:t>
      </w:r>
      <w:r>
        <w:rPr>
          <w:rFonts w:hint="eastAsia" w:ascii="宋体" w:hAnsi="Calibri" w:cs="宋体"/>
          <w:kern w:val="0"/>
          <w:u w:val="single"/>
        </w:rPr>
        <w:t xml:space="preserve">                   </w:t>
      </w:r>
      <w:r>
        <w:rPr>
          <w:rFonts w:ascii="宋体" w:hAnsi="Calibri" w:cs="宋体"/>
          <w:kern w:val="0"/>
        </w:rPr>
        <w:t xml:space="preserve"> </w:t>
      </w:r>
      <w:r>
        <w:rPr>
          <w:rFonts w:hint="eastAsia" w:ascii="宋体" w:hAnsi="Calibri" w:cs="宋体"/>
          <w:kern w:val="0"/>
        </w:rPr>
        <w:t>（加盖单位公章）</w:t>
      </w:r>
    </w:p>
    <w:p w14:paraId="0B7FBDD5">
      <w:pPr>
        <w:autoSpaceDE w:val="0"/>
        <w:autoSpaceDN w:val="0"/>
        <w:spacing w:after="80" w:line="240" w:lineRule="auto"/>
        <w:ind w:firstLine="5160" w:firstLineChars="2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  <w:u w:val="single"/>
        </w:rPr>
        <w:t xml:space="preserve">        </w:t>
      </w:r>
      <w:r>
        <w:rPr>
          <w:rFonts w:hint="eastAsia" w:ascii="宋体" w:hAnsi="Calibri" w:cs="宋体"/>
          <w:kern w:val="0"/>
        </w:rPr>
        <w:t>年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日</w:t>
      </w:r>
    </w:p>
    <w:p w14:paraId="40D5EEED">
      <w:pPr>
        <w:spacing w:after="80" w:line="240" w:lineRule="auto"/>
        <w:ind w:firstLine="480"/>
        <w:rPr>
          <w:rFonts w:ascii="Calibri" w:hAnsi="Calibri" w:cs="Times New Roman"/>
        </w:rPr>
      </w:pPr>
      <w:r>
        <w:rPr>
          <w:rFonts w:hint="eastAsia" w:ascii="宋体" w:hAnsi="宋体" w:cs="宋体"/>
        </w:rPr>
        <w:br w:type="page"/>
      </w:r>
    </w:p>
    <w:p w14:paraId="0F4D140B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法人代表（单位负责人）授权委托书</w:t>
      </w:r>
    </w:p>
    <w:p w14:paraId="3AF7CE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 w14:paraId="53A17192">
      <w:pPr>
        <w:spacing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本人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（姓名）系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（供应商名称）的法定代表人（单位负责人），现委托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</w:t>
      </w:r>
      <w:r>
        <w:rPr>
          <w:rFonts w:hint="eastAsia" w:ascii="宋体" w:hAnsi="宋体" w:cs="宋体"/>
          <w:sz w:val="22"/>
          <w:szCs w:val="22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</w:t>
      </w:r>
      <w:r>
        <w:rPr>
          <w:rFonts w:hint="eastAsia" w:ascii="宋体" w:hAnsi="宋体" w:cs="宋体"/>
          <w:sz w:val="22"/>
          <w:szCs w:val="22"/>
        </w:rPr>
        <w:t>（项目名称）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</w:t>
      </w:r>
      <w:r>
        <w:rPr>
          <w:rFonts w:hint="eastAsia" w:ascii="宋体" w:hAnsi="宋体" w:cs="宋体"/>
          <w:sz w:val="22"/>
          <w:szCs w:val="22"/>
        </w:rPr>
        <w:t>(项目编号)(XXX标段)报名资料、响应文件、签订合同和处理有关事宜，其法律后果由我方承担。</w:t>
      </w:r>
    </w:p>
    <w:p w14:paraId="75B5C9A5">
      <w:pPr>
        <w:spacing w:before="120"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委托期限：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</w:t>
      </w:r>
      <w:r>
        <w:rPr>
          <w:rFonts w:hint="eastAsia" w:ascii="宋体" w:hAnsi="宋体" w:cs="宋体"/>
          <w:sz w:val="22"/>
          <w:szCs w:val="22"/>
        </w:rPr>
        <w:t>。（可参考：自本委托书签署之日起至响应文件有效期满）</w:t>
      </w:r>
    </w:p>
    <w:p w14:paraId="4710DBCB">
      <w:pPr>
        <w:spacing w:before="240" w:after="24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 xml:space="preserve">代理人无转委托权。                                                        </w:t>
      </w:r>
    </w:p>
    <w:p w14:paraId="135E75D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附：法定代表人（单位负责人）身份证复印件。</w:t>
      </w:r>
    </w:p>
    <w:p w14:paraId="14122552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27C94E">
                            <w:pPr>
                              <w:ind w:firstLine="480"/>
                              <w:jc w:val="center"/>
                            </w:pPr>
                          </w:p>
                          <w:p w14:paraId="014036E1">
                            <w:pPr>
                              <w:ind w:firstLine="480"/>
                              <w:jc w:val="center"/>
                            </w:pPr>
                          </w:p>
                          <w:p w14:paraId="569503F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06AE9D81">
                            <w:pPr>
                              <w:ind w:firstLine="480"/>
                              <w:jc w:val="center"/>
                            </w:pPr>
                          </w:p>
                          <w:p w14:paraId="574EFF9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7.15pt;margin-top:5.7pt;height:108.75pt;width:186.75pt;z-index:251660288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BKCGNcAAAAJAQAADwAAAAAAAAABACAAAAAiAAAAZHJzL2Rvd25y&#10;ZXYueG1sUEsBAhQAFAAAAAgAh07iQD6X5Vk4AgAAeAQAAA4AAAAAAAAAAQAgAAAAJg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727C94E">
                      <w:pPr>
                        <w:ind w:firstLine="480"/>
                        <w:jc w:val="center"/>
                      </w:pPr>
                    </w:p>
                    <w:p w14:paraId="014036E1">
                      <w:pPr>
                        <w:ind w:firstLine="480"/>
                        <w:jc w:val="center"/>
                      </w:pPr>
                    </w:p>
                    <w:p w14:paraId="569503F5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06AE9D81">
                      <w:pPr>
                        <w:ind w:firstLine="480"/>
                        <w:jc w:val="center"/>
                      </w:pPr>
                    </w:p>
                    <w:p w14:paraId="574EFF9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25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5FF8518">
                            <w:pPr>
                              <w:ind w:firstLine="480"/>
                            </w:pPr>
                          </w:p>
                          <w:p w14:paraId="400DFC9D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 w14:paraId="42F2BA1E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684937A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3" o:spid="_x0000_s1026" o:spt="2" style="position:absolute;left:0pt;margin-left:211.9pt;margin-top:6.3pt;height:108.75pt;width:186.75pt;z-index:251659264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+PCFh2QAAAAoBAAAPAAAAAAAAAAEAIAAAACIAAABkcnMvZG93bnJl&#10;di54bWxQSwECFAAUAAAACACHTuJAjsvS4jUCAAB4BAAADgAAAAAAAAABACAAAAAo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5FF8518">
                      <w:pPr>
                        <w:ind w:firstLine="480"/>
                      </w:pPr>
                    </w:p>
                    <w:p w14:paraId="400DFC9D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 w14:paraId="42F2BA1E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684937A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7ADFF0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86FF79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5BDA8859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44CE664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7F32F0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72D5497D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附：委托代理人身份证复印件。</w:t>
      </w:r>
    </w:p>
    <w:p w14:paraId="35E10F4C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4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B0231D8">
                            <w:pPr>
                              <w:ind w:firstLine="480"/>
                            </w:pPr>
                          </w:p>
                          <w:p w14:paraId="594159FB">
                            <w:pPr>
                              <w:ind w:firstLine="480"/>
                            </w:pPr>
                          </w:p>
                          <w:p w14:paraId="007D5659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213DA667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11.95pt;margin-top:5.05pt;height:108.75pt;width:186.75pt;z-index:251661312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dTAbZAAAACgEAAA8AAAAAAAAAAQAgAAAAIgAAAGRycy9kb3du&#10;cmV2LnhtbFBLAQIUABQAAAAIAIdO4kDEATmwNwIAAHg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B0231D8">
                      <w:pPr>
                        <w:ind w:firstLine="480"/>
                      </w:pPr>
                    </w:p>
                    <w:p w14:paraId="594159FB">
                      <w:pPr>
                        <w:ind w:firstLine="480"/>
                      </w:pPr>
                    </w:p>
                    <w:p w14:paraId="007D5659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213DA667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0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ACC02E">
                            <w:pPr>
                              <w:ind w:firstLine="480"/>
                              <w:jc w:val="center"/>
                            </w:pPr>
                          </w:p>
                          <w:p w14:paraId="54ADB4FA">
                            <w:pPr>
                              <w:ind w:firstLine="480"/>
                              <w:jc w:val="center"/>
                            </w:pPr>
                          </w:p>
                          <w:p w14:paraId="52B14B25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28A30537">
                            <w:pPr>
                              <w:ind w:firstLine="480"/>
                              <w:jc w:val="center"/>
                            </w:pPr>
                          </w:p>
                          <w:p w14:paraId="1D91EA3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9" o:spid="_x0000_s1026" o:spt="2" style="position:absolute;left:0pt;margin-left:16.95pt;margin-top:5.05pt;height:108.75pt;width:186.75pt;z-index:251662336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eXZ2vYAAAACQEAAA8AAAAAAAAAAQAgAAAAIgAAAGRycy9kb3du&#10;cmV2LnhtbFBLAQIUABQAAAAIAIdO4kD7xxXu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61ACC02E">
                      <w:pPr>
                        <w:ind w:firstLine="480"/>
                        <w:jc w:val="center"/>
                      </w:pPr>
                    </w:p>
                    <w:p w14:paraId="54ADB4FA">
                      <w:pPr>
                        <w:ind w:firstLine="480"/>
                        <w:jc w:val="center"/>
                      </w:pPr>
                    </w:p>
                    <w:p w14:paraId="52B14B25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28A30537">
                      <w:pPr>
                        <w:ind w:firstLine="480"/>
                        <w:jc w:val="center"/>
                      </w:pPr>
                    </w:p>
                    <w:p w14:paraId="1D91EA3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416E5E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3009047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2F4C4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D48A3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2880CD7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371583D3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A03417A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供应商：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（盖章）</w:t>
      </w:r>
    </w:p>
    <w:p w14:paraId="5DA9CF8C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法定代表人（单位负责人）：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（签字或签章）</w:t>
      </w:r>
    </w:p>
    <w:p w14:paraId="5644DDD1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5A3A796D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委托代理人：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（签字）</w:t>
      </w:r>
    </w:p>
    <w:p w14:paraId="6781A41A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45DDBCB5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联 系 方式：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sz w:val="22"/>
          <w:szCs w:val="22"/>
        </w:rPr>
        <w:t xml:space="preserve"> </w:t>
      </w:r>
    </w:p>
    <w:p w14:paraId="5444EBEE">
      <w:pPr>
        <w:spacing w:after="80" w:line="240" w:lineRule="auto"/>
        <w:ind w:firstLine="440"/>
        <w:rPr>
          <w:rFonts w:ascii="Calibri" w:hAnsi="Calibri" w:cs="Times New Roman"/>
          <w:sz w:val="18"/>
        </w:rPr>
        <w:sectPr>
          <w:footerReference r:id="rId12" w:type="first"/>
          <w:footerReference r:id="rId11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titlePg/>
          <w:docGrid w:type="linesAndChars" w:linePitch="312" w:charSpace="0"/>
        </w:sectPr>
      </w:pPr>
      <w:r>
        <w:rPr>
          <w:rFonts w:hint="eastAsia" w:ascii="宋体" w:hAnsi="宋体" w:cs="宋体"/>
          <w:sz w:val="22"/>
          <w:szCs w:val="22"/>
        </w:rPr>
        <w:t>年   月   日</w:t>
      </w:r>
    </w:p>
    <w:p w14:paraId="19ED9E32">
      <w:pPr>
        <w:ind w:right="-1176" w:rightChars="-490" w:firstLine="0" w:firstLineChars="0"/>
        <w:jc w:val="left"/>
        <w:outlineLvl w:val="2"/>
        <w:rPr>
          <w:rFonts w:ascii="宋体" w:hAnsi="宋体"/>
          <w:b/>
          <w:kern w:val="0"/>
          <w:sz w:val="32"/>
        </w:rPr>
      </w:pPr>
      <w:bookmarkStart w:id="0" w:name="_Toc88750943"/>
      <w:bookmarkStart w:id="1" w:name="_Toc88751216"/>
      <w:bookmarkStart w:id="2" w:name="_Toc89107510"/>
      <w:bookmarkStart w:id="3" w:name="_Toc88751489"/>
      <w:r>
        <w:rPr>
          <w:rFonts w:hint="eastAsia" w:ascii="宋体" w:hAnsi="宋体"/>
          <w:b/>
          <w:kern w:val="0"/>
          <w:sz w:val="32"/>
        </w:rPr>
        <w:t>1：国家企业信用信息公示系统查询方式</w:t>
      </w:r>
      <w:bookmarkEnd w:id="0"/>
      <w:bookmarkEnd w:id="1"/>
      <w:bookmarkEnd w:id="2"/>
      <w:bookmarkEnd w:id="3"/>
    </w:p>
    <w:p w14:paraId="6C41A849"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宋体" w:hAnsi="宋体" w:cs="宋体"/>
          <w:bCs/>
          <w:color w:val="0000FF"/>
          <w:u w:val="single"/>
        </w:rPr>
        <w:t>http://www.gsxt.gov.cn/index.html</w:t>
      </w:r>
      <w:r>
        <w:rPr>
          <w:rFonts w:hint="eastAsia" w:ascii="宋体" w:hAnsi="宋体" w:cs="宋体"/>
          <w:bCs/>
          <w:color w:val="0000FF"/>
          <w:u w:val="single"/>
        </w:rPr>
        <w:fldChar w:fldCharType="end"/>
      </w:r>
      <w:r>
        <w:rPr>
          <w:rFonts w:hint="eastAsia" w:ascii="宋体" w:hAnsi="宋体" w:cs="宋体"/>
          <w:bCs/>
        </w:rPr>
        <w:t>，在查询窗口输入企业名称，点击查询。</w:t>
      </w:r>
    </w:p>
    <w:p w14:paraId="197D29BB">
      <w:pPr>
        <w:ind w:firstLine="0" w:firstLineChars="0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</w:rPr>
        <w:drawing>
          <wp:inline distT="0" distB="0" distL="0" distR="0">
            <wp:extent cx="5762625" cy="33623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82A4">
      <w:pPr>
        <w:spacing w:line="520" w:lineRule="exact"/>
        <w:ind w:firstLine="0" w:firstLineChars="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2、点击进入企业界面。</w:t>
      </w:r>
    </w:p>
    <w:p w14:paraId="103184B1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15000" cy="3305175"/>
            <wp:effectExtent l="0" t="0" r="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B32B">
      <w:pPr>
        <w:numPr>
          <w:ilvl w:val="0"/>
          <w:numId w:val="1"/>
        </w:numPr>
        <w:spacing w:after="80" w:line="240" w:lineRule="auto"/>
        <w:ind w:firstLine="480"/>
        <w:jc w:val="left"/>
        <w:rPr>
          <w:rFonts w:ascii="宋体" w:hAnsi="宋体" w:cs="宋体"/>
          <w:bCs/>
        </w:rPr>
      </w:pPr>
      <w:bookmarkStart w:id="4" w:name="_Toc17064"/>
      <w:bookmarkStart w:id="5" w:name="_Toc5503"/>
      <w:r>
        <w:rPr>
          <w:rFonts w:hint="eastAsia" w:ascii="宋体" w:hAnsi="宋体" w:cs="宋体"/>
          <w:bCs/>
        </w:rPr>
        <w:t>点击“列入严重违法失信企业名单（黑名单）信息”，查询后截图。</w:t>
      </w:r>
    </w:p>
    <w:p w14:paraId="31EA1E62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72150" cy="321945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 w14:paraId="60BDFB70">
      <w:pPr>
        <w:spacing w:line="360" w:lineRule="auto"/>
        <w:ind w:firstLine="643" w:firstLineChars="200"/>
        <w:jc w:val="left"/>
        <w:rPr>
          <w:rFonts w:ascii="宋体" w:hAnsi="宋体"/>
          <w:b/>
          <w:kern w:val="0"/>
          <w:sz w:val="32"/>
          <w:highlight w:val="none"/>
        </w:rPr>
      </w:pPr>
      <w:bookmarkStart w:id="6" w:name="_Toc9085"/>
      <w:bookmarkStart w:id="7" w:name="_Toc88750944"/>
      <w:bookmarkStart w:id="8" w:name="_Toc88751217"/>
      <w:bookmarkStart w:id="9" w:name="_Toc88751490"/>
      <w:bookmarkStart w:id="10" w:name="_Toc89107511"/>
      <w:bookmarkStart w:id="11" w:name="_Toc15378"/>
      <w:r>
        <w:rPr>
          <w:rFonts w:hint="eastAsia" w:ascii="宋体" w:hAnsi="宋体"/>
          <w:b/>
          <w:kern w:val="0"/>
          <w:sz w:val="32"/>
          <w:highlight w:val="none"/>
        </w:rPr>
        <w:t>2：信用中国查询方式</w:t>
      </w:r>
    </w:p>
    <w:p w14:paraId="21C8B04E">
      <w:pPr>
        <w:spacing w:line="360" w:lineRule="auto"/>
        <w:ind w:firstLine="480" w:firstLineChars="200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1、国家信息中心主办“信用中国”网站地址：</w:t>
      </w:r>
      <w:r>
        <w:rPr>
          <w:rFonts w:ascii="宋体" w:hAnsi="宋体"/>
          <w:kern w:val="0"/>
          <w:sz w:val="24"/>
          <w:szCs w:val="21"/>
          <w:highlight w:val="none"/>
        </w:rPr>
        <w:t>http://www.creditchina.gov.cn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打开网页后，点击“信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/>
        </w:rPr>
        <w:t>息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公示”。</w:t>
      </w:r>
    </w:p>
    <w:p w14:paraId="474A5246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14884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0930">
      <w:pPr>
        <w:spacing w:line="360" w:lineRule="auto"/>
        <w:ind w:firstLine="480" w:firstLineChars="200"/>
        <w:jc w:val="left"/>
        <w:rPr>
          <w:rFonts w:ascii="宋体" w:hAnsi="宋体"/>
          <w:bCs/>
          <w:kern w:val="0"/>
          <w:sz w:val="24"/>
          <w:szCs w:val="21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  <w:r>
        <w:rPr>
          <w:rFonts w:hint="eastAsia" w:ascii="宋体" w:hAnsi="宋体"/>
          <w:sz w:val="24"/>
          <w:highlight w:val="none"/>
        </w:rPr>
        <w:t>2、</w:t>
      </w:r>
      <w:r>
        <w:rPr>
          <w:rFonts w:hint="eastAsia" w:ascii="宋体" w:hAnsi="宋体"/>
          <w:bCs/>
          <w:kern w:val="0"/>
          <w:sz w:val="24"/>
          <w:szCs w:val="21"/>
          <w:highlight w:val="none"/>
        </w:rPr>
        <w:t>在以下页面中点击“失信被执行人查询”</w:t>
      </w:r>
      <w:r>
        <w:drawing>
          <wp:inline distT="0" distB="0" distL="114300" distR="114300">
            <wp:extent cx="5274310" cy="2026285"/>
            <wp:effectExtent l="0" t="0" r="254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F7F2">
      <w:pPr>
        <w:spacing w:line="360" w:lineRule="auto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3、在弹出窗口进入链接网站，在查询窗口输入查询企业名称，将查询结果截图。</w:t>
      </w:r>
    </w:p>
    <w:p w14:paraId="00FE2A95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663190"/>
            <wp:effectExtent l="0" t="0" r="8890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8DDB">
      <w:pPr>
        <w:widowControl/>
        <w:spacing w:line="360" w:lineRule="auto"/>
        <w:jc w:val="left"/>
        <w:rPr>
          <w:rFonts w:ascii="宋体" w:hAnsi="宋体"/>
          <w:kern w:val="0"/>
          <w:sz w:val="28"/>
          <w:highlight w:val="none"/>
        </w:rPr>
      </w:pPr>
    </w:p>
    <w:p w14:paraId="1D5365F1">
      <w:pPr>
        <w:spacing w:line="360" w:lineRule="auto"/>
        <w:rPr>
          <w:rFonts w:ascii="宋体" w:hAnsi="宋体"/>
          <w:sz w:val="24"/>
          <w:highlight w:val="none"/>
        </w:rPr>
      </w:pPr>
      <w:r>
        <w:drawing>
          <wp:inline distT="0" distB="0" distL="114300" distR="114300">
            <wp:extent cx="5274310" cy="1496060"/>
            <wp:effectExtent l="0" t="0" r="254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4B22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</w:p>
    <w:p w14:paraId="10CACAC6">
      <w:pPr>
        <w:ind w:left="0" w:leftChars="0" w:right="-1176" w:rightChars="-490" w:firstLine="482" w:firstLineChars="150"/>
        <w:jc w:val="left"/>
        <w:outlineLvl w:val="2"/>
        <w:rPr>
          <w:rFonts w:ascii="宋体" w:hAnsi="宋体"/>
          <w:b/>
        </w:rPr>
      </w:pPr>
      <w:r>
        <w:rPr>
          <w:rFonts w:hint="eastAsia" w:ascii="宋体" w:hAnsi="宋体"/>
          <w:b/>
          <w:kern w:val="0"/>
          <w:sz w:val="32"/>
        </w:rPr>
        <w:t>3：中国裁判文书网查询方式</w:t>
      </w:r>
      <w:bookmarkEnd w:id="6"/>
      <w:bookmarkEnd w:id="7"/>
      <w:bookmarkEnd w:id="8"/>
      <w:bookmarkEnd w:id="9"/>
      <w:bookmarkEnd w:id="10"/>
      <w:bookmarkEnd w:id="11"/>
    </w:p>
    <w:p w14:paraId="0AAA4DCC">
      <w:pPr>
        <w:widowControl/>
        <w:ind w:left="0" w:leftChars="0" w:firstLine="482" w:firstLineChars="200"/>
        <w:jc w:val="left"/>
        <w:rPr>
          <w:rFonts w:ascii="宋体" w:hAnsi="宋体" w:cs="宋体"/>
          <w:b/>
          <w:kern w:val="0"/>
        </w:rPr>
      </w:pPr>
      <w:r>
        <w:rPr>
          <w:rFonts w:hint="eastAsia" w:ascii="宋体" w:hAnsi="宋体" w:cs="宋体"/>
          <w:b/>
          <w:kern w:val="0"/>
        </w:rPr>
        <w:t>3.1.供应商查询</w:t>
      </w:r>
    </w:p>
    <w:p w14:paraId="0F89580A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051E1ED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</w:t>
      </w:r>
      <w:r>
        <w:rPr>
          <w:rFonts w:hint="eastAsia" w:ascii="宋体" w:hAnsi="宋体" w:cs="宋体"/>
        </w:rPr>
        <w:t>“行贿罪”</w:t>
      </w:r>
      <w:r>
        <w:rPr>
          <w:rFonts w:hint="eastAsia" w:ascii="宋体" w:hAnsi="宋体" w:cs="宋体"/>
          <w:kern w:val="0"/>
        </w:rPr>
        <w:t>，并选择“全文”；</w:t>
      </w:r>
    </w:p>
    <w:p w14:paraId="5E2D75D9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（3）在“当事人”处输入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</w:rPr>
        <w:t>全称；</w:t>
      </w:r>
    </w:p>
    <w:p w14:paraId="2463FE01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（4）在裁判日期范围选择近三年，点击检索；</w:t>
      </w:r>
    </w:p>
    <w:p w14:paraId="79D59062">
      <w:pPr>
        <w:ind w:left="0" w:leftChars="0" w:firstLine="480" w:firstLineChars="20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737A18DB">
      <w:pPr>
        <w:spacing w:line="480" w:lineRule="auto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120130" cy="2917825"/>
            <wp:effectExtent l="0" t="0" r="1397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F265">
      <w:pPr>
        <w:widowControl/>
        <w:ind w:firstLine="0" w:firstLineChars="0"/>
        <w:jc w:val="left"/>
        <w:rPr>
          <w:rFonts w:ascii="宋体" w:hAnsi="宋体" w:cs="宋体"/>
          <w:b/>
          <w:kern w:val="0"/>
        </w:rPr>
      </w:pPr>
      <w:r>
        <w:br w:type="page"/>
      </w:r>
      <w:r>
        <w:rPr>
          <w:rFonts w:hint="eastAsia" w:ascii="宋体" w:hAnsi="宋体" w:cs="宋体"/>
          <w:b/>
          <w:kern w:val="0"/>
        </w:rPr>
        <w:t>3.2.企业法定代表人查询</w:t>
      </w:r>
    </w:p>
    <w:p w14:paraId="42438126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4382C02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（2）在全文检索中输入“行贿罪”，并选择“全文”，在“当事人”处输入企业法定代表人姓名；</w:t>
      </w:r>
    </w:p>
    <w:p w14:paraId="0AB7559D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（3）在裁判日期范围选择近三年，点击检索；</w:t>
      </w:r>
    </w:p>
    <w:p w14:paraId="3C3CE8E8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（4）然后点击保存搜索条件；再次点击高级检索，在全文检索中输入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  <w:kern w:val="0"/>
        </w:rPr>
        <w:t>全称，并选择“全文”，点击检索；</w:t>
      </w:r>
    </w:p>
    <w:p w14:paraId="75E81F6D">
      <w:pPr>
        <w:widowControl/>
        <w:ind w:firstLine="0" w:firstLineChars="0"/>
        <w:rPr>
          <w:rFonts w:ascii="宋体" w:hAnsi="宋体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60EF5269">
      <w:pPr>
        <w:ind w:firstLine="0" w:firstLineChars="0"/>
        <w:rPr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6120130" cy="286575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6278">
      <w:pPr>
        <w:ind w:firstLine="0" w:firstLineChars="0"/>
        <w:jc w:val="left"/>
        <w:rPr>
          <w:rFonts w:ascii="宋体" w:hAnsi="宋体"/>
        </w:rPr>
      </w:pPr>
    </w:p>
    <w:p w14:paraId="64FF94B6">
      <w:bookmarkStart w:id="12" w:name="_GoBack"/>
      <w:bookmarkEnd w:id="12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BFB9B5">
    <w:pPr>
      <w:pStyle w:val="7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52532"/>
                          </w:sdtPr>
                          <w:sdtContent>
                            <w:p w14:paraId="5E8CFA53">
                              <w:pPr>
                                <w:pStyle w:val="7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9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5F663BB8"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52532"/>
                    </w:sdtPr>
                    <w:sdtContent>
                      <w:p w14:paraId="5E8CFA53">
                        <w:pPr>
                          <w:pStyle w:val="7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5F663BB8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DE3E3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C7D18"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49BD7">
    <w:pPr>
      <w:pStyle w:val="7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0710"/>
                          </w:sdtPr>
                          <w:sdtContent>
                            <w:p w14:paraId="33FCA771">
                              <w:pPr>
                                <w:pStyle w:val="7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0A8F8A3C"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0710"/>
                    </w:sdtPr>
                    <w:sdtContent>
                      <w:p w14:paraId="33FCA771">
                        <w:pPr>
                          <w:pStyle w:val="7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0A8F8A3C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5D69E"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B7990F">
                          <w:pPr>
                            <w:pStyle w:val="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2.6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3uHILTAAAAAwEAAA8AAAAAAAAAAQAgAAAAIgAAAGRycy9kb3ducmV2LnhtbFBL&#10;AQIUABQAAAAIAIdO4kCMgX6HNAIAAGMEAAAOAAAAAAAAAAEAIAAAACI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B7990F">
                    <w:pPr>
                      <w:pStyle w:val="2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0EAFB"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6108A7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6B141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13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next w:val="6"/>
    <w:qFormat/>
    <w:uiPriority w:val="99"/>
    <w:rPr>
      <w:rFonts w:ascii="宋体" w:hAnsi="宋体" w:cs="Times New Roman"/>
      <w:kern w:val="0"/>
      <w:sz w:val="28"/>
    </w:rPr>
  </w:style>
  <w:style w:type="paragraph" w:styleId="6">
    <w:name w:val="Title"/>
    <w:basedOn w:val="1"/>
    <w:next w:val="1"/>
    <w:qFormat/>
    <w:uiPriority w:val="10"/>
    <w:pPr>
      <w:spacing w:before="240" w:after="60" w:line="460" w:lineRule="exact"/>
      <w:jc w:val="center"/>
      <w:outlineLvl w:val="0"/>
    </w:pPr>
    <w:rPr>
      <w:rFonts w:ascii="Arial" w:hAnsi="Arial" w:cs="Times New Roman"/>
      <w:b/>
      <w:spacing w:val="14"/>
      <w:kern w:val="24"/>
      <w:sz w:val="32"/>
      <w:szCs w:val="20"/>
    </w:rPr>
  </w:style>
  <w:style w:type="paragraph" w:styleId="7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customStyle="1" w:styleId="11">
    <w:name w:val="网格型15"/>
    <w:basedOn w:val="9"/>
    <w:qFormat/>
    <w:uiPriority w:val="0"/>
    <w:pPr>
      <w:widowControl w:val="0"/>
      <w:spacing w:after="80"/>
      <w:jc w:val="both"/>
    </w:pPr>
    <w:rPr>
      <w:rFonts w:ascii="Calibri" w:hAnsi="Calibr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2025-11-27T03:45:58Z</dcterms:created>
  <dc:creator>Administrator</dc:creator>
  <cp:lastModifiedBy>韩帅</cp:lastModifiedBy>
  <dcterms:modified xsi:type="dcterms:W3CDTF">2025-11-27T03:46:23Z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eyJoZGlkIjoiNGI3ZTM5NDQ5ZWFkZDdjZjMyYTMzMDVhOGI0NjUwODgiLCJ1c2VySWQiOiIyMTU2Njk1ODQifQ==</vt:lpwstr>
  </property>
  <property fmtid="{D5CDD505-2E9C-101B-9397-08002B2CF9AE}" pid="4" name="ICV">
    <vt:lpwstr>8FC1402A924B4B6FBCADFFFE409A746C_12</vt:lpwstr>
  </property>
</Properties>
</file>