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C9609B7">
      <w:pPr>
        <w:tabs>
          <w:tab w:val="left" w:pos="2160"/>
          <w:tab w:val="center" w:pos="4411"/>
        </w:tabs>
        <w:topLinePunct/>
        <w:spacing w:line="360" w:lineRule="auto"/>
        <w:rPr>
          <w:rFonts w:hint="eastAsia" w:ascii="宋体" w:hAnsi="宋体" w:eastAsia="宋体" w:cs="宋体"/>
          <w:b/>
          <w:sz w:val="24"/>
          <w:szCs w:val="32"/>
        </w:rPr>
      </w:pPr>
      <w:r>
        <w:rPr>
          <w:rFonts w:hint="eastAsia" w:ascii="宋体" w:hAnsi="宋体" w:eastAsia="宋体" w:cs="宋体"/>
          <w:b/>
          <w:sz w:val="24"/>
          <w:szCs w:val="28"/>
        </w:rPr>
        <w:t>附件一：</w:t>
      </w:r>
    </w:p>
    <w:p w14:paraId="3B0074E0">
      <w:pPr>
        <w:spacing w:line="360" w:lineRule="auto"/>
        <w:jc w:val="center"/>
        <w:rPr>
          <w:rFonts w:hint="eastAsia" w:ascii="宋体" w:hAnsi="宋体" w:eastAsia="宋体" w:cs="宋体"/>
          <w:b/>
          <w:sz w:val="28"/>
          <w:szCs w:val="28"/>
        </w:rPr>
      </w:pPr>
      <w:r>
        <w:rPr>
          <w:rFonts w:hint="eastAsia" w:ascii="宋体" w:hAnsi="宋体" w:eastAsia="宋体" w:cs="宋体"/>
          <w:b/>
          <w:sz w:val="28"/>
          <w:szCs w:val="28"/>
        </w:rPr>
        <w:t>供应商信息表</w:t>
      </w:r>
    </w:p>
    <w:tbl>
      <w:tblPr>
        <w:tblStyle w:val="5"/>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98"/>
        <w:gridCol w:w="6389"/>
      </w:tblGrid>
      <w:tr w14:paraId="6A355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5" w:hRule="atLeast"/>
          <w:jc w:val="center"/>
        </w:trPr>
        <w:tc>
          <w:tcPr>
            <w:tcW w:w="1560" w:type="pct"/>
            <w:tcBorders>
              <w:top w:val="single" w:color="auto" w:sz="4" w:space="0"/>
              <w:left w:val="single" w:color="auto" w:sz="4" w:space="0"/>
              <w:bottom w:val="single" w:color="auto" w:sz="4" w:space="0"/>
              <w:right w:val="single" w:color="auto" w:sz="4" w:space="0"/>
            </w:tcBorders>
            <w:noWrap w:val="0"/>
            <w:vAlign w:val="bottom"/>
          </w:tcPr>
          <w:p w14:paraId="11476EA1">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项目编号</w:t>
            </w:r>
          </w:p>
        </w:tc>
        <w:tc>
          <w:tcPr>
            <w:tcW w:w="3440" w:type="pct"/>
            <w:tcBorders>
              <w:top w:val="single" w:color="auto" w:sz="4" w:space="0"/>
              <w:left w:val="single" w:color="auto" w:sz="4" w:space="0"/>
              <w:bottom w:val="single" w:color="auto" w:sz="4" w:space="0"/>
              <w:right w:val="single" w:color="auto" w:sz="4" w:space="0"/>
            </w:tcBorders>
            <w:noWrap w:val="0"/>
            <w:vAlign w:val="bottom"/>
          </w:tcPr>
          <w:p w14:paraId="6520368A">
            <w:pPr>
              <w:spacing w:line="360" w:lineRule="auto"/>
              <w:jc w:val="center"/>
              <w:rPr>
                <w:rFonts w:hint="eastAsia" w:ascii="宋体" w:hAnsi="宋体" w:eastAsia="宋体" w:cs="宋体"/>
                <w:kern w:val="0"/>
                <w:sz w:val="21"/>
                <w:szCs w:val="21"/>
              </w:rPr>
            </w:pPr>
          </w:p>
        </w:tc>
      </w:tr>
      <w:tr w14:paraId="737AF3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jc w:val="center"/>
        </w:trPr>
        <w:tc>
          <w:tcPr>
            <w:tcW w:w="1560" w:type="pct"/>
            <w:tcBorders>
              <w:top w:val="single" w:color="auto" w:sz="4" w:space="0"/>
              <w:left w:val="single" w:color="auto" w:sz="4" w:space="0"/>
              <w:bottom w:val="single" w:color="auto" w:sz="4" w:space="0"/>
              <w:right w:val="single" w:color="auto" w:sz="4" w:space="0"/>
            </w:tcBorders>
            <w:noWrap w:val="0"/>
            <w:vAlign w:val="center"/>
          </w:tcPr>
          <w:p w14:paraId="1AACD73D">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项目名称</w:t>
            </w:r>
          </w:p>
        </w:tc>
        <w:tc>
          <w:tcPr>
            <w:tcW w:w="3440" w:type="pct"/>
            <w:tcBorders>
              <w:top w:val="single" w:color="auto" w:sz="4" w:space="0"/>
              <w:left w:val="single" w:color="auto" w:sz="4" w:space="0"/>
              <w:bottom w:val="single" w:color="auto" w:sz="4" w:space="0"/>
              <w:right w:val="single" w:color="auto" w:sz="4" w:space="0"/>
            </w:tcBorders>
            <w:noWrap w:val="0"/>
            <w:vAlign w:val="center"/>
          </w:tcPr>
          <w:p w14:paraId="71F90373">
            <w:pPr>
              <w:widowControl/>
              <w:spacing w:line="360" w:lineRule="auto"/>
              <w:jc w:val="center"/>
              <w:rPr>
                <w:rFonts w:hint="eastAsia" w:ascii="宋体" w:hAnsi="宋体" w:eastAsia="宋体" w:cs="宋体"/>
                <w:kern w:val="0"/>
                <w:sz w:val="21"/>
                <w:szCs w:val="21"/>
              </w:rPr>
            </w:pPr>
          </w:p>
        </w:tc>
      </w:tr>
      <w:tr w14:paraId="2CD88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atLeast"/>
          <w:jc w:val="center"/>
        </w:trPr>
        <w:tc>
          <w:tcPr>
            <w:tcW w:w="1560" w:type="pct"/>
            <w:tcBorders>
              <w:top w:val="single" w:color="auto" w:sz="4" w:space="0"/>
              <w:left w:val="single" w:color="auto" w:sz="4" w:space="0"/>
              <w:bottom w:val="single" w:color="auto" w:sz="4" w:space="0"/>
              <w:right w:val="single" w:color="auto" w:sz="4" w:space="0"/>
            </w:tcBorders>
            <w:noWrap w:val="0"/>
            <w:vAlign w:val="center"/>
          </w:tcPr>
          <w:p w14:paraId="1E4E1DEC">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标段号</w:t>
            </w:r>
          </w:p>
        </w:tc>
        <w:tc>
          <w:tcPr>
            <w:tcW w:w="3440" w:type="pct"/>
            <w:tcBorders>
              <w:top w:val="single" w:color="auto" w:sz="4" w:space="0"/>
              <w:left w:val="single" w:color="auto" w:sz="4" w:space="0"/>
              <w:bottom w:val="single" w:color="auto" w:sz="4" w:space="0"/>
              <w:right w:val="single" w:color="auto" w:sz="4" w:space="0"/>
            </w:tcBorders>
            <w:noWrap w:val="0"/>
            <w:vAlign w:val="center"/>
          </w:tcPr>
          <w:p w14:paraId="7325673E">
            <w:pPr>
              <w:widowControl/>
              <w:spacing w:line="360" w:lineRule="auto"/>
              <w:jc w:val="center"/>
              <w:rPr>
                <w:rFonts w:hint="eastAsia" w:ascii="宋体" w:hAnsi="宋体" w:eastAsia="宋体" w:cs="宋体"/>
                <w:kern w:val="0"/>
                <w:sz w:val="21"/>
                <w:szCs w:val="21"/>
              </w:rPr>
            </w:pPr>
          </w:p>
        </w:tc>
      </w:tr>
      <w:tr w14:paraId="510AF7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exact"/>
          <w:jc w:val="center"/>
        </w:trPr>
        <w:tc>
          <w:tcPr>
            <w:tcW w:w="1560" w:type="pct"/>
            <w:tcBorders>
              <w:top w:val="single" w:color="auto" w:sz="4" w:space="0"/>
              <w:left w:val="single" w:color="auto" w:sz="4" w:space="0"/>
              <w:bottom w:val="single" w:color="auto" w:sz="4" w:space="0"/>
              <w:right w:val="single" w:color="auto" w:sz="4" w:space="0"/>
            </w:tcBorders>
            <w:noWrap w:val="0"/>
            <w:vAlign w:val="bottom"/>
          </w:tcPr>
          <w:p w14:paraId="075113F7">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供应商名称</w:t>
            </w:r>
          </w:p>
        </w:tc>
        <w:tc>
          <w:tcPr>
            <w:tcW w:w="3440" w:type="pct"/>
            <w:tcBorders>
              <w:top w:val="single" w:color="auto" w:sz="4" w:space="0"/>
              <w:left w:val="single" w:color="auto" w:sz="4" w:space="0"/>
              <w:bottom w:val="single" w:color="auto" w:sz="4" w:space="0"/>
              <w:right w:val="single" w:color="auto" w:sz="4" w:space="0"/>
            </w:tcBorders>
            <w:noWrap w:val="0"/>
            <w:vAlign w:val="bottom"/>
          </w:tcPr>
          <w:p w14:paraId="3ABF7E63">
            <w:pPr>
              <w:spacing w:line="360" w:lineRule="auto"/>
              <w:ind w:firstLine="540"/>
              <w:rPr>
                <w:rFonts w:hint="eastAsia" w:ascii="宋体" w:hAnsi="宋体" w:eastAsia="宋体" w:cs="宋体"/>
                <w:sz w:val="21"/>
                <w:szCs w:val="21"/>
              </w:rPr>
            </w:pPr>
          </w:p>
        </w:tc>
      </w:tr>
      <w:tr w14:paraId="6DADC5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1560" w:type="pct"/>
            <w:tcBorders>
              <w:top w:val="single" w:color="auto" w:sz="4" w:space="0"/>
              <w:left w:val="single" w:color="auto" w:sz="4" w:space="0"/>
              <w:bottom w:val="single" w:color="auto" w:sz="4" w:space="0"/>
              <w:right w:val="single" w:color="auto" w:sz="4" w:space="0"/>
            </w:tcBorders>
            <w:noWrap w:val="0"/>
            <w:vAlign w:val="bottom"/>
          </w:tcPr>
          <w:p w14:paraId="70FFD205">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邮编</w:t>
            </w:r>
          </w:p>
        </w:tc>
        <w:tc>
          <w:tcPr>
            <w:tcW w:w="3440" w:type="pct"/>
            <w:tcBorders>
              <w:top w:val="single" w:color="auto" w:sz="4" w:space="0"/>
              <w:left w:val="single" w:color="auto" w:sz="4" w:space="0"/>
              <w:bottom w:val="single" w:color="auto" w:sz="4" w:space="0"/>
              <w:right w:val="single" w:color="auto" w:sz="4" w:space="0"/>
            </w:tcBorders>
            <w:noWrap w:val="0"/>
            <w:vAlign w:val="bottom"/>
          </w:tcPr>
          <w:p w14:paraId="620A3F72">
            <w:pPr>
              <w:spacing w:line="360" w:lineRule="auto"/>
              <w:ind w:firstLine="540"/>
              <w:rPr>
                <w:rFonts w:hint="eastAsia" w:ascii="宋体" w:hAnsi="宋体" w:eastAsia="宋体" w:cs="宋体"/>
                <w:kern w:val="0"/>
                <w:sz w:val="21"/>
                <w:szCs w:val="21"/>
              </w:rPr>
            </w:pPr>
          </w:p>
        </w:tc>
      </w:tr>
      <w:tr w14:paraId="2ED03D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2" w:hRule="exact"/>
          <w:jc w:val="center"/>
        </w:trPr>
        <w:tc>
          <w:tcPr>
            <w:tcW w:w="1560" w:type="pct"/>
            <w:tcBorders>
              <w:top w:val="single" w:color="auto" w:sz="4" w:space="0"/>
              <w:left w:val="single" w:color="auto" w:sz="4" w:space="0"/>
              <w:bottom w:val="single" w:color="auto" w:sz="4" w:space="0"/>
              <w:right w:val="single" w:color="auto" w:sz="4" w:space="0"/>
            </w:tcBorders>
            <w:noWrap w:val="0"/>
            <w:vAlign w:val="bottom"/>
          </w:tcPr>
          <w:p w14:paraId="562CAB62">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供应商详细通讯地址</w:t>
            </w:r>
          </w:p>
        </w:tc>
        <w:tc>
          <w:tcPr>
            <w:tcW w:w="3440" w:type="pct"/>
            <w:tcBorders>
              <w:top w:val="single" w:color="auto" w:sz="4" w:space="0"/>
              <w:left w:val="single" w:color="auto" w:sz="4" w:space="0"/>
              <w:bottom w:val="single" w:color="auto" w:sz="4" w:space="0"/>
              <w:right w:val="single" w:color="auto" w:sz="4" w:space="0"/>
            </w:tcBorders>
            <w:noWrap w:val="0"/>
            <w:vAlign w:val="bottom"/>
          </w:tcPr>
          <w:p w14:paraId="0DA6C6FA">
            <w:pPr>
              <w:spacing w:line="360" w:lineRule="auto"/>
              <w:ind w:firstLine="540"/>
              <w:rPr>
                <w:rFonts w:hint="eastAsia" w:ascii="宋体" w:hAnsi="宋体" w:eastAsia="宋体" w:cs="宋体"/>
                <w:kern w:val="0"/>
                <w:sz w:val="21"/>
                <w:szCs w:val="21"/>
              </w:rPr>
            </w:pPr>
          </w:p>
        </w:tc>
      </w:tr>
      <w:tr w14:paraId="145172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exact"/>
          <w:jc w:val="center"/>
        </w:trPr>
        <w:tc>
          <w:tcPr>
            <w:tcW w:w="1560" w:type="pct"/>
            <w:tcBorders>
              <w:top w:val="single" w:color="auto" w:sz="4" w:space="0"/>
              <w:left w:val="single" w:color="auto" w:sz="4" w:space="0"/>
              <w:bottom w:val="single" w:color="auto" w:sz="4" w:space="0"/>
              <w:right w:val="single" w:color="auto" w:sz="4" w:space="0"/>
            </w:tcBorders>
            <w:noWrap w:val="0"/>
            <w:vAlign w:val="bottom"/>
          </w:tcPr>
          <w:p w14:paraId="46D29485">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联系人</w:t>
            </w:r>
          </w:p>
        </w:tc>
        <w:tc>
          <w:tcPr>
            <w:tcW w:w="3440" w:type="pct"/>
            <w:tcBorders>
              <w:top w:val="single" w:color="auto" w:sz="4" w:space="0"/>
              <w:left w:val="single" w:color="auto" w:sz="4" w:space="0"/>
              <w:bottom w:val="single" w:color="auto" w:sz="4" w:space="0"/>
              <w:right w:val="single" w:color="auto" w:sz="4" w:space="0"/>
            </w:tcBorders>
            <w:noWrap w:val="0"/>
            <w:vAlign w:val="bottom"/>
          </w:tcPr>
          <w:p w14:paraId="4C829E04">
            <w:pPr>
              <w:spacing w:line="360" w:lineRule="auto"/>
              <w:ind w:firstLine="540"/>
              <w:rPr>
                <w:rFonts w:hint="eastAsia" w:ascii="宋体" w:hAnsi="宋体" w:eastAsia="宋体" w:cs="宋体"/>
                <w:kern w:val="0"/>
                <w:sz w:val="21"/>
                <w:szCs w:val="21"/>
              </w:rPr>
            </w:pPr>
          </w:p>
        </w:tc>
      </w:tr>
      <w:tr w14:paraId="4758E1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4" w:hRule="exact"/>
          <w:jc w:val="center"/>
        </w:trPr>
        <w:tc>
          <w:tcPr>
            <w:tcW w:w="1560" w:type="pct"/>
            <w:tcBorders>
              <w:top w:val="single" w:color="auto" w:sz="4" w:space="0"/>
              <w:left w:val="single" w:color="auto" w:sz="4" w:space="0"/>
              <w:bottom w:val="single" w:color="auto" w:sz="4" w:space="0"/>
              <w:right w:val="single" w:color="auto" w:sz="4" w:space="0"/>
            </w:tcBorders>
            <w:noWrap w:val="0"/>
            <w:vAlign w:val="bottom"/>
          </w:tcPr>
          <w:p w14:paraId="71ED3518">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手机</w:t>
            </w:r>
          </w:p>
        </w:tc>
        <w:tc>
          <w:tcPr>
            <w:tcW w:w="3440" w:type="pct"/>
            <w:tcBorders>
              <w:top w:val="single" w:color="auto" w:sz="4" w:space="0"/>
              <w:left w:val="single" w:color="auto" w:sz="4" w:space="0"/>
              <w:bottom w:val="single" w:color="auto" w:sz="4" w:space="0"/>
              <w:right w:val="single" w:color="auto" w:sz="4" w:space="0"/>
            </w:tcBorders>
            <w:noWrap w:val="0"/>
            <w:vAlign w:val="bottom"/>
          </w:tcPr>
          <w:p w14:paraId="6B95D126">
            <w:pPr>
              <w:spacing w:line="360" w:lineRule="auto"/>
              <w:ind w:firstLine="540"/>
              <w:rPr>
                <w:rFonts w:hint="eastAsia" w:ascii="宋体" w:hAnsi="宋体" w:eastAsia="宋体" w:cs="宋体"/>
                <w:kern w:val="0"/>
                <w:sz w:val="21"/>
                <w:szCs w:val="21"/>
              </w:rPr>
            </w:pPr>
          </w:p>
        </w:tc>
      </w:tr>
      <w:tr w14:paraId="3C24E3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2" w:hRule="exact"/>
          <w:jc w:val="center"/>
        </w:trPr>
        <w:tc>
          <w:tcPr>
            <w:tcW w:w="1560" w:type="pct"/>
            <w:tcBorders>
              <w:top w:val="single" w:color="auto" w:sz="4" w:space="0"/>
              <w:left w:val="single" w:color="auto" w:sz="4" w:space="0"/>
              <w:bottom w:val="single" w:color="auto" w:sz="4" w:space="0"/>
              <w:right w:val="single" w:color="auto" w:sz="4" w:space="0"/>
            </w:tcBorders>
            <w:noWrap w:val="0"/>
            <w:vAlign w:val="bottom"/>
          </w:tcPr>
          <w:p w14:paraId="1DA837DE">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E-mail（电子邮箱）</w:t>
            </w:r>
          </w:p>
          <w:p w14:paraId="34502BE3">
            <w:pPr>
              <w:spacing w:line="360" w:lineRule="auto"/>
              <w:ind w:firstLine="540"/>
              <w:jc w:val="center"/>
              <w:rPr>
                <w:rFonts w:hint="eastAsia" w:ascii="宋体" w:hAnsi="宋体" w:eastAsia="宋体" w:cs="宋体"/>
                <w:kern w:val="0"/>
                <w:sz w:val="21"/>
                <w:szCs w:val="21"/>
              </w:rPr>
            </w:pPr>
            <w:r>
              <w:rPr>
                <w:rFonts w:hint="eastAsia" w:ascii="宋体" w:hAnsi="宋体" w:eastAsia="宋体" w:cs="宋体"/>
                <w:kern w:val="0"/>
                <w:sz w:val="21"/>
                <w:szCs w:val="21"/>
              </w:rPr>
              <w:t>（务必填写准确）</w:t>
            </w:r>
          </w:p>
        </w:tc>
        <w:tc>
          <w:tcPr>
            <w:tcW w:w="3440" w:type="pct"/>
            <w:tcBorders>
              <w:top w:val="single" w:color="auto" w:sz="4" w:space="0"/>
              <w:left w:val="single" w:color="auto" w:sz="4" w:space="0"/>
              <w:bottom w:val="single" w:color="auto" w:sz="4" w:space="0"/>
              <w:right w:val="single" w:color="auto" w:sz="4" w:space="0"/>
            </w:tcBorders>
            <w:noWrap w:val="0"/>
            <w:vAlign w:val="bottom"/>
          </w:tcPr>
          <w:p w14:paraId="65231F91">
            <w:pPr>
              <w:spacing w:line="360" w:lineRule="auto"/>
              <w:ind w:firstLine="540"/>
              <w:rPr>
                <w:rFonts w:hint="eastAsia" w:ascii="宋体" w:hAnsi="宋体" w:eastAsia="宋体" w:cs="宋体"/>
                <w:kern w:val="0"/>
                <w:sz w:val="21"/>
                <w:szCs w:val="21"/>
              </w:rPr>
            </w:pPr>
          </w:p>
        </w:tc>
      </w:tr>
      <w:tr w14:paraId="21A2AD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06" w:hRule="exact"/>
          <w:jc w:val="center"/>
        </w:trPr>
        <w:tc>
          <w:tcPr>
            <w:tcW w:w="1560" w:type="pct"/>
            <w:tcBorders>
              <w:top w:val="single" w:color="auto" w:sz="4" w:space="0"/>
              <w:left w:val="single" w:color="auto" w:sz="4" w:space="0"/>
              <w:bottom w:val="single" w:color="auto" w:sz="4" w:space="0"/>
              <w:right w:val="single" w:color="auto" w:sz="4" w:space="0"/>
            </w:tcBorders>
            <w:noWrap w:val="0"/>
            <w:vAlign w:val="center"/>
          </w:tcPr>
          <w:p w14:paraId="32CEB4B5">
            <w:pPr>
              <w:spacing w:line="360" w:lineRule="auto"/>
              <w:jc w:val="center"/>
              <w:rPr>
                <w:rFonts w:hint="eastAsia" w:ascii="宋体" w:hAnsi="宋体" w:eastAsia="宋体" w:cs="宋体"/>
                <w:b/>
                <w:bCs/>
                <w:kern w:val="0"/>
                <w:sz w:val="21"/>
                <w:szCs w:val="21"/>
              </w:rPr>
            </w:pPr>
            <w:r>
              <w:rPr>
                <w:rFonts w:hint="eastAsia" w:ascii="宋体" w:hAnsi="宋体" w:eastAsia="宋体" w:cs="宋体"/>
                <w:b/>
                <w:bCs/>
                <w:kern w:val="0"/>
                <w:sz w:val="21"/>
                <w:szCs w:val="21"/>
              </w:rPr>
              <w:t>供应商开票信息</w:t>
            </w:r>
          </w:p>
          <w:p w14:paraId="14086E59">
            <w:pPr>
              <w:spacing w:line="360" w:lineRule="auto"/>
              <w:jc w:val="center"/>
              <w:rPr>
                <w:rFonts w:hint="eastAsia" w:ascii="宋体" w:hAnsi="宋体" w:eastAsia="宋体" w:cs="宋体"/>
                <w:b/>
                <w:bCs/>
                <w:kern w:val="0"/>
                <w:sz w:val="21"/>
                <w:szCs w:val="21"/>
              </w:rPr>
            </w:pPr>
            <w:r>
              <w:rPr>
                <w:rFonts w:hint="eastAsia" w:ascii="宋体" w:hAnsi="宋体" w:eastAsia="宋体" w:cs="宋体"/>
                <w:b/>
                <w:bCs/>
                <w:kern w:val="0"/>
                <w:sz w:val="21"/>
                <w:szCs w:val="21"/>
              </w:rPr>
              <w:t>（必须填写正确）</w:t>
            </w:r>
          </w:p>
        </w:tc>
        <w:tc>
          <w:tcPr>
            <w:tcW w:w="3440" w:type="pct"/>
            <w:tcBorders>
              <w:top w:val="single" w:color="auto" w:sz="4" w:space="0"/>
              <w:left w:val="single" w:color="auto" w:sz="4" w:space="0"/>
              <w:bottom w:val="single" w:color="auto" w:sz="4" w:space="0"/>
              <w:right w:val="single" w:color="auto" w:sz="4" w:space="0"/>
            </w:tcBorders>
            <w:noWrap w:val="0"/>
            <w:vAlign w:val="bottom"/>
          </w:tcPr>
          <w:p w14:paraId="05370BF5">
            <w:pPr>
              <w:spacing w:line="360" w:lineRule="auto"/>
              <w:rPr>
                <w:rFonts w:hint="eastAsia" w:ascii="宋体" w:hAnsi="宋体" w:eastAsia="宋体" w:cs="宋体"/>
                <w:b/>
                <w:bCs/>
                <w:sz w:val="21"/>
                <w:szCs w:val="21"/>
              </w:rPr>
            </w:pPr>
            <w:r>
              <w:rPr>
                <w:rFonts w:hint="eastAsia" w:ascii="宋体" w:hAnsi="宋体" w:eastAsia="宋体" w:cs="宋体"/>
                <w:b/>
                <w:bCs/>
                <w:sz w:val="21"/>
                <w:szCs w:val="21"/>
              </w:rPr>
              <w:t>名称：</w:t>
            </w:r>
          </w:p>
          <w:p w14:paraId="49113449">
            <w:pPr>
              <w:autoSpaceDE w:val="0"/>
              <w:autoSpaceDN w:val="0"/>
              <w:adjustRightInd w:val="0"/>
              <w:spacing w:line="360" w:lineRule="auto"/>
              <w:rPr>
                <w:rFonts w:hint="eastAsia" w:ascii="宋体" w:hAnsi="宋体" w:eastAsia="宋体" w:cs="宋体"/>
                <w:b/>
                <w:bCs/>
                <w:sz w:val="21"/>
                <w:szCs w:val="21"/>
              </w:rPr>
            </w:pPr>
            <w:r>
              <w:rPr>
                <w:rFonts w:hint="eastAsia" w:ascii="宋体" w:hAnsi="宋体" w:eastAsia="宋体" w:cs="宋体"/>
                <w:b/>
                <w:bCs/>
                <w:sz w:val="21"/>
                <w:szCs w:val="21"/>
              </w:rPr>
              <w:t>纳税人识别号：</w:t>
            </w:r>
          </w:p>
          <w:p w14:paraId="136288E0">
            <w:pPr>
              <w:spacing w:line="360" w:lineRule="auto"/>
              <w:rPr>
                <w:rFonts w:hint="eastAsia" w:ascii="宋体" w:hAnsi="宋体" w:eastAsia="宋体" w:cs="宋体"/>
                <w:b/>
                <w:bCs/>
                <w:sz w:val="21"/>
                <w:szCs w:val="21"/>
              </w:rPr>
            </w:pPr>
            <w:r>
              <w:rPr>
                <w:rFonts w:hint="eastAsia" w:ascii="宋体" w:hAnsi="宋体" w:eastAsia="宋体" w:cs="宋体"/>
                <w:b/>
                <w:bCs/>
                <w:sz w:val="21"/>
                <w:szCs w:val="21"/>
              </w:rPr>
              <w:t>地址、电话：</w:t>
            </w:r>
          </w:p>
          <w:p w14:paraId="1F940AC3">
            <w:pPr>
              <w:autoSpaceDE w:val="0"/>
              <w:autoSpaceDN w:val="0"/>
              <w:adjustRightInd w:val="0"/>
              <w:spacing w:line="360" w:lineRule="auto"/>
              <w:rPr>
                <w:rFonts w:hint="eastAsia" w:ascii="宋体" w:hAnsi="宋体" w:eastAsia="宋体" w:cs="宋体"/>
                <w:b/>
                <w:bCs/>
                <w:sz w:val="21"/>
                <w:szCs w:val="21"/>
              </w:rPr>
            </w:pPr>
            <w:r>
              <w:rPr>
                <w:rFonts w:hint="eastAsia" w:ascii="宋体" w:hAnsi="宋体" w:eastAsia="宋体" w:cs="宋体"/>
                <w:b/>
                <w:bCs/>
                <w:sz w:val="21"/>
                <w:szCs w:val="21"/>
              </w:rPr>
              <w:t>开户行及账号：</w:t>
            </w:r>
          </w:p>
          <w:p w14:paraId="08B31207">
            <w:pPr>
              <w:autoSpaceDE w:val="0"/>
              <w:autoSpaceDN w:val="0"/>
              <w:adjustRightInd w:val="0"/>
              <w:spacing w:line="360" w:lineRule="auto"/>
              <w:rPr>
                <w:rFonts w:hint="eastAsia" w:ascii="宋体" w:hAnsi="宋体" w:eastAsia="宋体" w:cs="宋体"/>
                <w:b/>
                <w:bCs/>
                <w:sz w:val="21"/>
                <w:szCs w:val="21"/>
              </w:rPr>
            </w:pPr>
          </w:p>
        </w:tc>
      </w:tr>
      <w:tr w14:paraId="52E552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71" w:hRule="exact"/>
          <w:jc w:val="center"/>
        </w:trPr>
        <w:tc>
          <w:tcPr>
            <w:tcW w:w="1560" w:type="pct"/>
            <w:tcBorders>
              <w:top w:val="single" w:color="auto" w:sz="4" w:space="0"/>
              <w:left w:val="single" w:color="auto" w:sz="4" w:space="0"/>
              <w:bottom w:val="single" w:color="auto" w:sz="4" w:space="0"/>
              <w:right w:val="single" w:color="auto" w:sz="4" w:space="0"/>
            </w:tcBorders>
            <w:noWrap w:val="0"/>
            <w:vAlign w:val="center"/>
          </w:tcPr>
          <w:p w14:paraId="4506D52A">
            <w:pPr>
              <w:spacing w:line="360" w:lineRule="auto"/>
              <w:jc w:val="center"/>
              <w:rPr>
                <w:rFonts w:hint="eastAsia" w:ascii="宋体" w:hAnsi="宋体" w:eastAsia="宋体" w:cs="宋体"/>
                <w:kern w:val="0"/>
                <w:sz w:val="21"/>
                <w:szCs w:val="21"/>
              </w:rPr>
            </w:pPr>
            <w:r>
              <w:rPr>
                <w:rFonts w:hint="eastAsia" w:ascii="宋体" w:hAnsi="宋体" w:eastAsia="宋体" w:cs="宋体"/>
                <w:kern w:val="0"/>
                <w:sz w:val="21"/>
                <w:szCs w:val="21"/>
              </w:rPr>
              <w:t>备注</w:t>
            </w:r>
          </w:p>
        </w:tc>
        <w:tc>
          <w:tcPr>
            <w:tcW w:w="3440" w:type="pct"/>
            <w:tcBorders>
              <w:top w:val="single" w:color="auto" w:sz="4" w:space="0"/>
              <w:left w:val="single" w:color="auto" w:sz="4" w:space="0"/>
              <w:bottom w:val="single" w:color="auto" w:sz="4" w:space="0"/>
              <w:right w:val="single" w:color="auto" w:sz="4" w:space="0"/>
            </w:tcBorders>
            <w:noWrap w:val="0"/>
            <w:vAlign w:val="center"/>
          </w:tcPr>
          <w:p w14:paraId="7F78FC6E">
            <w:pPr>
              <w:spacing w:line="360" w:lineRule="auto"/>
              <w:rPr>
                <w:rFonts w:hint="eastAsia" w:ascii="宋体" w:hAnsi="宋体" w:eastAsia="宋体" w:cs="宋体"/>
                <w:kern w:val="0"/>
                <w:sz w:val="21"/>
                <w:szCs w:val="21"/>
              </w:rPr>
            </w:pPr>
          </w:p>
        </w:tc>
      </w:tr>
    </w:tbl>
    <w:p w14:paraId="36076A7F">
      <w:pPr>
        <w:spacing w:line="360" w:lineRule="auto"/>
        <w:rPr>
          <w:rFonts w:hint="eastAsia" w:ascii="宋体" w:hAnsi="宋体" w:eastAsia="宋体" w:cs="宋体"/>
          <w:sz w:val="24"/>
          <w:szCs w:val="24"/>
        </w:rPr>
      </w:pPr>
    </w:p>
    <w:p w14:paraId="490D7C3E">
      <w:pPr>
        <w:spacing w:line="360" w:lineRule="auto"/>
        <w:rPr>
          <w:rFonts w:hint="eastAsia" w:ascii="宋体" w:hAnsi="宋体" w:eastAsia="宋体" w:cs="宋体"/>
          <w:b/>
          <w:bCs/>
          <w:sz w:val="32"/>
          <w:szCs w:val="32"/>
        </w:rPr>
      </w:pPr>
    </w:p>
    <w:p w14:paraId="2E731B35">
      <w:pPr>
        <w:spacing w:line="360" w:lineRule="auto"/>
        <w:rPr>
          <w:rFonts w:hint="eastAsia" w:ascii="宋体" w:hAnsi="宋体" w:eastAsia="宋体" w:cs="宋体"/>
          <w:b/>
          <w:sz w:val="24"/>
          <w:szCs w:val="28"/>
        </w:rPr>
      </w:pPr>
      <w:r>
        <w:rPr>
          <w:rFonts w:hint="eastAsia" w:ascii="宋体" w:hAnsi="宋体" w:eastAsia="宋体" w:cs="宋体"/>
          <w:b/>
          <w:sz w:val="24"/>
          <w:szCs w:val="28"/>
        </w:rPr>
        <w:br w:type="page"/>
      </w:r>
      <w:r>
        <w:rPr>
          <w:rFonts w:hint="eastAsia" w:ascii="宋体" w:hAnsi="宋体" w:eastAsia="宋体" w:cs="宋体"/>
          <w:b/>
          <w:sz w:val="24"/>
          <w:szCs w:val="28"/>
        </w:rPr>
        <w:t>附件二：</w:t>
      </w:r>
    </w:p>
    <w:p w14:paraId="7F8DBFA1">
      <w:pPr>
        <w:spacing w:line="360" w:lineRule="auto"/>
        <w:rPr>
          <w:rFonts w:hint="eastAsia" w:ascii="宋体" w:hAnsi="宋体" w:eastAsia="宋体" w:cs="宋体"/>
          <w:sz w:val="28"/>
          <w:szCs w:val="28"/>
        </w:rPr>
      </w:pPr>
    </w:p>
    <w:p w14:paraId="2DB8CAF7">
      <w:pPr>
        <w:spacing w:line="360" w:lineRule="auto"/>
        <w:ind w:firstLine="562"/>
        <w:jc w:val="center"/>
        <w:rPr>
          <w:rFonts w:hint="eastAsia" w:ascii="宋体" w:hAnsi="宋体" w:eastAsia="宋体" w:cs="宋体"/>
          <w:color w:val="000000"/>
          <w:sz w:val="28"/>
          <w:szCs w:val="28"/>
        </w:rPr>
      </w:pPr>
      <w:r>
        <w:rPr>
          <w:rFonts w:hint="eastAsia" w:ascii="宋体" w:hAnsi="宋体" w:eastAsia="宋体" w:cs="宋体"/>
          <w:b/>
          <w:bCs/>
          <w:color w:val="000000"/>
          <w:sz w:val="28"/>
          <w:szCs w:val="28"/>
        </w:rPr>
        <w:t>法人代表授权委托书</w:t>
      </w:r>
    </w:p>
    <w:p w14:paraId="0C753E52">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（单位名称）</w:t>
      </w:r>
      <w:r>
        <w:rPr>
          <w:rFonts w:hint="eastAsia" w:ascii="宋体" w:hAnsi="宋体" w:eastAsia="宋体" w:cs="宋体"/>
          <w:color w:val="000000"/>
          <w:sz w:val="24"/>
          <w:szCs w:val="24"/>
          <w:u w:val="single"/>
        </w:rPr>
        <w:t xml:space="preserve">     </w:t>
      </w:r>
      <w:r>
        <w:rPr>
          <w:rFonts w:hint="eastAsia" w:ascii="宋体" w:hAnsi="宋体" w:eastAsia="宋体" w:cs="宋体"/>
          <w:color w:val="000000"/>
          <w:sz w:val="24"/>
          <w:szCs w:val="24"/>
        </w:rPr>
        <w:t xml:space="preserve"> 是经中华人民共和国工商行政管理局注册的合法企业，法定地址</w:t>
      </w:r>
      <w:r>
        <w:rPr>
          <w:rFonts w:hint="eastAsia" w:ascii="宋体" w:hAnsi="宋体" w:eastAsia="宋体" w:cs="宋体"/>
          <w:color w:val="000000"/>
          <w:sz w:val="24"/>
          <w:szCs w:val="24"/>
          <w:u w:val="single"/>
        </w:rPr>
        <w:t xml:space="preserve">    </w:t>
      </w:r>
      <w:r>
        <w:rPr>
          <w:rFonts w:hint="eastAsia" w:ascii="宋体" w:hAnsi="宋体" w:eastAsia="宋体" w:cs="宋体"/>
          <w:color w:val="000000"/>
          <w:sz w:val="24"/>
          <w:szCs w:val="24"/>
        </w:rPr>
        <w:t>。公司法定代表人：</w:t>
      </w:r>
      <w:r>
        <w:rPr>
          <w:rFonts w:hint="eastAsia" w:ascii="宋体" w:hAnsi="宋体" w:eastAsia="宋体" w:cs="宋体"/>
          <w:color w:val="000000"/>
          <w:sz w:val="24"/>
          <w:szCs w:val="24"/>
          <w:u w:val="single"/>
        </w:rPr>
        <w:t xml:space="preserve"> </w:t>
      </w:r>
      <w:r>
        <w:rPr>
          <w:rFonts w:hint="eastAsia" w:ascii="宋体" w:hAnsi="宋体" w:eastAsia="宋体" w:cs="宋体"/>
          <w:color w:val="000000"/>
          <w:sz w:val="24"/>
          <w:szCs w:val="24"/>
          <w:u w:val="single"/>
          <w:lang w:val="en-US" w:eastAsia="zh-CN"/>
        </w:rPr>
        <w:t xml:space="preserve"> </w:t>
      </w:r>
      <w:r>
        <w:rPr>
          <w:rFonts w:hint="eastAsia" w:ascii="宋体" w:hAnsi="宋体" w:eastAsia="宋体" w:cs="宋体"/>
          <w:color w:val="000000"/>
          <w:sz w:val="24"/>
          <w:szCs w:val="24"/>
          <w:u w:val="single"/>
        </w:rPr>
        <w:t xml:space="preserve">  </w:t>
      </w:r>
      <w:r>
        <w:rPr>
          <w:rFonts w:hint="eastAsia" w:ascii="宋体" w:hAnsi="宋体" w:eastAsia="宋体" w:cs="宋体"/>
          <w:color w:val="000000"/>
          <w:sz w:val="24"/>
          <w:szCs w:val="24"/>
        </w:rPr>
        <w:t>，授权我公司</w:t>
      </w:r>
      <w:r>
        <w:rPr>
          <w:rFonts w:hint="eastAsia" w:ascii="宋体" w:hAnsi="宋体" w:eastAsia="宋体" w:cs="宋体"/>
          <w:color w:val="000000"/>
          <w:sz w:val="24"/>
          <w:szCs w:val="24"/>
          <w:u w:val="single"/>
          <w:lang w:val="en-US" w:eastAsia="zh-CN"/>
        </w:rPr>
        <w:t xml:space="preserve">       </w:t>
      </w:r>
      <w:r>
        <w:rPr>
          <w:rFonts w:hint="eastAsia" w:ascii="宋体" w:hAnsi="宋体" w:eastAsia="宋体" w:cs="宋体"/>
          <w:color w:val="000000"/>
          <w:sz w:val="24"/>
          <w:szCs w:val="24"/>
        </w:rPr>
        <w:t>代表我公司参加贵处组织的</w:t>
      </w:r>
      <w:r>
        <w:rPr>
          <w:rFonts w:hint="eastAsia" w:ascii="宋体" w:hAnsi="宋体" w:eastAsia="宋体" w:cs="宋体"/>
          <w:color w:val="000000"/>
          <w:sz w:val="24"/>
          <w:szCs w:val="24"/>
          <w:u w:val="single"/>
        </w:rPr>
        <w:t xml:space="preserve">   （项目名称）    （招标编号）</w:t>
      </w:r>
      <w:r>
        <w:rPr>
          <w:rFonts w:hint="eastAsia" w:ascii="宋体" w:hAnsi="宋体" w:eastAsia="宋体" w:cs="宋体"/>
          <w:color w:val="000000"/>
          <w:sz w:val="24"/>
          <w:szCs w:val="24"/>
        </w:rPr>
        <w:t>的招竞标活动，全权处理招竞标活动中的一切事宜。</w:t>
      </w:r>
    </w:p>
    <w:p w14:paraId="04422E20">
      <w:pPr>
        <w:spacing w:line="360" w:lineRule="auto"/>
        <w:rPr>
          <w:rFonts w:hint="eastAsia" w:ascii="宋体" w:hAnsi="宋体" w:eastAsia="宋体" w:cs="宋体"/>
          <w:color w:val="000000"/>
          <w:sz w:val="24"/>
          <w:szCs w:val="24"/>
        </w:rPr>
      </w:pPr>
      <w:r>
        <w:rPr>
          <w:rFonts w:hint="eastAsia" w:ascii="宋体" w:hAnsi="宋体" w:eastAsia="宋体" w:cs="宋体"/>
          <w:color w:val="000000"/>
          <w:sz w:val="24"/>
          <w:szCs w:val="24"/>
        </w:rPr>
        <w:t>我公司对被授权委托人签署的所有文件负全部责任。在贵公司收到撤销授权的书面通知以前，本授权书一直有效，被授权人签署的所有文件（在授权书有效期内签署的）不因授权的撤销而失效。竞标有效期90天。</w:t>
      </w:r>
    </w:p>
    <w:p w14:paraId="011FFF65">
      <w:pPr>
        <w:spacing w:line="360" w:lineRule="auto"/>
        <w:rPr>
          <w:rFonts w:hint="eastAsia" w:ascii="宋体" w:hAnsi="宋体" w:eastAsia="宋体" w:cs="宋体"/>
          <w:color w:val="000000"/>
          <w:sz w:val="24"/>
          <w:szCs w:val="24"/>
        </w:rPr>
      </w:pPr>
      <w:r>
        <w:rPr>
          <w:rFonts w:hint="eastAsia" w:ascii="宋体" w:hAnsi="宋体" w:eastAsia="宋体" w:cs="宋体"/>
          <w:color w:val="000000"/>
          <w:sz w:val="24"/>
          <w:szCs w:val="24"/>
        </w:rPr>
        <w:t>供应商：_____________________（盖单位章）</w:t>
      </w:r>
    </w:p>
    <w:p w14:paraId="4BF90AEF">
      <w:pPr>
        <w:spacing w:line="360" w:lineRule="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法定代表人：________________________（签字）授权日期：</w:t>
      </w:r>
    </w:p>
    <w:p w14:paraId="706CA658">
      <w:pPr>
        <w:spacing w:line="360" w:lineRule="auto"/>
        <w:rPr>
          <w:rFonts w:hint="eastAsia" w:ascii="宋体" w:hAnsi="宋体" w:eastAsia="宋体" w:cs="宋体"/>
          <w:color w:val="000000"/>
          <w:sz w:val="24"/>
          <w:szCs w:val="24"/>
        </w:rPr>
      </w:pPr>
      <w:r>
        <w:rPr>
          <w:rFonts w:hint="eastAsia" w:ascii="宋体" w:hAnsi="宋体" w:eastAsia="宋体" w:cs="宋体"/>
          <w:color w:val="000000"/>
          <w:sz w:val="24"/>
          <w:szCs w:val="24"/>
        </w:rPr>
        <w:t>被授权人：_____________（签字）</w:t>
      </w:r>
    </w:p>
    <w:p w14:paraId="7A530088">
      <w:pPr>
        <w:spacing w:line="360" w:lineRule="auto"/>
        <w:rPr>
          <w:rFonts w:hint="eastAsia" w:ascii="宋体" w:hAnsi="宋体" w:eastAsia="宋体" w:cs="宋体"/>
          <w:color w:val="000000"/>
          <w:sz w:val="24"/>
          <w:szCs w:val="24"/>
        </w:rPr>
      </w:pPr>
      <w:r>
        <w:rPr>
          <w:rFonts w:hint="eastAsia" w:ascii="宋体" w:hAnsi="宋体" w:eastAsia="宋体" w:cs="宋体"/>
          <w:color w:val="000000"/>
          <w:sz w:val="24"/>
          <w:szCs w:val="24"/>
        </w:rPr>
        <w:t>电话：        手机：    邮箱：</w:t>
      </w:r>
    </w:p>
    <w:p w14:paraId="3E995949">
      <w:pPr>
        <w:spacing w:line="360" w:lineRule="auto"/>
        <w:rPr>
          <w:rFonts w:hint="eastAsia" w:ascii="宋体" w:hAnsi="宋体" w:eastAsia="宋体" w:cs="宋体"/>
          <w:color w:val="000000"/>
          <w:sz w:val="24"/>
          <w:szCs w:val="24"/>
        </w:rPr>
      </w:pPr>
      <w:r>
        <w:rPr>
          <w:rFonts w:hint="eastAsia" w:ascii="宋体" w:hAnsi="宋体" w:eastAsia="宋体" w:cs="宋体"/>
          <w:color w:val="000000"/>
          <w:sz w:val="24"/>
          <w:szCs w:val="24"/>
        </w:rPr>
        <w:t>附身份证复印件</w:t>
      </w:r>
    </w:p>
    <w:tbl>
      <w:tblPr>
        <w:tblStyle w:val="5"/>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4261"/>
      </w:tblGrid>
      <w:tr w14:paraId="21B1C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8" w:hRule="atLeast"/>
          <w:jc w:val="center"/>
        </w:trPr>
        <w:tc>
          <w:tcPr>
            <w:tcW w:w="4261" w:type="dxa"/>
            <w:tcBorders>
              <w:top w:val="single" w:color="auto" w:sz="4" w:space="0"/>
              <w:left w:val="single" w:color="auto" w:sz="4" w:space="0"/>
              <w:bottom w:val="single" w:color="auto" w:sz="4" w:space="0"/>
              <w:right w:val="single" w:color="auto" w:sz="4" w:space="0"/>
            </w:tcBorders>
            <w:noWrap w:val="0"/>
            <w:vAlign w:val="center"/>
          </w:tcPr>
          <w:p w14:paraId="46F0C1DD">
            <w:pPr>
              <w:spacing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2"/>
              </w:rPr>
              <w:t>法人身份证照片页</w:t>
            </w:r>
          </w:p>
        </w:tc>
        <w:tc>
          <w:tcPr>
            <w:tcW w:w="4261" w:type="dxa"/>
            <w:tcBorders>
              <w:top w:val="single" w:color="auto" w:sz="4" w:space="0"/>
              <w:left w:val="single" w:color="auto" w:sz="4" w:space="0"/>
              <w:bottom w:val="single" w:color="auto" w:sz="4" w:space="0"/>
              <w:right w:val="single" w:color="auto" w:sz="4" w:space="0"/>
            </w:tcBorders>
            <w:noWrap w:val="0"/>
            <w:vAlign w:val="center"/>
          </w:tcPr>
          <w:p w14:paraId="7CB5C32E">
            <w:pPr>
              <w:spacing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2"/>
              </w:rPr>
              <w:t>法人身份证国徽页</w:t>
            </w:r>
          </w:p>
        </w:tc>
      </w:tr>
      <w:tr w14:paraId="733CDA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78" w:hRule="atLeast"/>
          <w:jc w:val="center"/>
        </w:trPr>
        <w:tc>
          <w:tcPr>
            <w:tcW w:w="4261" w:type="dxa"/>
            <w:tcBorders>
              <w:top w:val="single" w:color="auto" w:sz="4" w:space="0"/>
              <w:left w:val="single" w:color="auto" w:sz="4" w:space="0"/>
              <w:bottom w:val="single" w:color="auto" w:sz="4" w:space="0"/>
              <w:right w:val="single" w:color="auto" w:sz="4" w:space="0"/>
            </w:tcBorders>
            <w:noWrap w:val="0"/>
            <w:vAlign w:val="center"/>
          </w:tcPr>
          <w:p w14:paraId="484F593D">
            <w:pPr>
              <w:spacing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2"/>
              </w:rPr>
              <w:t>被授权人身份证照片页</w:t>
            </w:r>
          </w:p>
        </w:tc>
        <w:tc>
          <w:tcPr>
            <w:tcW w:w="4261" w:type="dxa"/>
            <w:tcBorders>
              <w:top w:val="single" w:color="auto" w:sz="4" w:space="0"/>
              <w:left w:val="single" w:color="auto" w:sz="4" w:space="0"/>
              <w:bottom w:val="single" w:color="auto" w:sz="4" w:space="0"/>
              <w:right w:val="single" w:color="auto" w:sz="4" w:space="0"/>
            </w:tcBorders>
            <w:noWrap w:val="0"/>
            <w:vAlign w:val="center"/>
          </w:tcPr>
          <w:p w14:paraId="4408F9B9">
            <w:pPr>
              <w:spacing w:line="360" w:lineRule="auto"/>
              <w:jc w:val="center"/>
              <w:rPr>
                <w:rFonts w:hint="eastAsia" w:ascii="宋体" w:hAnsi="宋体" w:eastAsia="宋体" w:cs="宋体"/>
                <w:color w:val="000000"/>
                <w:sz w:val="21"/>
                <w:szCs w:val="21"/>
              </w:rPr>
            </w:pPr>
            <w:r>
              <w:rPr>
                <w:rFonts w:hint="eastAsia" w:ascii="宋体" w:hAnsi="宋体" w:eastAsia="宋体" w:cs="宋体"/>
                <w:color w:val="000000"/>
                <w:sz w:val="21"/>
                <w:szCs w:val="22"/>
              </w:rPr>
              <w:t>被授权人身份证国徽页</w:t>
            </w:r>
          </w:p>
        </w:tc>
      </w:tr>
    </w:tbl>
    <w:p w14:paraId="0B0EC398">
      <w:pPr>
        <w:spacing w:line="360" w:lineRule="auto"/>
        <w:rPr>
          <w:rFonts w:hint="eastAsia" w:ascii="宋体" w:hAnsi="宋体" w:eastAsia="宋体" w:cs="宋体"/>
          <w:color w:val="000000"/>
          <w:sz w:val="21"/>
          <w:szCs w:val="22"/>
        </w:rPr>
      </w:pPr>
    </w:p>
    <w:p w14:paraId="04E5433D">
      <w:pPr>
        <w:spacing w:line="360" w:lineRule="auto"/>
        <w:jc w:val="center"/>
        <w:rPr>
          <w:rFonts w:hint="eastAsia" w:ascii="宋体" w:hAnsi="宋体" w:eastAsia="宋体" w:cs="宋体"/>
          <w:b/>
          <w:bCs/>
          <w:color w:val="000000"/>
          <w:kern w:val="0"/>
          <w:sz w:val="32"/>
          <w:szCs w:val="32"/>
        </w:rPr>
      </w:pPr>
      <w:r>
        <w:rPr>
          <w:rFonts w:hint="eastAsia" w:ascii="宋体" w:hAnsi="宋体" w:eastAsia="宋体" w:cs="宋体"/>
          <w:b/>
          <w:bCs/>
          <w:color w:val="000000"/>
          <w:kern w:val="0"/>
          <w:sz w:val="32"/>
          <w:szCs w:val="32"/>
        </w:rPr>
        <w:br w:type="page"/>
      </w:r>
      <w:r>
        <w:rPr>
          <w:rFonts w:hint="eastAsia" w:ascii="宋体" w:hAnsi="宋体" w:eastAsia="宋体" w:cs="宋体"/>
          <w:b/>
          <w:bCs/>
          <w:color w:val="000000"/>
          <w:kern w:val="0"/>
          <w:sz w:val="32"/>
          <w:szCs w:val="32"/>
        </w:rPr>
        <w:t>法定代表人身份证明</w:t>
      </w:r>
    </w:p>
    <w:p w14:paraId="282B6EFA">
      <w:pPr>
        <w:autoSpaceDE w:val="0"/>
        <w:autoSpaceDN w:val="0"/>
        <w:adjustRightInd w:val="0"/>
        <w:spacing w:line="360" w:lineRule="auto"/>
        <w:jc w:val="left"/>
        <w:rPr>
          <w:rFonts w:hint="eastAsia" w:ascii="宋体" w:hAnsi="宋体" w:eastAsia="宋体" w:cs="宋体"/>
          <w:color w:val="000000"/>
          <w:kern w:val="0"/>
          <w:sz w:val="24"/>
          <w:szCs w:val="24"/>
        </w:rPr>
      </w:pPr>
    </w:p>
    <w:p w14:paraId="123003E8">
      <w:pPr>
        <w:spacing w:line="360" w:lineRule="auto"/>
        <w:rPr>
          <w:rFonts w:hint="eastAsia" w:ascii="宋体" w:hAnsi="宋体" w:eastAsia="宋体" w:cs="宋体"/>
          <w:color w:val="000000"/>
          <w:sz w:val="21"/>
          <w:szCs w:val="22"/>
        </w:rPr>
      </w:pPr>
      <w:r>
        <w:rPr>
          <w:rFonts w:hint="eastAsia" w:ascii="宋体" w:hAnsi="宋体" w:eastAsia="宋体" w:cs="宋体"/>
          <w:color w:val="000000"/>
          <w:sz w:val="21"/>
          <w:szCs w:val="22"/>
        </w:rPr>
        <w:t>供应商名称：</w:t>
      </w:r>
    </w:p>
    <w:p w14:paraId="31AE694F">
      <w:pPr>
        <w:spacing w:line="360" w:lineRule="auto"/>
        <w:rPr>
          <w:rFonts w:hint="eastAsia" w:ascii="宋体" w:hAnsi="宋体" w:eastAsia="宋体" w:cs="宋体"/>
          <w:b/>
          <w:color w:val="000000"/>
          <w:sz w:val="28"/>
          <w:szCs w:val="28"/>
        </w:rPr>
      </w:pPr>
      <w:r>
        <w:rPr>
          <w:rFonts w:hint="eastAsia" w:ascii="宋体" w:hAnsi="宋体" w:eastAsia="宋体" w:cs="宋体"/>
          <w:color w:val="000000"/>
          <w:sz w:val="21"/>
          <w:szCs w:val="22"/>
        </w:rPr>
        <w:t>单位性质：</w:t>
      </w:r>
    </w:p>
    <w:p w14:paraId="1993AA52">
      <w:pPr>
        <w:spacing w:line="360" w:lineRule="auto"/>
        <w:rPr>
          <w:rFonts w:hint="eastAsia" w:ascii="宋体" w:hAnsi="宋体" w:eastAsia="宋体" w:cs="宋体"/>
          <w:color w:val="000000"/>
          <w:sz w:val="21"/>
          <w:szCs w:val="21"/>
        </w:rPr>
      </w:pPr>
      <w:r>
        <w:rPr>
          <w:rFonts w:hint="eastAsia" w:ascii="宋体" w:hAnsi="宋体" w:eastAsia="宋体" w:cs="宋体"/>
          <w:color w:val="000000"/>
          <w:sz w:val="21"/>
          <w:szCs w:val="22"/>
        </w:rPr>
        <w:t>地址：</w:t>
      </w:r>
    </w:p>
    <w:p w14:paraId="6BE86083">
      <w:pPr>
        <w:spacing w:line="360" w:lineRule="auto"/>
        <w:rPr>
          <w:rFonts w:hint="eastAsia" w:ascii="宋体" w:hAnsi="宋体" w:eastAsia="宋体" w:cs="宋体"/>
          <w:color w:val="000000"/>
          <w:sz w:val="21"/>
          <w:szCs w:val="22"/>
        </w:rPr>
      </w:pPr>
      <w:r>
        <w:rPr>
          <w:rFonts w:hint="eastAsia" w:ascii="宋体" w:hAnsi="宋体" w:eastAsia="宋体" w:cs="宋体"/>
          <w:color w:val="000000"/>
          <w:sz w:val="21"/>
          <w:szCs w:val="22"/>
        </w:rPr>
        <w:t>成立时间：年月日</w:t>
      </w:r>
    </w:p>
    <w:p w14:paraId="12664D7B">
      <w:pPr>
        <w:spacing w:line="360" w:lineRule="auto"/>
        <w:rPr>
          <w:rFonts w:hint="eastAsia" w:ascii="宋体" w:hAnsi="宋体" w:eastAsia="宋体" w:cs="宋体"/>
          <w:color w:val="000000"/>
          <w:sz w:val="21"/>
          <w:szCs w:val="22"/>
          <w:u w:val="single"/>
        </w:rPr>
      </w:pPr>
      <w:r>
        <w:rPr>
          <w:rFonts w:hint="eastAsia" w:ascii="宋体" w:hAnsi="宋体" w:eastAsia="宋体" w:cs="宋体"/>
          <w:color w:val="000000"/>
          <w:sz w:val="21"/>
          <w:szCs w:val="22"/>
        </w:rPr>
        <w:t>经营期限：</w:t>
      </w:r>
    </w:p>
    <w:p w14:paraId="19600CD9">
      <w:pPr>
        <w:spacing w:line="360" w:lineRule="auto"/>
        <w:rPr>
          <w:rFonts w:hint="eastAsia" w:ascii="宋体" w:hAnsi="宋体" w:eastAsia="宋体" w:cs="宋体"/>
          <w:color w:val="000000"/>
          <w:sz w:val="21"/>
          <w:szCs w:val="22"/>
          <w:u w:val="single"/>
        </w:rPr>
      </w:pPr>
      <w:r>
        <w:rPr>
          <w:rFonts w:hint="eastAsia" w:ascii="宋体" w:hAnsi="宋体" w:eastAsia="宋体" w:cs="宋体"/>
          <w:color w:val="000000"/>
          <w:sz w:val="21"/>
          <w:szCs w:val="22"/>
        </w:rPr>
        <w:t>姓名：性别：年龄：职务：</w:t>
      </w:r>
    </w:p>
    <w:p w14:paraId="3688D582">
      <w:pPr>
        <w:spacing w:before="37" w:line="360" w:lineRule="auto"/>
        <w:rPr>
          <w:rFonts w:hint="eastAsia" w:ascii="宋体" w:hAnsi="宋体" w:eastAsia="宋体" w:cs="宋体"/>
          <w:color w:val="000000"/>
          <w:sz w:val="24"/>
          <w:szCs w:val="24"/>
        </w:rPr>
      </w:pPr>
      <w:r>
        <w:rPr>
          <w:rFonts w:hint="eastAsia" w:ascii="宋体" w:hAnsi="宋体" w:eastAsia="宋体" w:cs="宋体"/>
          <w:color w:val="000000"/>
          <w:sz w:val="21"/>
          <w:szCs w:val="22"/>
        </w:rPr>
        <w:t>系（供应商名称）的法定代表人。</w:t>
      </w:r>
    </w:p>
    <w:p w14:paraId="11D46E79">
      <w:pPr>
        <w:spacing w:line="360" w:lineRule="auto"/>
        <w:rPr>
          <w:rFonts w:hint="eastAsia" w:ascii="宋体" w:hAnsi="宋体" w:eastAsia="宋体" w:cs="宋体"/>
          <w:color w:val="000000"/>
          <w:sz w:val="24"/>
          <w:szCs w:val="24"/>
        </w:rPr>
      </w:pPr>
    </w:p>
    <w:p w14:paraId="5A8062CC">
      <w:pPr>
        <w:spacing w:before="4" w:line="360" w:lineRule="auto"/>
        <w:rPr>
          <w:rFonts w:hint="eastAsia" w:ascii="宋体" w:hAnsi="宋体" w:eastAsia="宋体" w:cs="宋体"/>
          <w:color w:val="000000"/>
          <w:sz w:val="24"/>
          <w:szCs w:val="24"/>
        </w:rPr>
      </w:pPr>
    </w:p>
    <w:p w14:paraId="2E91C1B6">
      <w:pPr>
        <w:spacing w:line="360" w:lineRule="auto"/>
        <w:ind w:left="100" w:right="1980"/>
        <w:rPr>
          <w:rFonts w:hint="eastAsia" w:ascii="宋体" w:hAnsi="宋体" w:eastAsia="宋体" w:cs="宋体"/>
          <w:color w:val="000000"/>
          <w:sz w:val="24"/>
          <w:szCs w:val="24"/>
        </w:rPr>
      </w:pPr>
      <w:r>
        <w:rPr>
          <w:rFonts w:hint="eastAsia" w:ascii="宋体" w:hAnsi="宋体" w:eastAsia="宋体" w:cs="宋体"/>
          <w:color w:val="000000"/>
          <w:sz w:val="24"/>
          <w:szCs w:val="24"/>
        </w:rPr>
        <w:t>附：法定代表人身份证复印件。</w:t>
      </w:r>
    </w:p>
    <w:p w14:paraId="3F4936E2">
      <w:pPr>
        <w:spacing w:line="360" w:lineRule="auto"/>
        <w:rPr>
          <w:rFonts w:hint="eastAsia" w:ascii="宋体" w:hAnsi="宋体" w:eastAsia="宋体" w:cs="宋体"/>
          <w:color w:val="000000"/>
          <w:sz w:val="24"/>
          <w:szCs w:val="24"/>
        </w:rPr>
      </w:pPr>
    </w:p>
    <w:p w14:paraId="345B433F">
      <w:pPr>
        <w:spacing w:before="1" w:line="360" w:lineRule="auto"/>
        <w:rPr>
          <w:rFonts w:hint="eastAsia" w:ascii="宋体" w:hAnsi="宋体" w:eastAsia="宋体" w:cs="宋体"/>
          <w:color w:val="000000"/>
          <w:sz w:val="24"/>
          <w:szCs w:val="24"/>
        </w:rPr>
      </w:pPr>
    </w:p>
    <w:p w14:paraId="0E9426D8">
      <w:pPr>
        <w:spacing w:line="360" w:lineRule="auto"/>
        <w:ind w:left="100" w:right="1980"/>
        <w:rPr>
          <w:rFonts w:hint="eastAsia" w:ascii="宋体" w:hAnsi="宋体" w:eastAsia="宋体" w:cs="宋体"/>
          <w:color w:val="000000"/>
          <w:sz w:val="24"/>
          <w:szCs w:val="24"/>
        </w:rPr>
      </w:pPr>
      <w:r>
        <w:rPr>
          <w:rFonts w:hint="eastAsia" w:ascii="宋体" w:hAnsi="宋体" w:eastAsia="宋体" w:cs="宋体"/>
          <w:color w:val="000000"/>
          <w:sz w:val="24"/>
          <w:szCs w:val="24"/>
        </w:rPr>
        <w:t>注：本身份证明需由</w:t>
      </w:r>
      <w:r>
        <w:rPr>
          <w:rFonts w:hint="eastAsia" w:ascii="宋体" w:hAnsi="宋体" w:eastAsia="宋体" w:cs="宋体"/>
          <w:color w:val="000000"/>
          <w:kern w:val="0"/>
          <w:sz w:val="24"/>
          <w:szCs w:val="24"/>
        </w:rPr>
        <w:t>供应商</w:t>
      </w:r>
      <w:r>
        <w:rPr>
          <w:rFonts w:hint="eastAsia" w:ascii="宋体" w:hAnsi="宋体" w:eastAsia="宋体" w:cs="宋体"/>
          <w:color w:val="000000"/>
          <w:sz w:val="24"/>
          <w:szCs w:val="24"/>
        </w:rPr>
        <w:t>加盖单位公章。</w:t>
      </w:r>
    </w:p>
    <w:p w14:paraId="3D116E95">
      <w:pPr>
        <w:spacing w:line="360" w:lineRule="auto"/>
        <w:rPr>
          <w:rFonts w:hint="eastAsia" w:ascii="宋体" w:hAnsi="宋体" w:eastAsia="宋体" w:cs="宋体"/>
          <w:color w:val="000000"/>
          <w:sz w:val="24"/>
          <w:szCs w:val="24"/>
        </w:rPr>
      </w:pPr>
    </w:p>
    <w:p w14:paraId="2CA8F3EB">
      <w:pPr>
        <w:spacing w:before="11" w:line="360" w:lineRule="auto"/>
        <w:rPr>
          <w:rFonts w:hint="eastAsia" w:ascii="宋体" w:hAnsi="宋体" w:eastAsia="宋体" w:cs="宋体"/>
          <w:color w:val="000000"/>
          <w:sz w:val="24"/>
          <w:szCs w:val="24"/>
        </w:rPr>
      </w:pPr>
    </w:p>
    <w:p w14:paraId="197B9D19">
      <w:pPr>
        <w:spacing w:line="360" w:lineRule="auto"/>
        <w:jc w:val="right"/>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供应商：（盖单位章）</w:t>
      </w:r>
    </w:p>
    <w:p w14:paraId="1D4FA571">
      <w:pPr>
        <w:spacing w:line="360" w:lineRule="auto"/>
        <w:jc w:val="right"/>
        <w:rPr>
          <w:rFonts w:hint="eastAsia" w:ascii="宋体" w:hAnsi="宋体" w:eastAsia="宋体" w:cs="宋体"/>
          <w:sz w:val="24"/>
          <w:szCs w:val="24"/>
        </w:rPr>
      </w:pPr>
      <w:r>
        <w:rPr>
          <w:rFonts w:hint="eastAsia" w:ascii="宋体" w:hAnsi="宋体" w:eastAsia="宋体" w:cs="宋体"/>
          <w:color w:val="000000"/>
          <w:kern w:val="0"/>
          <w:sz w:val="24"/>
          <w:szCs w:val="24"/>
        </w:rPr>
        <w:t>______年_____月______日</w:t>
      </w:r>
    </w:p>
    <w:p w14:paraId="0D842CE1">
      <w:pPr>
        <w:spacing w:line="360" w:lineRule="auto"/>
        <w:rPr>
          <w:rFonts w:hint="eastAsia" w:ascii="宋体" w:hAnsi="宋体" w:eastAsia="宋体" w:cs="宋体"/>
          <w:sz w:val="24"/>
          <w:szCs w:val="24"/>
        </w:rPr>
      </w:pPr>
    </w:p>
    <w:p w14:paraId="3B22DAF8">
      <w:pPr>
        <w:spacing w:line="360" w:lineRule="auto"/>
        <w:rPr>
          <w:rFonts w:hint="eastAsia" w:ascii="宋体" w:hAnsi="宋体" w:eastAsia="宋体" w:cs="宋体"/>
          <w:sz w:val="24"/>
          <w:szCs w:val="24"/>
        </w:rPr>
      </w:pPr>
      <w:r>
        <w:rPr>
          <w:rFonts w:hint="eastAsia" w:ascii="宋体" w:hAnsi="宋体" w:eastAsia="宋体" w:cs="宋体"/>
          <w:sz w:val="24"/>
          <w:szCs w:val="24"/>
        </w:rPr>
        <w:t>注：如由法定代表人参加竞标，只需提供法定代表人身份证明。</w:t>
      </w:r>
    </w:p>
    <w:p w14:paraId="71062142">
      <w:pPr>
        <w:spacing w:line="360" w:lineRule="auto"/>
        <w:rPr>
          <w:rFonts w:hint="eastAsia" w:ascii="宋体" w:hAnsi="宋体" w:eastAsia="宋体" w:cs="宋体"/>
          <w:sz w:val="24"/>
          <w:szCs w:val="24"/>
        </w:rPr>
      </w:pPr>
    </w:p>
    <w:p w14:paraId="6F30EEF0">
      <w:pPr>
        <w:spacing w:line="360" w:lineRule="auto"/>
        <w:jc w:val="left"/>
        <w:rPr>
          <w:rFonts w:hint="eastAsia" w:ascii="宋体" w:hAnsi="宋体" w:eastAsia="宋体" w:cs="宋体"/>
          <w:b/>
          <w:bCs/>
          <w:sz w:val="24"/>
          <w:szCs w:val="24"/>
        </w:rPr>
      </w:pPr>
      <w:r>
        <w:rPr>
          <w:rFonts w:hint="eastAsia" w:ascii="宋体" w:hAnsi="宋体" w:eastAsia="宋体" w:cs="宋体"/>
          <w:b/>
          <w:bCs/>
          <w:sz w:val="24"/>
          <w:szCs w:val="24"/>
        </w:rPr>
        <w:br w:type="page"/>
      </w:r>
      <w:r>
        <w:rPr>
          <w:rFonts w:hint="eastAsia" w:ascii="宋体" w:hAnsi="宋体" w:eastAsia="宋体" w:cs="宋体"/>
          <w:b/>
          <w:sz w:val="24"/>
          <w:szCs w:val="28"/>
        </w:rPr>
        <w:t>附件三：</w:t>
      </w:r>
    </w:p>
    <w:p w14:paraId="65573BF6">
      <w:pPr>
        <w:spacing w:line="360" w:lineRule="auto"/>
        <w:jc w:val="center"/>
        <w:rPr>
          <w:rFonts w:hint="eastAsia" w:ascii="宋体" w:hAnsi="宋体" w:eastAsia="宋体" w:cs="宋体"/>
          <w:b/>
          <w:bCs/>
          <w:sz w:val="28"/>
          <w:szCs w:val="28"/>
        </w:rPr>
      </w:pPr>
      <w:r>
        <w:rPr>
          <w:rFonts w:hint="eastAsia" w:ascii="宋体" w:hAnsi="宋体" w:eastAsia="宋体" w:cs="宋体"/>
          <w:b/>
          <w:bCs/>
          <w:color w:val="000000"/>
          <w:kern w:val="0"/>
          <w:sz w:val="32"/>
          <w:szCs w:val="32"/>
        </w:rPr>
        <w:t>竞标真实性承诺书</w:t>
      </w:r>
    </w:p>
    <w:p w14:paraId="6268ACE5">
      <w:pPr>
        <w:spacing w:line="360" w:lineRule="auto"/>
        <w:rPr>
          <w:rFonts w:hint="eastAsia" w:ascii="宋体" w:hAnsi="宋体" w:eastAsia="宋体" w:cs="宋体"/>
          <w:sz w:val="24"/>
          <w:szCs w:val="24"/>
        </w:rPr>
      </w:pPr>
    </w:p>
    <w:p w14:paraId="5D3003EB">
      <w:pPr>
        <w:spacing w:line="360" w:lineRule="auto"/>
        <w:rPr>
          <w:rFonts w:hint="eastAsia" w:ascii="宋体" w:hAnsi="宋体" w:eastAsia="宋体" w:cs="宋体"/>
          <w:sz w:val="24"/>
          <w:szCs w:val="24"/>
        </w:rPr>
      </w:pPr>
      <w:r>
        <w:rPr>
          <w:rFonts w:hint="eastAsia" w:ascii="宋体" w:hAnsi="宋体" w:eastAsia="宋体" w:cs="宋体"/>
          <w:sz w:val="24"/>
          <w:szCs w:val="24"/>
        </w:rPr>
        <w:t>致：（采购人）</w:t>
      </w:r>
    </w:p>
    <w:p w14:paraId="7CF51555">
      <w:pPr>
        <w:spacing w:line="360" w:lineRule="auto"/>
        <w:ind w:firstLine="3570"/>
        <w:rPr>
          <w:rFonts w:hint="eastAsia" w:ascii="宋体" w:hAnsi="宋体" w:eastAsia="宋体" w:cs="宋体"/>
          <w:sz w:val="24"/>
          <w:szCs w:val="24"/>
        </w:rPr>
      </w:pPr>
    </w:p>
    <w:p w14:paraId="5844A917">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我公司郑重承诺提交的报名审查资料及响应文件中提供所有资料等内容均真实有效，并对其所提交的所有资料内容的真实性负责，如有不实，我公司自愿承担由此引发的所有责任及接受相应的处罚。</w:t>
      </w:r>
    </w:p>
    <w:p w14:paraId="04B409E4">
      <w:pPr>
        <w:spacing w:line="360" w:lineRule="auto"/>
        <w:ind w:firstLine="3570"/>
        <w:rPr>
          <w:rFonts w:hint="eastAsia" w:ascii="宋体" w:hAnsi="宋体" w:eastAsia="宋体" w:cs="宋体"/>
          <w:sz w:val="24"/>
          <w:szCs w:val="24"/>
        </w:rPr>
      </w:pPr>
    </w:p>
    <w:p w14:paraId="2A3487D9">
      <w:pPr>
        <w:spacing w:line="360" w:lineRule="auto"/>
        <w:ind w:firstLine="3570"/>
        <w:rPr>
          <w:rFonts w:hint="eastAsia" w:ascii="宋体" w:hAnsi="宋体" w:eastAsia="宋体" w:cs="宋体"/>
          <w:sz w:val="24"/>
          <w:szCs w:val="24"/>
        </w:rPr>
      </w:pPr>
    </w:p>
    <w:p w14:paraId="5E7DFDCB">
      <w:pPr>
        <w:spacing w:line="360" w:lineRule="auto"/>
        <w:ind w:firstLine="3570"/>
        <w:rPr>
          <w:rFonts w:hint="eastAsia" w:ascii="宋体" w:hAnsi="宋体" w:eastAsia="宋体" w:cs="宋体"/>
          <w:sz w:val="24"/>
          <w:szCs w:val="24"/>
        </w:rPr>
      </w:pPr>
    </w:p>
    <w:p w14:paraId="6C9E87E8">
      <w:pPr>
        <w:spacing w:line="360" w:lineRule="auto"/>
        <w:ind w:firstLine="3570"/>
        <w:rPr>
          <w:rFonts w:hint="eastAsia" w:ascii="宋体" w:hAnsi="宋体" w:eastAsia="宋体" w:cs="宋体"/>
          <w:sz w:val="24"/>
          <w:szCs w:val="24"/>
        </w:rPr>
      </w:pPr>
    </w:p>
    <w:p w14:paraId="0BDD1F69">
      <w:pPr>
        <w:spacing w:line="360" w:lineRule="auto"/>
        <w:ind w:firstLine="3570"/>
        <w:rPr>
          <w:rFonts w:hint="eastAsia" w:ascii="宋体" w:hAnsi="宋体" w:eastAsia="宋体" w:cs="宋体"/>
          <w:sz w:val="24"/>
          <w:szCs w:val="24"/>
        </w:rPr>
      </w:pPr>
    </w:p>
    <w:p w14:paraId="6023D80D">
      <w:pPr>
        <w:spacing w:line="360" w:lineRule="auto"/>
        <w:ind w:firstLine="3570"/>
        <w:rPr>
          <w:rFonts w:hint="eastAsia" w:ascii="宋体" w:hAnsi="宋体" w:eastAsia="宋体" w:cs="宋体"/>
          <w:sz w:val="24"/>
          <w:szCs w:val="24"/>
        </w:rPr>
      </w:pPr>
    </w:p>
    <w:p w14:paraId="4FBFF223">
      <w:pPr>
        <w:spacing w:line="360" w:lineRule="auto"/>
        <w:ind w:firstLine="3570"/>
        <w:rPr>
          <w:rFonts w:hint="eastAsia" w:ascii="宋体" w:hAnsi="宋体" w:eastAsia="宋体" w:cs="宋体"/>
          <w:sz w:val="24"/>
          <w:szCs w:val="24"/>
        </w:rPr>
      </w:pPr>
    </w:p>
    <w:p w14:paraId="019DAF09">
      <w:pPr>
        <w:spacing w:line="360" w:lineRule="auto"/>
        <w:ind w:firstLine="3570"/>
        <w:rPr>
          <w:rFonts w:hint="eastAsia" w:ascii="宋体" w:hAnsi="宋体" w:eastAsia="宋体" w:cs="宋体"/>
          <w:sz w:val="24"/>
          <w:szCs w:val="24"/>
        </w:rPr>
      </w:pPr>
      <w:r>
        <w:rPr>
          <w:rFonts w:hint="eastAsia" w:ascii="宋体" w:hAnsi="宋体" w:eastAsia="宋体" w:cs="宋体"/>
          <w:sz w:val="24"/>
          <w:szCs w:val="24"/>
        </w:rPr>
        <w:t>供应商：（盖单位章）</w:t>
      </w:r>
    </w:p>
    <w:p w14:paraId="377FAE9D">
      <w:pPr>
        <w:spacing w:line="360" w:lineRule="auto"/>
        <w:ind w:firstLine="3570"/>
        <w:rPr>
          <w:rFonts w:hint="eastAsia" w:ascii="宋体" w:hAnsi="宋体" w:eastAsia="宋体" w:cs="宋体"/>
          <w:sz w:val="24"/>
          <w:szCs w:val="24"/>
        </w:rPr>
      </w:pPr>
      <w:r>
        <w:rPr>
          <w:rFonts w:hint="eastAsia" w:ascii="宋体" w:hAnsi="宋体" w:eastAsia="宋体" w:cs="宋体"/>
          <w:sz w:val="24"/>
          <w:szCs w:val="24"/>
        </w:rPr>
        <w:t>______年_____月______日</w:t>
      </w:r>
    </w:p>
    <w:p w14:paraId="4B2E012E">
      <w:pPr>
        <w:jc w:val="left"/>
        <w:rPr>
          <w:rFonts w:hint="eastAsia" w:ascii="宋体" w:hAnsi="宋体" w:eastAsia="宋体" w:cs="宋体"/>
          <w:b/>
          <w:kern w:val="0"/>
          <w:sz w:val="24"/>
          <w:szCs w:val="24"/>
        </w:rPr>
      </w:pPr>
      <w:r>
        <w:rPr>
          <w:rFonts w:hint="eastAsia" w:ascii="宋体" w:hAnsi="宋体" w:eastAsia="宋体" w:cs="宋体"/>
          <w:sz w:val="24"/>
          <w:szCs w:val="24"/>
        </w:rPr>
        <w:br w:type="page"/>
      </w:r>
      <w:r>
        <w:rPr>
          <w:rFonts w:hint="eastAsia" w:ascii="宋体" w:hAnsi="宋体" w:eastAsia="宋体" w:cs="宋体"/>
          <w:b/>
          <w:sz w:val="24"/>
          <w:szCs w:val="28"/>
        </w:rPr>
        <w:t>附件</w:t>
      </w:r>
      <w:r>
        <w:rPr>
          <w:rFonts w:hint="eastAsia" w:ascii="宋体" w:hAnsi="宋体" w:eastAsia="宋体" w:cs="宋体"/>
          <w:b/>
          <w:sz w:val="24"/>
          <w:szCs w:val="28"/>
          <w:lang w:val="en-US" w:eastAsia="zh-CN"/>
        </w:rPr>
        <w:t>四</w:t>
      </w:r>
      <w:r>
        <w:rPr>
          <w:rFonts w:hint="eastAsia" w:ascii="宋体" w:hAnsi="宋体" w:eastAsia="宋体" w:cs="宋体"/>
          <w:b/>
          <w:sz w:val="24"/>
          <w:szCs w:val="28"/>
        </w:rPr>
        <w:t>：</w:t>
      </w:r>
      <w:r>
        <w:rPr>
          <w:rFonts w:hint="eastAsia" w:ascii="宋体" w:hAnsi="宋体" w:eastAsia="宋体" w:cs="宋体"/>
          <w:b/>
          <w:kern w:val="0"/>
          <w:sz w:val="24"/>
          <w:szCs w:val="24"/>
        </w:rPr>
        <w:t>信用中国查询方式</w:t>
      </w:r>
    </w:p>
    <w:p w14:paraId="062E26F5">
      <w:pPr>
        <w:spacing w:line="240" w:lineRule="auto"/>
        <w:jc w:val="left"/>
        <w:rPr>
          <w:rFonts w:hint="eastAsia" w:ascii="宋体" w:hAnsi="宋体" w:eastAsia="宋体" w:cs="宋体"/>
          <w:kern w:val="0"/>
          <w:sz w:val="24"/>
          <w:szCs w:val="24"/>
        </w:rPr>
      </w:pPr>
      <w:r>
        <w:rPr>
          <w:rFonts w:hint="eastAsia" w:ascii="宋体" w:hAnsi="宋体" w:eastAsia="宋体" w:cs="宋体"/>
          <w:kern w:val="0"/>
          <w:sz w:val="24"/>
          <w:szCs w:val="24"/>
        </w:rPr>
        <w:t>1、国家信息中心主办“信用中国”网站地址：http://www.creditchina.gov.cn打开网页后，点击“信息公示”。</w:t>
      </w:r>
      <w:r>
        <w:rPr>
          <w:rFonts w:hint="eastAsia" w:ascii="宋体" w:hAnsi="宋体" w:eastAsia="宋体" w:cs="宋体"/>
          <w:sz w:val="34"/>
          <w:szCs w:val="24"/>
        </w:rPr>
        <w:drawing>
          <wp:inline distT="0" distB="0" distL="114300" distR="114300">
            <wp:extent cx="5757545" cy="3508375"/>
            <wp:effectExtent l="0" t="0" r="14605" b="1587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4"/>
                    <a:stretch>
                      <a:fillRect/>
                    </a:stretch>
                  </pic:blipFill>
                  <pic:spPr>
                    <a:xfrm>
                      <a:off x="0" y="0"/>
                      <a:ext cx="5757545" cy="3508375"/>
                    </a:xfrm>
                    <a:prstGeom prst="rect">
                      <a:avLst/>
                    </a:prstGeom>
                    <a:noFill/>
                    <a:ln>
                      <a:noFill/>
                    </a:ln>
                  </pic:spPr>
                </pic:pic>
              </a:graphicData>
            </a:graphic>
          </wp:inline>
        </w:drawing>
      </w:r>
    </w:p>
    <w:p w14:paraId="616E7FB9">
      <w:pPr>
        <w:spacing w:line="240" w:lineRule="auto"/>
        <w:jc w:val="both"/>
        <w:rPr>
          <w:rFonts w:hint="eastAsia" w:ascii="宋体" w:hAnsi="宋体" w:eastAsia="宋体" w:cs="宋体"/>
          <w:sz w:val="34"/>
          <w:szCs w:val="22"/>
        </w:rPr>
      </w:pPr>
    </w:p>
    <w:p w14:paraId="639F3209">
      <w:pPr>
        <w:spacing w:line="240" w:lineRule="auto"/>
        <w:jc w:val="both"/>
        <w:rPr>
          <w:rFonts w:hint="eastAsia" w:ascii="宋体" w:hAnsi="宋体" w:eastAsia="宋体" w:cs="宋体"/>
          <w:kern w:val="0"/>
          <w:sz w:val="24"/>
          <w:szCs w:val="24"/>
        </w:rPr>
      </w:pPr>
      <w:r>
        <w:rPr>
          <w:rFonts w:hint="eastAsia" w:ascii="宋体" w:hAnsi="宋体" w:eastAsia="宋体" w:cs="宋体"/>
          <w:sz w:val="24"/>
          <w:szCs w:val="24"/>
        </w:rPr>
        <w:t>2、</w:t>
      </w:r>
      <w:r>
        <w:rPr>
          <w:rFonts w:hint="eastAsia" w:ascii="宋体" w:hAnsi="宋体" w:eastAsia="宋体" w:cs="宋体"/>
          <w:kern w:val="0"/>
          <w:sz w:val="24"/>
          <w:szCs w:val="24"/>
        </w:rPr>
        <w:t>在以下页面中点击“失信被执行人”查询</w:t>
      </w:r>
    </w:p>
    <w:p w14:paraId="0A75B087">
      <w:pPr>
        <w:spacing w:line="240" w:lineRule="auto"/>
        <w:ind w:firstLine="482"/>
        <w:jc w:val="both"/>
        <w:rPr>
          <w:rFonts w:hint="eastAsia" w:ascii="宋体" w:hAnsi="宋体" w:eastAsia="宋体" w:cs="宋体"/>
          <w:sz w:val="34"/>
          <w:szCs w:val="22"/>
        </w:rPr>
      </w:pPr>
      <w:r>
        <w:rPr>
          <w:rFonts w:hint="eastAsia" w:ascii="宋体" w:hAnsi="宋体" w:eastAsia="宋体" w:cs="宋体"/>
          <w:sz w:val="34"/>
          <w:szCs w:val="24"/>
        </w:rPr>
        <w:drawing>
          <wp:inline distT="0" distB="0" distL="114300" distR="114300">
            <wp:extent cx="5316855" cy="3237865"/>
            <wp:effectExtent l="0" t="0" r="17145" b="63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5"/>
                    <a:stretch>
                      <a:fillRect/>
                    </a:stretch>
                  </pic:blipFill>
                  <pic:spPr>
                    <a:xfrm>
                      <a:off x="0" y="0"/>
                      <a:ext cx="5316855" cy="3237865"/>
                    </a:xfrm>
                    <a:prstGeom prst="rect">
                      <a:avLst/>
                    </a:prstGeom>
                    <a:noFill/>
                    <a:ln>
                      <a:noFill/>
                    </a:ln>
                  </pic:spPr>
                </pic:pic>
              </a:graphicData>
            </a:graphic>
          </wp:inline>
        </w:drawing>
      </w:r>
    </w:p>
    <w:p w14:paraId="40E9C9FE">
      <w:pPr>
        <w:autoSpaceDE w:val="0"/>
        <w:autoSpaceDN w:val="0"/>
        <w:snapToGrid w:val="0"/>
        <w:spacing w:line="360" w:lineRule="auto"/>
        <w:jc w:val="both"/>
        <w:rPr>
          <w:rFonts w:hint="eastAsia" w:ascii="宋体" w:hAnsi="宋体" w:eastAsia="宋体" w:cs="宋体"/>
          <w:kern w:val="0"/>
          <w:sz w:val="34"/>
          <w:szCs w:val="21"/>
        </w:rPr>
        <w:sectPr>
          <w:pgSz w:w="11905" w:h="16838"/>
          <w:pgMar w:top="1417" w:right="1417" w:bottom="1417" w:left="1417" w:header="850" w:footer="992" w:gutter="0"/>
          <w:lnNumType w:countBy="0" w:distance="360"/>
          <w:pgNumType w:fmt="decimal"/>
          <w:cols w:space="720" w:num="1"/>
          <w:docGrid w:type="lines" w:linePitch="389" w:charSpace="0"/>
        </w:sectPr>
      </w:pPr>
    </w:p>
    <w:p w14:paraId="413AF7E6">
      <w:pPr>
        <w:autoSpaceDE w:val="0"/>
        <w:autoSpaceDN w:val="0"/>
        <w:snapToGrid w:val="0"/>
        <w:spacing w:line="360" w:lineRule="auto"/>
        <w:jc w:val="both"/>
        <w:rPr>
          <w:rFonts w:hint="eastAsia" w:ascii="宋体" w:hAnsi="宋体" w:eastAsia="宋体" w:cs="宋体"/>
          <w:kern w:val="0"/>
          <w:sz w:val="24"/>
          <w:szCs w:val="24"/>
        </w:rPr>
      </w:pPr>
      <w:r>
        <w:rPr>
          <w:rFonts w:hint="eastAsia" w:ascii="宋体" w:hAnsi="宋体" w:eastAsia="宋体" w:cs="宋体"/>
          <w:kern w:val="0"/>
          <w:sz w:val="24"/>
          <w:szCs w:val="24"/>
        </w:rPr>
        <w:t>3、在弹出窗口进入链接网站，在查询窗口输入查询企业名称，将查询结果截图。</w:t>
      </w:r>
    </w:p>
    <w:p w14:paraId="41EB2B23">
      <w:pPr>
        <w:autoSpaceDE w:val="0"/>
        <w:autoSpaceDN w:val="0"/>
        <w:snapToGrid w:val="0"/>
        <w:spacing w:line="360" w:lineRule="auto"/>
        <w:jc w:val="both"/>
        <w:rPr>
          <w:rFonts w:hint="eastAsia" w:ascii="宋体" w:hAnsi="宋体" w:eastAsia="宋体" w:cs="宋体"/>
          <w:kern w:val="0"/>
          <w:sz w:val="24"/>
          <w:szCs w:val="24"/>
        </w:rPr>
      </w:pPr>
      <w:r>
        <w:rPr>
          <w:rFonts w:hint="eastAsia" w:ascii="宋体" w:hAnsi="宋体" w:eastAsia="宋体" w:cs="宋体"/>
          <w:sz w:val="34"/>
          <w:szCs w:val="24"/>
        </w:rPr>
        <w:drawing>
          <wp:inline distT="0" distB="0" distL="114300" distR="114300">
            <wp:extent cx="5728970" cy="2955925"/>
            <wp:effectExtent l="0" t="0" r="5080" b="15875"/>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pic:cNvPicPr>
                  </pic:nvPicPr>
                  <pic:blipFill>
                    <a:blip r:embed="rId6"/>
                    <a:stretch>
                      <a:fillRect/>
                    </a:stretch>
                  </pic:blipFill>
                  <pic:spPr>
                    <a:xfrm>
                      <a:off x="0" y="0"/>
                      <a:ext cx="5728970" cy="2955925"/>
                    </a:xfrm>
                    <a:prstGeom prst="rect">
                      <a:avLst/>
                    </a:prstGeom>
                    <a:noFill/>
                    <a:ln>
                      <a:noFill/>
                    </a:ln>
                  </pic:spPr>
                </pic:pic>
              </a:graphicData>
            </a:graphic>
          </wp:inline>
        </w:drawing>
      </w:r>
    </w:p>
    <w:p w14:paraId="3576B314">
      <w:pPr>
        <w:spacing w:line="240" w:lineRule="auto"/>
        <w:jc w:val="left"/>
        <w:rPr>
          <w:rFonts w:hint="eastAsia" w:ascii="宋体" w:hAnsi="宋体" w:eastAsia="宋体" w:cs="宋体"/>
          <w:b/>
          <w:kern w:val="0"/>
          <w:sz w:val="24"/>
          <w:szCs w:val="24"/>
        </w:rPr>
      </w:pPr>
      <w:r>
        <w:rPr>
          <w:rFonts w:hint="eastAsia" w:ascii="宋体" w:hAnsi="宋体" w:eastAsia="宋体" w:cs="宋体"/>
          <w:sz w:val="34"/>
          <w:szCs w:val="24"/>
        </w:rPr>
        <w:drawing>
          <wp:inline distT="0" distB="0" distL="114300" distR="114300">
            <wp:extent cx="5680710" cy="4304665"/>
            <wp:effectExtent l="0" t="0" r="15240" b="63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7"/>
                    <a:stretch>
                      <a:fillRect/>
                    </a:stretch>
                  </pic:blipFill>
                  <pic:spPr>
                    <a:xfrm>
                      <a:off x="0" y="0"/>
                      <a:ext cx="5680710" cy="4304665"/>
                    </a:xfrm>
                    <a:prstGeom prst="rect">
                      <a:avLst/>
                    </a:prstGeom>
                    <a:noFill/>
                    <a:ln>
                      <a:noFill/>
                    </a:ln>
                  </pic:spPr>
                </pic:pic>
              </a:graphicData>
            </a:graphic>
          </wp:inline>
        </w:drawing>
      </w:r>
      <w:r>
        <w:rPr>
          <w:rFonts w:hint="eastAsia" w:ascii="宋体" w:hAnsi="宋体" w:eastAsia="宋体" w:cs="宋体"/>
          <w:b/>
          <w:kern w:val="0"/>
          <w:sz w:val="28"/>
          <w:szCs w:val="18"/>
        </w:rPr>
        <w:br w:type="page"/>
      </w:r>
      <w:r>
        <w:rPr>
          <w:rFonts w:hint="eastAsia" w:ascii="宋体" w:hAnsi="宋体" w:eastAsia="宋体" w:cs="宋体"/>
          <w:b/>
          <w:sz w:val="24"/>
          <w:szCs w:val="24"/>
        </w:rPr>
        <w:t>“中国裁判文书网”（wenshu.court.gov.cn）站查询截图；</w:t>
      </w:r>
    </w:p>
    <w:p w14:paraId="386CC9B6">
      <w:pPr>
        <w:pStyle w:val="3"/>
        <w:ind w:firstLine="0"/>
        <w:jc w:val="left"/>
        <w:rPr>
          <w:rFonts w:hint="eastAsia" w:ascii="宋体" w:hAnsi="宋体" w:eastAsia="宋体" w:cs="宋体"/>
          <w:sz w:val="24"/>
          <w:szCs w:val="24"/>
        </w:rPr>
      </w:pPr>
      <w:r>
        <w:rPr>
          <w:rFonts w:hint="eastAsia" w:ascii="宋体" w:hAnsi="宋体" w:eastAsia="宋体" w:cs="宋体"/>
          <w:sz w:val="24"/>
          <w:szCs w:val="24"/>
        </w:rPr>
        <w:t>第1步：打开系统首页。</w:t>
      </w:r>
    </w:p>
    <w:p w14:paraId="7FD7E3FE">
      <w:pPr>
        <w:spacing w:line="240" w:lineRule="auto"/>
        <w:jc w:val="both"/>
        <w:rPr>
          <w:rFonts w:hint="eastAsia" w:ascii="宋体" w:hAnsi="宋体" w:eastAsia="宋体" w:cs="宋体"/>
          <w:sz w:val="34"/>
          <w:szCs w:val="24"/>
        </w:rPr>
      </w:pPr>
      <w:r>
        <w:rPr>
          <w:rFonts w:hint="eastAsia" w:ascii="宋体" w:hAnsi="宋体" w:eastAsia="宋体" w:cs="宋体"/>
          <w:sz w:val="34"/>
          <w:szCs w:val="24"/>
        </w:rPr>
        <w:drawing>
          <wp:inline distT="0" distB="0" distL="114300" distR="114300">
            <wp:extent cx="5617845" cy="3811270"/>
            <wp:effectExtent l="0" t="0" r="1905" b="1778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8"/>
                    <a:stretch>
                      <a:fillRect/>
                    </a:stretch>
                  </pic:blipFill>
                  <pic:spPr>
                    <a:xfrm>
                      <a:off x="0" y="0"/>
                      <a:ext cx="5617845" cy="3811270"/>
                    </a:xfrm>
                    <a:prstGeom prst="rect">
                      <a:avLst/>
                    </a:prstGeom>
                    <a:noFill/>
                    <a:ln>
                      <a:noFill/>
                    </a:ln>
                  </pic:spPr>
                </pic:pic>
              </a:graphicData>
            </a:graphic>
          </wp:inline>
        </w:drawing>
      </w:r>
    </w:p>
    <w:p w14:paraId="656CD3AF">
      <w:pPr>
        <w:spacing w:line="240" w:lineRule="auto"/>
        <w:jc w:val="both"/>
        <w:rPr>
          <w:rFonts w:hint="eastAsia" w:ascii="宋体" w:hAnsi="宋体" w:eastAsia="宋体" w:cs="宋体"/>
          <w:sz w:val="24"/>
          <w:szCs w:val="24"/>
        </w:rPr>
      </w:pPr>
      <w:r>
        <w:rPr>
          <w:rFonts w:hint="eastAsia" w:ascii="宋体" w:hAnsi="宋体" w:eastAsia="宋体" w:cs="宋体"/>
          <w:sz w:val="24"/>
          <w:szCs w:val="24"/>
        </w:rPr>
        <w:br w:type="page"/>
      </w:r>
    </w:p>
    <w:p w14:paraId="678D4AFA">
      <w:pPr>
        <w:snapToGrid w:val="0"/>
        <w:spacing w:line="360" w:lineRule="auto"/>
        <w:ind w:firstLine="480" w:firstLineChars="200"/>
        <w:jc w:val="both"/>
        <w:rPr>
          <w:rFonts w:hint="eastAsia" w:ascii="宋体" w:hAnsi="宋体" w:eastAsia="宋体" w:cs="宋体"/>
          <w:sz w:val="24"/>
          <w:szCs w:val="24"/>
        </w:rPr>
      </w:pPr>
      <w:r>
        <w:rPr>
          <w:rFonts w:hint="eastAsia" w:ascii="宋体" w:hAnsi="宋体" w:eastAsia="宋体" w:cs="宋体"/>
          <w:sz w:val="24"/>
          <w:szCs w:val="24"/>
        </w:rPr>
        <w:t>第2步：点击“高级检索”，“</w:t>
      </w:r>
      <w:r>
        <w:rPr>
          <w:rFonts w:hint="eastAsia" w:ascii="宋体" w:hAnsi="宋体" w:eastAsia="宋体" w:cs="宋体"/>
          <w:b/>
          <w:sz w:val="24"/>
          <w:szCs w:val="24"/>
        </w:rPr>
        <w:t>当事人”为投标人名称或投标人法定代表人</w:t>
      </w:r>
      <w:r>
        <w:rPr>
          <w:rFonts w:hint="eastAsia" w:ascii="宋体" w:hAnsi="宋体" w:eastAsia="宋体" w:cs="宋体"/>
          <w:sz w:val="24"/>
          <w:szCs w:val="24"/>
        </w:rPr>
        <w:t>，“全文”为“</w:t>
      </w:r>
      <w:r>
        <w:rPr>
          <w:rFonts w:hint="eastAsia" w:ascii="宋体" w:hAnsi="宋体" w:eastAsia="宋体" w:cs="宋体"/>
          <w:b/>
          <w:sz w:val="24"/>
          <w:szCs w:val="24"/>
        </w:rPr>
        <w:t>行贿罪</w:t>
      </w:r>
      <w:r>
        <w:rPr>
          <w:rFonts w:hint="eastAsia" w:ascii="宋体" w:hAnsi="宋体" w:eastAsia="宋体" w:cs="宋体"/>
          <w:sz w:val="24"/>
          <w:szCs w:val="24"/>
        </w:rPr>
        <w:t>”，“裁判日期”不得少于近三年（自询比采购文件发售之日起前三年，多于三年或不选裁判日期均可）。（截取两张：投标人名称（一张）和投标人法定代表人（一张））</w:t>
      </w:r>
    </w:p>
    <w:p w14:paraId="2D2ED794">
      <w:pPr>
        <w:spacing w:line="240" w:lineRule="auto"/>
        <w:jc w:val="both"/>
        <w:rPr>
          <w:rFonts w:hint="eastAsia" w:ascii="宋体" w:hAnsi="宋体" w:eastAsia="宋体" w:cs="宋体"/>
          <w:b/>
          <w:sz w:val="34"/>
          <w:szCs w:val="24"/>
        </w:rPr>
      </w:pPr>
      <w:r>
        <w:rPr>
          <w:rFonts w:hint="eastAsia" w:ascii="宋体" w:hAnsi="宋体" w:eastAsia="宋体" w:cs="宋体"/>
          <w:sz w:val="34"/>
          <w:szCs w:val="24"/>
        </w:rPr>
        <w:drawing>
          <wp:inline distT="0" distB="0" distL="114300" distR="114300">
            <wp:extent cx="5608955" cy="4841240"/>
            <wp:effectExtent l="0" t="0" r="10795" b="16510"/>
            <wp:docPr id="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pic:cNvPicPr>
                      <a:picLocks noChangeAspect="1"/>
                    </pic:cNvPicPr>
                  </pic:nvPicPr>
                  <pic:blipFill>
                    <a:blip r:embed="rId9"/>
                    <a:stretch>
                      <a:fillRect/>
                    </a:stretch>
                  </pic:blipFill>
                  <pic:spPr>
                    <a:xfrm>
                      <a:off x="0" y="0"/>
                      <a:ext cx="5608955" cy="4841240"/>
                    </a:xfrm>
                    <a:prstGeom prst="rect">
                      <a:avLst/>
                    </a:prstGeom>
                    <a:noFill/>
                    <a:ln>
                      <a:noFill/>
                    </a:ln>
                  </pic:spPr>
                </pic:pic>
              </a:graphicData>
            </a:graphic>
          </wp:inline>
        </w:drawing>
      </w:r>
    </w:p>
    <w:p w14:paraId="263E6B76">
      <w:pPr>
        <w:spacing w:line="360" w:lineRule="auto"/>
        <w:jc w:val="both"/>
        <w:rPr>
          <w:rFonts w:hint="eastAsia" w:ascii="宋体" w:hAnsi="宋体" w:eastAsia="宋体" w:cs="宋体"/>
          <w:b/>
          <w:sz w:val="24"/>
          <w:szCs w:val="24"/>
        </w:rPr>
      </w:pPr>
    </w:p>
    <w:p w14:paraId="2E87CB9D">
      <w:pPr>
        <w:spacing w:after="120" w:line="240" w:lineRule="auto"/>
        <w:jc w:val="left"/>
        <w:rPr>
          <w:rFonts w:hint="eastAsia" w:ascii="宋体" w:hAnsi="宋体" w:eastAsia="宋体" w:cs="宋体"/>
          <w:kern w:val="0"/>
          <w:sz w:val="20"/>
          <w:szCs w:val="24"/>
        </w:rPr>
      </w:pPr>
    </w:p>
    <w:p w14:paraId="1EABE4F5">
      <w:pPr>
        <w:spacing w:line="240" w:lineRule="auto"/>
        <w:ind w:right="-1666" w:rightChars="-490"/>
        <w:jc w:val="left"/>
        <w:rPr>
          <w:rFonts w:hint="eastAsia" w:ascii="宋体" w:hAnsi="宋体" w:eastAsia="宋体" w:cs="宋体"/>
          <w:b/>
          <w:kern w:val="0"/>
          <w:sz w:val="32"/>
          <w:szCs w:val="22"/>
        </w:rPr>
      </w:pPr>
    </w:p>
    <w:p w14:paraId="09792BD8">
      <w:pPr>
        <w:spacing w:line="360" w:lineRule="auto"/>
        <w:jc w:val="both"/>
        <w:rPr>
          <w:rFonts w:hint="eastAsia" w:ascii="宋体" w:hAnsi="宋体" w:eastAsia="宋体" w:cs="宋体"/>
          <w:sz w:val="34"/>
          <w:szCs w:val="24"/>
        </w:rPr>
      </w:pPr>
      <w:r>
        <w:rPr>
          <w:rFonts w:hint="eastAsia" w:ascii="宋体" w:hAnsi="宋体" w:eastAsia="宋体" w:cs="宋体"/>
          <w:sz w:val="34"/>
          <w:szCs w:val="24"/>
        </w:rPr>
        <w:drawing>
          <wp:inline distT="0" distB="0" distL="114300" distR="114300">
            <wp:extent cx="5610860" cy="2696845"/>
            <wp:effectExtent l="0" t="0" r="8890"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5610860" cy="2696845"/>
                    </a:xfrm>
                    <a:prstGeom prst="rect">
                      <a:avLst/>
                    </a:prstGeom>
                    <a:noFill/>
                    <a:ln>
                      <a:noFill/>
                    </a:ln>
                  </pic:spPr>
                </pic:pic>
              </a:graphicData>
            </a:graphic>
          </wp:inline>
        </w:drawing>
      </w:r>
    </w:p>
    <w:p w14:paraId="6B660ACE">
      <w:pPr>
        <w:spacing w:line="360" w:lineRule="auto"/>
        <w:jc w:val="both"/>
        <w:rPr>
          <w:rFonts w:hint="eastAsia" w:ascii="宋体" w:hAnsi="宋体" w:eastAsia="宋体" w:cs="宋体"/>
          <w:sz w:val="34"/>
          <w:szCs w:val="24"/>
        </w:rPr>
      </w:pPr>
    </w:p>
    <w:p w14:paraId="07E9CA56">
      <w:pPr>
        <w:spacing w:line="360" w:lineRule="auto"/>
        <w:jc w:val="both"/>
        <w:rPr>
          <w:rFonts w:hint="eastAsia" w:ascii="宋体" w:hAnsi="宋体" w:eastAsia="宋体" w:cs="宋体"/>
          <w:b/>
          <w:sz w:val="24"/>
          <w:szCs w:val="24"/>
        </w:rPr>
      </w:pPr>
      <w:r>
        <w:rPr>
          <w:rFonts w:hint="eastAsia" w:ascii="宋体" w:hAnsi="宋体" w:eastAsia="宋体" w:cs="宋体"/>
          <w:sz w:val="34"/>
          <w:szCs w:val="24"/>
        </w:rPr>
        <w:drawing>
          <wp:inline distT="0" distB="0" distL="114300" distR="114300">
            <wp:extent cx="5670550" cy="2461260"/>
            <wp:effectExtent l="0" t="0" r="6350" b="15240"/>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11"/>
                    <a:stretch>
                      <a:fillRect/>
                    </a:stretch>
                  </pic:blipFill>
                  <pic:spPr>
                    <a:xfrm>
                      <a:off x="0" y="0"/>
                      <a:ext cx="5670550" cy="2461260"/>
                    </a:xfrm>
                    <a:prstGeom prst="rect">
                      <a:avLst/>
                    </a:prstGeom>
                    <a:noFill/>
                    <a:ln>
                      <a:noFill/>
                    </a:ln>
                  </pic:spPr>
                </pic:pic>
              </a:graphicData>
            </a:graphic>
          </wp:inline>
        </w:drawing>
      </w:r>
      <w:r>
        <w:rPr>
          <w:rFonts w:hint="eastAsia" w:ascii="宋体" w:hAnsi="宋体" w:eastAsia="宋体" w:cs="宋体"/>
          <w:b/>
          <w:kern w:val="0"/>
          <w:sz w:val="32"/>
          <w:szCs w:val="22"/>
        </w:rPr>
        <w:br w:type="page"/>
      </w:r>
      <w:r>
        <w:rPr>
          <w:rFonts w:hint="eastAsia" w:ascii="宋体" w:hAnsi="宋体" w:eastAsia="宋体" w:cs="宋体"/>
          <w:b/>
          <w:sz w:val="24"/>
          <w:szCs w:val="24"/>
        </w:rPr>
        <w:t>国家企业信用信息公示系统网站截图</w:t>
      </w:r>
    </w:p>
    <w:p w14:paraId="05224FA1">
      <w:pPr>
        <w:pStyle w:val="3"/>
        <w:adjustRightInd w:val="0"/>
        <w:snapToGrid w:val="0"/>
        <w:spacing w:line="360" w:lineRule="auto"/>
        <w:ind w:firstLine="560"/>
        <w:rPr>
          <w:rFonts w:hint="eastAsia" w:ascii="宋体" w:hAnsi="宋体" w:eastAsia="宋体" w:cs="宋体"/>
          <w:kern w:val="0"/>
          <w:sz w:val="24"/>
          <w:szCs w:val="24"/>
        </w:rPr>
      </w:pPr>
      <w:r>
        <w:rPr>
          <w:rFonts w:hint="eastAsia" w:ascii="宋体" w:hAnsi="宋体" w:eastAsia="宋体" w:cs="宋体"/>
          <w:kern w:val="0"/>
          <w:sz w:val="24"/>
          <w:szCs w:val="24"/>
        </w:rPr>
        <w:t>第1步：打开系统首页。</w:t>
      </w:r>
    </w:p>
    <w:p w14:paraId="7A850294">
      <w:pPr>
        <w:snapToGrid w:val="0"/>
        <w:spacing w:line="360" w:lineRule="auto"/>
        <w:ind w:firstLine="480" w:firstLineChars="200"/>
        <w:jc w:val="both"/>
        <w:rPr>
          <w:rFonts w:hint="eastAsia" w:ascii="宋体" w:hAnsi="宋体" w:eastAsia="宋体" w:cs="宋体"/>
          <w:kern w:val="0"/>
          <w:sz w:val="24"/>
          <w:szCs w:val="24"/>
        </w:rPr>
      </w:pPr>
      <w:r>
        <w:rPr>
          <w:rFonts w:hint="eastAsia" w:ascii="宋体" w:hAnsi="宋体" w:eastAsia="宋体" w:cs="宋体"/>
          <w:kern w:val="0"/>
          <w:sz w:val="24"/>
          <w:szCs w:val="24"/>
        </w:rPr>
        <w:t>第2步：空白处输入投标人名称并点击“查询”。</w:t>
      </w:r>
    </w:p>
    <w:p w14:paraId="51269BC1">
      <w:pPr>
        <w:spacing w:line="240" w:lineRule="auto"/>
        <w:ind w:firstLine="680" w:firstLineChars="200"/>
        <w:rPr>
          <w:rFonts w:hint="eastAsia" w:ascii="宋体" w:hAnsi="宋体" w:eastAsia="宋体" w:cs="宋体"/>
          <w:kern w:val="0"/>
          <w:sz w:val="34"/>
          <w:szCs w:val="24"/>
        </w:rPr>
      </w:pPr>
      <w:r>
        <w:rPr>
          <w:rFonts w:hint="eastAsia" w:ascii="宋体" w:hAnsi="宋体" w:eastAsia="宋体" w:cs="宋体"/>
          <w:sz w:val="34"/>
          <w:szCs w:val="24"/>
        </w:rPr>
        <w:drawing>
          <wp:inline distT="0" distB="0" distL="114300" distR="114300">
            <wp:extent cx="5013960" cy="2014855"/>
            <wp:effectExtent l="0" t="0" r="15240" b="444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5013960" cy="2014855"/>
                    </a:xfrm>
                    <a:prstGeom prst="rect">
                      <a:avLst/>
                    </a:prstGeom>
                    <a:noFill/>
                    <a:ln>
                      <a:noFill/>
                    </a:ln>
                  </pic:spPr>
                </pic:pic>
              </a:graphicData>
            </a:graphic>
          </wp:inline>
        </w:drawing>
      </w:r>
    </w:p>
    <w:p w14:paraId="20B5D664">
      <w:pPr>
        <w:snapToGrid w:val="0"/>
        <w:spacing w:line="360" w:lineRule="auto"/>
        <w:ind w:firstLine="480" w:firstLineChars="200"/>
        <w:jc w:val="both"/>
        <w:rPr>
          <w:rFonts w:hint="eastAsia" w:ascii="宋体" w:hAnsi="宋体" w:eastAsia="宋体" w:cs="宋体"/>
          <w:kern w:val="0"/>
          <w:sz w:val="24"/>
          <w:szCs w:val="24"/>
        </w:rPr>
      </w:pPr>
      <w:r>
        <w:rPr>
          <w:rFonts w:hint="eastAsia" w:ascii="宋体" w:hAnsi="宋体" w:eastAsia="宋体" w:cs="宋体"/>
          <w:kern w:val="0"/>
          <w:sz w:val="24"/>
          <w:szCs w:val="24"/>
        </w:rPr>
        <w:t>第3步：点击选择投标人名称。</w:t>
      </w:r>
    </w:p>
    <w:p w14:paraId="04978DFD">
      <w:pPr>
        <w:spacing w:line="240" w:lineRule="auto"/>
        <w:ind w:firstLine="680" w:firstLineChars="200"/>
        <w:rPr>
          <w:rFonts w:hint="eastAsia" w:ascii="宋体" w:hAnsi="宋体" w:eastAsia="宋体" w:cs="宋体"/>
          <w:sz w:val="34"/>
          <w:szCs w:val="24"/>
        </w:rPr>
      </w:pPr>
      <w:r>
        <w:rPr>
          <w:rFonts w:hint="eastAsia" w:ascii="宋体" w:hAnsi="宋体" w:eastAsia="宋体" w:cs="宋体"/>
          <w:sz w:val="34"/>
          <w:szCs w:val="24"/>
        </w:rPr>
        <w:drawing>
          <wp:inline distT="0" distB="0" distL="114300" distR="114300">
            <wp:extent cx="5156835" cy="2159000"/>
            <wp:effectExtent l="0" t="0" r="5715" b="12700"/>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pic:cNvPicPr>
                  </pic:nvPicPr>
                  <pic:blipFill>
                    <a:blip r:embed="rId13"/>
                    <a:stretch>
                      <a:fillRect/>
                    </a:stretch>
                  </pic:blipFill>
                  <pic:spPr>
                    <a:xfrm>
                      <a:off x="0" y="0"/>
                      <a:ext cx="5156835" cy="2159000"/>
                    </a:xfrm>
                    <a:prstGeom prst="rect">
                      <a:avLst/>
                    </a:prstGeom>
                    <a:noFill/>
                    <a:ln>
                      <a:noFill/>
                    </a:ln>
                  </pic:spPr>
                </pic:pic>
              </a:graphicData>
            </a:graphic>
          </wp:inline>
        </w:drawing>
      </w:r>
    </w:p>
    <w:p w14:paraId="7F16ACBF">
      <w:pPr>
        <w:spacing w:line="240" w:lineRule="auto"/>
        <w:jc w:val="both"/>
        <w:rPr>
          <w:rFonts w:hint="eastAsia" w:ascii="宋体" w:hAnsi="宋体" w:eastAsia="宋体" w:cs="宋体"/>
          <w:kern w:val="0"/>
          <w:sz w:val="24"/>
          <w:szCs w:val="24"/>
        </w:rPr>
      </w:pPr>
      <w:r>
        <w:rPr>
          <w:rFonts w:hint="eastAsia" w:ascii="宋体" w:hAnsi="宋体" w:eastAsia="宋体" w:cs="宋体"/>
          <w:kern w:val="0"/>
          <w:sz w:val="24"/>
          <w:szCs w:val="24"/>
        </w:rPr>
        <w:br w:type="page"/>
      </w:r>
    </w:p>
    <w:p w14:paraId="6C9BE165">
      <w:pPr>
        <w:snapToGrid w:val="0"/>
        <w:spacing w:line="360" w:lineRule="auto"/>
        <w:ind w:firstLine="480" w:firstLineChars="200"/>
        <w:jc w:val="both"/>
        <w:rPr>
          <w:rFonts w:hint="eastAsia" w:ascii="宋体" w:hAnsi="宋体" w:eastAsia="宋体" w:cs="宋体"/>
          <w:kern w:val="0"/>
          <w:sz w:val="24"/>
          <w:szCs w:val="24"/>
        </w:rPr>
      </w:pPr>
      <w:r>
        <w:rPr>
          <w:rFonts w:hint="eastAsia" w:ascii="宋体" w:hAnsi="宋体" w:eastAsia="宋体" w:cs="宋体"/>
          <w:kern w:val="0"/>
          <w:sz w:val="24"/>
          <w:szCs w:val="24"/>
        </w:rPr>
        <w:t>第4步：选择“列入经营异常名录信息”，截取当前页面，显示“暂无列入经营异常名录信息”，即可报名。</w:t>
      </w:r>
    </w:p>
    <w:p w14:paraId="79228C22">
      <w:pPr>
        <w:pStyle w:val="3"/>
        <w:ind w:firstLine="0"/>
        <w:jc w:val="center"/>
        <w:rPr>
          <w:rFonts w:hint="eastAsia" w:ascii="宋体" w:hAnsi="宋体" w:eastAsia="宋体" w:cs="宋体"/>
          <w:sz w:val="34"/>
          <w:szCs w:val="24"/>
        </w:rPr>
      </w:pPr>
    </w:p>
    <w:p w14:paraId="2D18BCA6">
      <w:pPr>
        <w:snapToGrid w:val="0"/>
        <w:spacing w:line="360" w:lineRule="auto"/>
        <w:ind w:firstLine="480" w:firstLineChars="200"/>
        <w:jc w:val="both"/>
        <w:rPr>
          <w:rFonts w:hint="eastAsia" w:ascii="宋体" w:hAnsi="宋体" w:eastAsia="宋体" w:cs="宋体"/>
          <w:kern w:val="0"/>
          <w:sz w:val="24"/>
          <w:szCs w:val="24"/>
        </w:rPr>
      </w:pPr>
      <w:r>
        <w:rPr>
          <w:rFonts w:hint="eastAsia" w:ascii="宋体" w:hAnsi="宋体" w:eastAsia="宋体" w:cs="宋体"/>
          <w:kern w:val="0"/>
          <w:sz w:val="24"/>
          <w:szCs w:val="24"/>
        </w:rPr>
        <w:t>第5步：选择“列入严重违法失信企业名单（黑名单）信息”，截取当前页面，显示“暂无列入严重违法失信企业名单（黑名单）信息”即可报名。</w:t>
      </w:r>
    </w:p>
    <w:p w14:paraId="7B32DBD6">
      <w:pPr>
        <w:spacing w:line="240" w:lineRule="auto"/>
        <w:jc w:val="both"/>
        <w:rPr>
          <w:rFonts w:hint="eastAsia" w:ascii="宋体" w:hAnsi="宋体" w:eastAsia="宋体" w:cs="宋体"/>
          <w:sz w:val="34"/>
          <w:szCs w:val="24"/>
        </w:rPr>
      </w:pPr>
      <w:r>
        <w:rPr>
          <w:rFonts w:hint="eastAsia" w:ascii="宋体" w:hAnsi="宋体" w:eastAsia="宋体" w:cs="宋体"/>
          <w:sz w:val="34"/>
          <w:szCs w:val="24"/>
        </w:rPr>
        <w:drawing>
          <wp:inline distT="0" distB="0" distL="114300" distR="114300">
            <wp:extent cx="5222875" cy="2451735"/>
            <wp:effectExtent l="0" t="0" r="15875" b="5715"/>
            <wp:docPr id="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1"/>
                    <pic:cNvPicPr>
                      <a:picLocks noChangeAspect="1"/>
                    </pic:cNvPicPr>
                  </pic:nvPicPr>
                  <pic:blipFill>
                    <a:blip r:embed="rId14"/>
                    <a:stretch>
                      <a:fillRect/>
                    </a:stretch>
                  </pic:blipFill>
                  <pic:spPr>
                    <a:xfrm>
                      <a:off x="0" y="0"/>
                      <a:ext cx="5222875" cy="2451735"/>
                    </a:xfrm>
                    <a:prstGeom prst="rect">
                      <a:avLst/>
                    </a:prstGeom>
                    <a:noFill/>
                    <a:ln>
                      <a:noFill/>
                    </a:ln>
                  </pic:spPr>
                </pic:pic>
              </a:graphicData>
            </a:graphic>
          </wp:inline>
        </w:drawing>
      </w:r>
    </w:p>
    <w:p w14:paraId="3FA4C988">
      <w:pPr>
        <w:spacing w:line="240" w:lineRule="auto"/>
        <w:jc w:val="both"/>
        <w:rPr>
          <w:rFonts w:hint="eastAsia" w:ascii="宋体" w:hAnsi="宋体" w:eastAsia="宋体" w:cs="宋体"/>
          <w:sz w:val="34"/>
          <w:szCs w:val="24"/>
        </w:rPr>
      </w:pPr>
    </w:p>
    <w:p w14:paraId="28EFD369">
      <w:r>
        <w:rPr>
          <w:rFonts w:hint="eastAsia" w:ascii="宋体" w:hAnsi="宋体" w:eastAsia="宋体" w:cs="宋体"/>
          <w:b/>
          <w:kern w:val="0"/>
          <w:sz w:val="34"/>
          <w:szCs w:val="24"/>
        </w:rPr>
        <w:drawing>
          <wp:anchor distT="0" distB="0" distL="114300" distR="114300" simplePos="0" relativeHeight="251659264" behindDoc="0" locked="0" layoutInCell="1" allowOverlap="1">
            <wp:simplePos x="0" y="0"/>
            <wp:positionH relativeFrom="column">
              <wp:posOffset>46355</wp:posOffset>
            </wp:positionH>
            <wp:positionV relativeFrom="paragraph">
              <wp:posOffset>368300</wp:posOffset>
            </wp:positionV>
            <wp:extent cx="4960620" cy="2542540"/>
            <wp:effectExtent l="0" t="0" r="11430" b="10160"/>
            <wp:wrapNone/>
            <wp:docPr id="1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pic:cNvPicPr>
                      <a:picLocks noChangeAspect="1"/>
                    </pic:cNvPicPr>
                  </pic:nvPicPr>
                  <pic:blipFill>
                    <a:blip r:embed="rId15"/>
                    <a:stretch>
                      <a:fillRect/>
                    </a:stretch>
                  </pic:blipFill>
                  <pic:spPr>
                    <a:xfrm>
                      <a:off x="0" y="0"/>
                      <a:ext cx="4960620" cy="2542540"/>
                    </a:xfrm>
                    <a:prstGeom prst="rect">
                      <a:avLst/>
                    </a:prstGeom>
                    <a:noFill/>
                    <a:ln>
                      <a:noFill/>
                    </a:ln>
                  </pic:spPr>
                </pic:pic>
              </a:graphicData>
            </a:graphic>
          </wp:anchor>
        </w:drawing>
      </w:r>
      <w:r>
        <w:rPr>
          <w:rFonts w:hint="eastAsia" w:ascii="宋体" w:hAnsi="宋体" w:eastAsia="宋体" w:cs="宋体"/>
          <w:kern w:val="36"/>
          <w:sz w:val="34"/>
          <w:szCs w:val="24"/>
        </w:rPr>
        <w:br w:type="page"/>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6CA910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仿宋_GB2312" w:hAnsi="Times New Roman" w:eastAsia="仿宋_GB2312" w:cs="Times New Roman"/>
      <w:kern w:val="2"/>
      <w:sz w:val="34"/>
      <w:lang w:val="en-US" w:eastAsia="zh-CN" w:bidi="ar-SA"/>
    </w:rPr>
  </w:style>
  <w:style w:type="character" w:default="1" w:styleId="6">
    <w:name w:val="Default Paragraph Font"/>
    <w:semiHidden/>
    <w:uiPriority w:val="0"/>
  </w:style>
  <w:style w:type="table" w:default="1" w:styleId="5">
    <w:name w:val="Normal Table"/>
    <w:semiHidden/>
    <w:uiPriority w:val="0"/>
    <w:tblPr>
      <w:tblCellMar>
        <w:top w:w="0" w:type="dxa"/>
        <w:left w:w="108" w:type="dxa"/>
        <w:bottom w:w="0" w:type="dxa"/>
        <w:right w:w="108" w:type="dxa"/>
      </w:tblCellMar>
    </w:tblPr>
  </w:style>
  <w:style w:type="paragraph" w:customStyle="1" w:styleId="2">
    <w:name w:val="0正文"/>
    <w:basedOn w:val="1"/>
    <w:qFormat/>
    <w:uiPriority w:val="0"/>
    <w:rPr>
      <w:rFonts w:cs="宋体"/>
      <w:sz w:val="28"/>
      <w:szCs w:val="20"/>
    </w:rPr>
  </w:style>
  <w:style w:type="paragraph" w:styleId="3">
    <w:name w:val="Normal Indent"/>
    <w:basedOn w:val="1"/>
    <w:next w:val="1"/>
    <w:qFormat/>
    <w:uiPriority w:val="0"/>
    <w:pPr>
      <w:ind w:firstLine="420"/>
    </w:pPr>
  </w:style>
  <w:style w:type="paragraph" w:styleId="4">
    <w:name w:val="footer"/>
    <w:basedOn w:val="1"/>
    <w:qFormat/>
    <w:uiPriority w:val="99"/>
    <w:pPr>
      <w:tabs>
        <w:tab w:val="center" w:pos="4153"/>
        <w:tab w:val="right" w:pos="8306"/>
      </w:tabs>
      <w:snapToGrid w:val="0"/>
      <w:jc w:val="left"/>
    </w:pPr>
    <w:rPr>
      <w:rFonts w:ascii="Times New Roman" w:eastAsia="宋体"/>
      <w:kern w:val="0"/>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image" Target="media/image12.jpe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12</Pages>
  <Words>0</Words>
  <Characters>0</Characters>
  <Lines>0</Lines>
  <Paragraphs>0</Paragraphs>
  <TotalTime>0</TotalTime>
  <ScaleCrop>false</ScaleCrop>
  <LinksUpToDate>false</LinksUpToDate>
  <CharactersWithSpaces>0</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2025-12-15T03:21:56Z</dcterms:created>
  <dc:creator>PC08</dc:creator>
  <cp:lastModifiedBy>吴斌斌</cp:lastModifiedBy>
  <dcterms:modified xsi:type="dcterms:W3CDTF">2025-12-15T03:22:03Z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KSOTemplateDocerSaveRecord">
    <vt:lpwstr>eyJoZGlkIjoiMDZhMDZhODFhMWNkOWM2NTA2ZGI1NWUyY2VlZDExZmYiLCJ1c2VySWQiOiI2OTkwMjQ5MjAifQ==</vt:lpwstr>
  </property>
  <property fmtid="{D5CDD505-2E9C-101B-9397-08002B2CF9AE}" pid="4" name="ICV">
    <vt:lpwstr>267862D089444CA88EF6481D25E5EA81_12</vt:lpwstr>
  </property>
</Properties>
</file>