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94F47E">
      <w:pPr>
        <w:pStyle w:val="21"/>
        <w:spacing w:line="360" w:lineRule="auto"/>
        <w:rPr>
          <w:rFonts w:hint="eastAsia" w:ascii="宋体" w:hAnsi="宋体" w:eastAsia="宋体" w:cs="宋体"/>
          <w:b/>
          <w:sz w:val="24"/>
          <w:highlight w:val="none"/>
        </w:rPr>
      </w:pPr>
      <w:r>
        <w:rPr>
          <w:rFonts w:hint="eastAsia" w:ascii="宋体" w:hAnsi="宋体" w:eastAsia="宋体" w:cs="宋体"/>
          <w:b/>
          <w:sz w:val="24"/>
          <w:highlight w:val="none"/>
        </w:rPr>
        <w:t>附件1：登记表</w:t>
      </w:r>
    </w:p>
    <w:p w14:paraId="39E4922C">
      <w:pPr>
        <w:spacing w:line="360" w:lineRule="auto"/>
        <w:jc w:val="center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登记表</w:t>
      </w:r>
    </w:p>
    <w:tbl>
      <w:tblPr>
        <w:tblStyle w:val="16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6485"/>
      </w:tblGrid>
      <w:tr w14:paraId="4577C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0B2DE369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招标编号</w:t>
            </w:r>
          </w:p>
        </w:tc>
        <w:tc>
          <w:tcPr>
            <w:tcW w:w="3492" w:type="pct"/>
            <w:noWrap w:val="0"/>
            <w:vAlign w:val="center"/>
          </w:tcPr>
          <w:p w14:paraId="32435814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6BD72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5A6B4CAE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项目名称</w:t>
            </w:r>
          </w:p>
        </w:tc>
        <w:tc>
          <w:tcPr>
            <w:tcW w:w="3492" w:type="pct"/>
            <w:noWrap w:val="0"/>
            <w:vAlign w:val="center"/>
          </w:tcPr>
          <w:p w14:paraId="50D56969">
            <w:pPr>
              <w:widowControl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52E6E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67A69807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标段号</w:t>
            </w:r>
          </w:p>
        </w:tc>
        <w:tc>
          <w:tcPr>
            <w:tcW w:w="3492" w:type="pct"/>
            <w:noWrap w:val="0"/>
            <w:vAlign w:val="center"/>
          </w:tcPr>
          <w:p w14:paraId="03D06FF1">
            <w:pPr>
              <w:widowControl/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标段＿＿＿＿＿</w:t>
            </w:r>
          </w:p>
        </w:tc>
      </w:tr>
      <w:tr w14:paraId="0188D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28C147CF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供应商名称</w:t>
            </w:r>
          </w:p>
        </w:tc>
        <w:tc>
          <w:tcPr>
            <w:tcW w:w="3492" w:type="pct"/>
            <w:noWrap w:val="0"/>
            <w:vAlign w:val="center"/>
          </w:tcPr>
          <w:p w14:paraId="0B6C3555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11D1A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55BB9267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邮编</w:t>
            </w:r>
          </w:p>
        </w:tc>
        <w:tc>
          <w:tcPr>
            <w:tcW w:w="3492" w:type="pct"/>
            <w:noWrap w:val="0"/>
            <w:vAlign w:val="center"/>
          </w:tcPr>
          <w:p w14:paraId="2E21DE9F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37B2D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06E53621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供应商详细通讯地址</w:t>
            </w:r>
          </w:p>
        </w:tc>
        <w:tc>
          <w:tcPr>
            <w:tcW w:w="3492" w:type="pct"/>
            <w:noWrap w:val="0"/>
            <w:vAlign w:val="center"/>
          </w:tcPr>
          <w:p w14:paraId="75FC187D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42136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3D8C7A11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联系人</w:t>
            </w:r>
          </w:p>
        </w:tc>
        <w:tc>
          <w:tcPr>
            <w:tcW w:w="3492" w:type="pct"/>
            <w:noWrap w:val="0"/>
            <w:vAlign w:val="center"/>
          </w:tcPr>
          <w:p w14:paraId="785797DD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55679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46829F6B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手机</w:t>
            </w:r>
          </w:p>
        </w:tc>
        <w:tc>
          <w:tcPr>
            <w:tcW w:w="3492" w:type="pct"/>
            <w:noWrap w:val="0"/>
            <w:vAlign w:val="center"/>
          </w:tcPr>
          <w:p w14:paraId="356BF347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3F136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4E1D51BD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固定电话/传真</w:t>
            </w:r>
          </w:p>
        </w:tc>
        <w:tc>
          <w:tcPr>
            <w:tcW w:w="3492" w:type="pct"/>
            <w:noWrap w:val="0"/>
            <w:vAlign w:val="center"/>
          </w:tcPr>
          <w:p w14:paraId="546BCBFE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01EF7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508" w:type="pct"/>
            <w:noWrap w:val="0"/>
            <w:vAlign w:val="center"/>
          </w:tcPr>
          <w:p w14:paraId="274CC346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E-mail （电子邮箱）</w:t>
            </w:r>
          </w:p>
          <w:p w14:paraId="273D861A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（务必填写准确）</w:t>
            </w:r>
          </w:p>
        </w:tc>
        <w:tc>
          <w:tcPr>
            <w:tcW w:w="3492" w:type="pct"/>
            <w:noWrap w:val="0"/>
            <w:vAlign w:val="center"/>
          </w:tcPr>
          <w:p w14:paraId="682C14C9">
            <w:pPr>
              <w:ind w:firstLine="540"/>
              <w:jc w:val="center"/>
              <w:rPr>
                <w:rFonts w:hint="eastAsia" w:ascii="宋体" w:hAnsi="宋体" w:eastAsia="宋体" w:cs="宋体"/>
                <w:highlight w:val="none"/>
              </w:rPr>
            </w:pPr>
          </w:p>
        </w:tc>
      </w:tr>
      <w:tr w14:paraId="14BB3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7" w:hRule="exact"/>
          <w:jc w:val="center"/>
        </w:trPr>
        <w:tc>
          <w:tcPr>
            <w:tcW w:w="1508" w:type="pct"/>
            <w:noWrap w:val="0"/>
            <w:vAlign w:val="center"/>
          </w:tcPr>
          <w:p w14:paraId="75EAFEC4">
            <w:pPr>
              <w:jc w:val="center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报名资料附件</w:t>
            </w:r>
          </w:p>
        </w:tc>
        <w:tc>
          <w:tcPr>
            <w:tcW w:w="3492" w:type="pct"/>
            <w:noWrap w:val="0"/>
            <w:vAlign w:val="center"/>
          </w:tcPr>
          <w:p w14:paraId="4CCD0030">
            <w:pPr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需递交的报名资料：</w:t>
            </w:r>
          </w:p>
          <w:p w14:paraId="35BA56C6">
            <w:pPr>
              <w:ind w:left="360" w:hanging="315" w:hangingChars="150"/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1、按照采购公告及资格要求附件中要求提供所有证明文件。</w:t>
            </w:r>
          </w:p>
          <w:p w14:paraId="55A87792">
            <w:pPr>
              <w:rPr>
                <w:rFonts w:hint="eastAsia" w:ascii="宋体" w:hAnsi="宋体" w:eastAsia="宋体" w:cs="宋体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w:t>2、供应商认为有必要提交的其它相关资料。</w:t>
            </w:r>
          </w:p>
        </w:tc>
      </w:tr>
    </w:tbl>
    <w:p w14:paraId="27F9E685">
      <w:pPr>
        <w:widowControl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b/>
          <w:highlight w:val="none"/>
        </w:rPr>
        <w:t>附件2：授权委托书</w:t>
      </w:r>
    </w:p>
    <w:p w14:paraId="5397B434">
      <w:pPr>
        <w:pStyle w:val="8"/>
        <w:spacing w:line="440" w:lineRule="exact"/>
        <w:ind w:left="1042" w:hanging="562"/>
        <w:jc w:val="center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法人代表授权委托书</w:t>
      </w:r>
    </w:p>
    <w:p w14:paraId="2AB25E89">
      <w:pPr>
        <w:pStyle w:val="8"/>
        <w:spacing w:line="360" w:lineRule="auto"/>
        <w:ind w:left="962" w:hanging="482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 xml:space="preserve"> </w:t>
      </w:r>
    </w:p>
    <w:p w14:paraId="1564B500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  <w:u w:val="single"/>
        </w:rPr>
      </w:pPr>
      <w:bookmarkStart w:id="0" w:name="_Hlk190882063"/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Cs w:val="24"/>
          <w:highlight w:val="none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</w:t>
      </w:r>
      <w:r>
        <w:rPr>
          <w:rFonts w:hint="eastAsia" w:ascii="宋体" w:hAnsi="宋体" w:eastAsia="宋体" w:cs="宋体"/>
          <w:szCs w:val="24"/>
          <w:highlight w:val="none"/>
        </w:rPr>
        <w:t xml:space="preserve"> 。</w:t>
      </w:r>
    </w:p>
    <w:p w14:paraId="10489F14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Cs w:val="24"/>
          <w:highlight w:val="none"/>
        </w:rPr>
        <w:t>公司法定代表人：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  <w:highlight w:val="none"/>
        </w:rPr>
        <w:t>，授权我公司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  <w:highlight w:val="none"/>
        </w:rPr>
        <w:t>代表我公司参加贵处组织的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zCs w:val="24"/>
          <w:highlight w:val="none"/>
        </w:rPr>
        <w:t>（项目名称）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</w:t>
      </w:r>
    </w:p>
    <w:p w14:paraId="579FCB60">
      <w:pPr>
        <w:pStyle w:val="8"/>
        <w:autoSpaceDE w:val="0"/>
        <w:spacing w:line="360" w:lineRule="auto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szCs w:val="24"/>
          <w:highlight w:val="none"/>
        </w:rPr>
        <w:t>（标段名称）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</w:t>
      </w:r>
      <w:r>
        <w:rPr>
          <w:rFonts w:hint="eastAsia" w:ascii="宋体" w:hAnsi="宋体" w:eastAsia="宋体" w:cs="宋体"/>
          <w:szCs w:val="24"/>
          <w:highlight w:val="none"/>
        </w:rPr>
        <w:t>（招标编号）的招投标活动，全权处理招投标活动中的一切事宜。</w:t>
      </w:r>
    </w:p>
    <w:p w14:paraId="5F47628A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我公司对被授权委托人签署的所有文件负全部责任。</w:t>
      </w:r>
    </w:p>
    <w:p w14:paraId="508FA39B">
      <w:pPr>
        <w:pStyle w:val="8"/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在贵公司收到撤销授权的书面通知以前，本授权书一直有效，被授权人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</w:t>
      </w:r>
      <w:r>
        <w:rPr>
          <w:rFonts w:hint="eastAsia" w:ascii="宋体" w:hAnsi="宋体" w:eastAsia="宋体" w:cs="宋体"/>
          <w:szCs w:val="24"/>
          <w:highlight w:val="none"/>
        </w:rPr>
        <w:t>签署的所有文件（在授权书有效期内签署的）不因授权的撤销而失效。</w:t>
      </w:r>
    </w:p>
    <w:p w14:paraId="2065F552">
      <w:pPr>
        <w:pStyle w:val="8"/>
        <w:autoSpaceDE w:val="0"/>
        <w:spacing w:line="360" w:lineRule="auto"/>
        <w:ind w:left="141" w:leftChars="67" w:right="420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法定代表人：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Cs w:val="24"/>
          <w:highlight w:val="none"/>
        </w:rPr>
        <w:t>（签字）</w:t>
      </w:r>
    </w:p>
    <w:p w14:paraId="4BC6A3A6">
      <w:pPr>
        <w:pStyle w:val="8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投标单位：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Cs w:val="24"/>
          <w:highlight w:val="none"/>
        </w:rPr>
        <w:t>（盖单位章）</w:t>
      </w:r>
    </w:p>
    <w:p w14:paraId="36F15756">
      <w:pPr>
        <w:pStyle w:val="8"/>
        <w:wordWrap w:val="0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授权日期：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          </w:t>
      </w:r>
    </w:p>
    <w:p w14:paraId="42B86DBE">
      <w:pPr>
        <w:pStyle w:val="8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被授权人：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szCs w:val="24"/>
          <w:highlight w:val="none"/>
        </w:rPr>
        <w:t xml:space="preserve">（签字）  </w:t>
      </w:r>
    </w:p>
    <w:p w14:paraId="693EAFA5">
      <w:pPr>
        <w:pStyle w:val="8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szCs w:val="24"/>
          <w:highlight w:val="none"/>
        </w:rPr>
        <w:t>被授权人身份证号码：</w:t>
      </w:r>
      <w:r>
        <w:rPr>
          <w:rFonts w:hint="eastAsia" w:ascii="宋体" w:hAnsi="宋体" w:eastAsia="宋体" w:cs="宋体"/>
          <w:szCs w:val="24"/>
          <w:highlight w:val="none"/>
          <w:u w:val="single"/>
        </w:rPr>
        <w:t xml:space="preserve">                         </w:t>
      </w:r>
    </w:p>
    <w:p w14:paraId="5BB0897B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 xml:space="preserve">电    话：  </w:t>
      </w:r>
    </w:p>
    <w:p w14:paraId="5F1367D9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手    机：</w:t>
      </w:r>
    </w:p>
    <w:p w14:paraId="570A2D98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传    真：</w:t>
      </w:r>
    </w:p>
    <w:p w14:paraId="4B0C0C0A">
      <w:pPr>
        <w:pStyle w:val="8"/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附身份证复印件</w:t>
      </w:r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4644"/>
      </w:tblGrid>
      <w:tr w14:paraId="6EE5E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  <w:jc w:val="center"/>
        </w:trPr>
        <w:tc>
          <w:tcPr>
            <w:tcW w:w="2500" w:type="pct"/>
            <w:noWrap w:val="0"/>
            <w:vAlign w:val="top"/>
          </w:tcPr>
          <w:p w14:paraId="41E78855">
            <w:pPr>
              <w:pStyle w:val="8"/>
              <w:spacing w:line="360" w:lineRule="auto"/>
              <w:ind w:left="960" w:hanging="48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728345</wp:posOffset>
                      </wp:positionV>
                      <wp:extent cx="909955" cy="929640"/>
                      <wp:effectExtent l="4445" t="4445" r="9525" b="8890"/>
                      <wp:wrapNone/>
                      <wp:docPr id="7" name="椭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D573542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仿宋" w:hAnsi="仿宋" w:cs="仿宋"/>
                                    </w:rPr>
                                  </w:pPr>
                                  <w:r>
                                    <w:rPr>
                                      <w:rFonts w:ascii="仿宋" w:hAnsi="仿宋" w:cs="仿宋"/>
                                    </w:rPr>
                                    <w:t>加盖</w:t>
                                  </w:r>
                                </w:p>
                                <w:p w14:paraId="01D975C8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仿宋" w:hAnsi="仿宋" w:cs="仿宋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6.8pt;margin-top:57.35pt;height:73.2pt;width:71.65pt;z-index:251660288;mso-width-relative:page;mso-height-relative:page;" fillcolor="#FFFFFF" filled="t" stroked="t" coordsize="21600,21600" o:gfxdata="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OG8PtkAAAALAQAADwAAAAAAAAABACAAAAAiAAAAZHJz&#10;L2Rvd25yZXYueG1sUEsBAhQAFAAAAAgAh07iQNPytaEDAgAALwQAAA4AAAAAAAAAAQAgAAAAKAEA&#10;AGRycy9lMm9Eb2MueG1sUEsFBgAAAAAGAAYAWQEAAJ0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D573542">
                            <w:pPr>
                              <w:spacing w:line="360" w:lineRule="auto"/>
                              <w:jc w:val="center"/>
                              <w:rPr>
                                <w:rFonts w:hint="eastAsia" w:ascii="仿宋" w:hAnsi="仿宋" w:cs="仿宋"/>
                              </w:rPr>
                            </w:pPr>
                            <w:r>
                              <w:rPr>
                                <w:rFonts w:ascii="仿宋" w:hAnsi="仿宋" w:cs="仿宋"/>
                              </w:rPr>
                              <w:t>加盖</w:t>
                            </w:r>
                          </w:p>
                          <w:p w14:paraId="01D975C8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仿宋" w:hAnsi="仿宋" w:cs="仿宋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法人身份证照片页</w:t>
            </w:r>
          </w:p>
        </w:tc>
        <w:tc>
          <w:tcPr>
            <w:tcW w:w="2500" w:type="pct"/>
            <w:noWrap w:val="0"/>
            <w:vAlign w:val="top"/>
          </w:tcPr>
          <w:p w14:paraId="6462D588">
            <w:pPr>
              <w:pStyle w:val="8"/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法人身份证国徽页</w:t>
            </w:r>
          </w:p>
        </w:tc>
      </w:tr>
      <w:tr w14:paraId="2DA2D2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3" w:hRule="atLeast"/>
          <w:jc w:val="center"/>
        </w:trPr>
        <w:tc>
          <w:tcPr>
            <w:tcW w:w="2500" w:type="pct"/>
            <w:noWrap w:val="0"/>
            <w:vAlign w:val="top"/>
          </w:tcPr>
          <w:p w14:paraId="10585E07">
            <w:pPr>
              <w:pStyle w:val="8"/>
              <w:spacing w:line="360" w:lineRule="auto"/>
              <w:ind w:left="960" w:hanging="48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被授权人身份证照片页</w:t>
            </w:r>
          </w:p>
        </w:tc>
        <w:tc>
          <w:tcPr>
            <w:tcW w:w="2500" w:type="pct"/>
            <w:noWrap w:val="0"/>
            <w:vAlign w:val="top"/>
          </w:tcPr>
          <w:p w14:paraId="075C94D5">
            <w:pPr>
              <w:pStyle w:val="8"/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Cs w:val="24"/>
                <w:highlight w:val="none"/>
              </w:rPr>
              <w:t>被授权人身份证国徽页</w:t>
            </w:r>
          </w:p>
        </w:tc>
      </w:tr>
      <w:bookmarkEnd w:id="0"/>
    </w:tbl>
    <w:p w14:paraId="6E703C22">
      <w:pPr>
        <w:rPr>
          <w:rFonts w:hint="eastAsia" w:ascii="宋体" w:hAnsi="宋体" w:eastAsia="宋体" w:cs="宋体"/>
          <w:b/>
          <w:highlight w:val="none"/>
        </w:rPr>
      </w:pPr>
      <w:r>
        <w:rPr>
          <w:rFonts w:hint="eastAsia" w:ascii="宋体" w:hAnsi="宋体" w:eastAsia="宋体" w:cs="宋体"/>
          <w:b/>
          <w:highlight w:val="none"/>
        </w:rPr>
        <w:br w:type="page"/>
      </w:r>
    </w:p>
    <w:p w14:paraId="2C663476">
      <w:pPr>
        <w:widowControl/>
        <w:ind w:right="-132" w:rightChars="-63"/>
        <w:jc w:val="left"/>
        <w:rPr>
          <w:rFonts w:hint="eastAsia" w:ascii="宋体" w:hAnsi="宋体" w:eastAsia="宋体" w:cs="宋体"/>
          <w:b/>
          <w:highlight w:val="none"/>
        </w:rPr>
      </w:pPr>
      <w:r>
        <w:rPr>
          <w:rFonts w:hint="eastAsia" w:ascii="宋体" w:hAnsi="宋体" w:eastAsia="宋体" w:cs="宋体"/>
          <w:b/>
          <w:highlight w:val="none"/>
        </w:rPr>
        <w:t>附件3：声明</w:t>
      </w:r>
    </w:p>
    <w:p w14:paraId="0E86C4F8">
      <w:pPr>
        <w:spacing w:line="360" w:lineRule="auto"/>
        <w:ind w:right="-132" w:rightChars="-63"/>
        <w:jc w:val="center"/>
        <w:rPr>
          <w:rFonts w:hint="eastAsia" w:ascii="宋体" w:hAnsi="宋体" w:eastAsia="宋体" w:cs="宋体"/>
          <w:b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sz w:val="28"/>
          <w:szCs w:val="28"/>
          <w:highlight w:val="none"/>
        </w:rPr>
        <w:t>声明</w:t>
      </w:r>
    </w:p>
    <w:p w14:paraId="2397481C">
      <w:pPr>
        <w:ind w:right="-132" w:rightChars="-63"/>
        <w:jc w:val="left"/>
        <w:rPr>
          <w:rFonts w:hint="eastAsia" w:ascii="宋体" w:hAnsi="宋体" w:eastAsia="宋体" w:cs="宋体"/>
          <w:highlight w:val="none"/>
        </w:rPr>
      </w:pPr>
      <w:bookmarkStart w:id="1" w:name="_Hlk190882137"/>
      <w:r>
        <w:rPr>
          <w:rFonts w:hint="eastAsia" w:ascii="宋体" w:hAnsi="宋体" w:eastAsia="宋体" w:cs="宋体"/>
          <w:snapToGrid w:val="0"/>
          <w:highlight w:val="none"/>
        </w:rPr>
        <w:t>（采购人）</w:t>
      </w:r>
      <w:r>
        <w:rPr>
          <w:rFonts w:hint="eastAsia" w:ascii="宋体" w:hAnsi="宋体" w:eastAsia="宋体" w:cs="宋体"/>
          <w:highlight w:val="none"/>
        </w:rPr>
        <w:t>：</w:t>
      </w:r>
    </w:p>
    <w:p w14:paraId="07E74D59">
      <w:pPr>
        <w:ind w:right="-132" w:rightChars="-63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我公司参与的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</w:t>
      </w:r>
      <w:r>
        <w:rPr>
          <w:rFonts w:hint="eastAsia" w:ascii="宋体" w:hAnsi="宋体" w:eastAsia="宋体" w:cs="宋体"/>
          <w:highlight w:val="none"/>
        </w:rPr>
        <w:t>项目的投标，郑重声明不存在以下任意一种情况：</w:t>
      </w:r>
    </w:p>
    <w:p w14:paraId="5CE35C79">
      <w:pPr>
        <w:ind w:right="-94" w:firstLine="48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1、与采购人存在利害关系可能影响招标公正性的法人、其他组织或者个人，参加投标。（单源直接采购项目除外）</w:t>
      </w:r>
    </w:p>
    <w:p w14:paraId="639A9AF1">
      <w:pPr>
        <w:ind w:right="-94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2、不同供应商之间存在控股或管理关系。法定代表人或单位负责人为同一人或者存在控股、管理关系的不同单位，参加同一标包投标或者未划分标包的同一招标项目投标。母子公司互用资质、业绩。</w:t>
      </w:r>
    </w:p>
    <w:p w14:paraId="5C1C8DE9">
      <w:pPr>
        <w:ind w:right="-94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3、除单源直接采购项目和设计施工等总承包项目外，为采购项目提供整体设计、规范编制或者项目管理、监理、检测等服务的供应商，再参加本采购项目的其他采购活动。</w:t>
      </w:r>
    </w:p>
    <w:p w14:paraId="3E2E5C75">
      <w:pPr>
        <w:ind w:right="-132" w:rightChars="-63" w:firstLine="420" w:firstLineChars="200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特此声明。</w:t>
      </w:r>
    </w:p>
    <w:p w14:paraId="512EFC05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</w:p>
    <w:p w14:paraId="1D95256B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</w:p>
    <w:p w14:paraId="147D8ED5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</w:p>
    <w:p w14:paraId="1044D129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供应商名称: 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highlight w:val="none"/>
        </w:rPr>
        <w:t>（盖单位公章）</w:t>
      </w:r>
    </w:p>
    <w:p w14:paraId="04AE055C">
      <w:pPr>
        <w:ind w:right="-132" w:rightChars="-63" w:firstLine="4588" w:firstLineChars="2185"/>
        <w:jc w:val="lef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日期：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highlight w:val="none"/>
        </w:rPr>
        <w:t>年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highlight w:val="none"/>
        </w:rPr>
        <w:t>月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highlight w:val="none"/>
        </w:rPr>
        <w:t>日</w:t>
      </w:r>
      <w:bookmarkEnd w:id="1"/>
    </w:p>
    <w:p w14:paraId="44F1D441">
      <w:pPr>
        <w:spacing w:line="360" w:lineRule="auto"/>
        <w:rPr>
          <w:rFonts w:hint="eastAsia" w:ascii="宋体" w:hAnsi="宋体" w:eastAsia="宋体" w:cs="宋体"/>
          <w:highlight w:val="none"/>
        </w:rPr>
      </w:pPr>
    </w:p>
    <w:p w14:paraId="0047F4A3">
      <w:pPr>
        <w:spacing w:line="360" w:lineRule="auto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 </w:t>
      </w:r>
    </w:p>
    <w:p w14:paraId="6468F057">
      <w:pPr>
        <w:pStyle w:val="25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720"/>
        </w:tabs>
        <w:spacing w:before="159" w:after="159"/>
        <w:jc w:val="both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附件4：（如无异议请将本表盖章附进报名资料中）</w:t>
      </w:r>
    </w:p>
    <w:p w14:paraId="5BFD2383">
      <w:pPr>
        <w:pStyle w:val="25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720"/>
        </w:tabs>
        <w:spacing w:before="159" w:after="159"/>
        <w:rPr>
          <w:rFonts w:hint="eastAsia" w:ascii="宋体" w:hAnsi="宋体" w:eastAsia="宋体" w:cs="宋体"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Cs/>
          <w:sz w:val="28"/>
          <w:szCs w:val="28"/>
          <w:highlight w:val="none"/>
        </w:rPr>
        <w:t>异议书</w:t>
      </w:r>
    </w:p>
    <w:p w14:paraId="300AFD35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致：（异议对象单位名称）</w:t>
      </w:r>
    </w:p>
    <w:p w14:paraId="3A138054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55D0C0">
      <w:pPr>
        <w:pStyle w:val="26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我公司依法参与了贵公司（公司）于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月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日组织（项目名称为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，招标/采购编号为：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标段名称(标段号)：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）的公开招标活动，该项目目前正处于：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。现我公司对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提出异议。</w:t>
      </w:r>
    </w:p>
    <w:p w14:paraId="11D7758E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被异议人</w:t>
      </w:r>
    </w:p>
    <w:p w14:paraId="1FE4E176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6EA5D14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异议事项</w:t>
      </w:r>
    </w:p>
    <w:p w14:paraId="2D2353FE">
      <w:pPr>
        <w:pStyle w:val="26"/>
        <w:tabs>
          <w:tab w:val="center" w:pos="4201"/>
          <w:tab w:val="right" w:leader="dot" w:pos="9298"/>
        </w:tabs>
        <w:ind w:left="420" w:leftChars="200"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53A134E1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请求及主张</w:t>
      </w:r>
    </w:p>
    <w:p w14:paraId="15485701">
      <w:pPr>
        <w:pStyle w:val="26"/>
        <w:tabs>
          <w:tab w:val="center" w:pos="4201"/>
          <w:tab w:val="right" w:leader="dot" w:pos="9298"/>
        </w:tabs>
        <w:ind w:left="420" w:leftChars="200"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CF3999D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法律依据、线索及相关材料</w:t>
      </w:r>
    </w:p>
    <w:p w14:paraId="0EE77C14">
      <w:pPr>
        <w:pStyle w:val="26"/>
        <w:tabs>
          <w:tab w:val="center" w:pos="4201"/>
          <w:tab w:val="right" w:leader="dot" w:pos="9298"/>
        </w:tabs>
        <w:ind w:left="1455" w:leftChars="693"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3885A5C7">
      <w:pPr>
        <w:pStyle w:val="26"/>
        <w:numPr>
          <w:ilvl w:val="0"/>
          <w:numId w:val="1"/>
        </w:numPr>
        <w:tabs>
          <w:tab w:val="center" w:pos="4201"/>
          <w:tab w:val="right" w:leader="dot" w:pos="9298"/>
        </w:tabs>
        <w:autoSpaceDE/>
        <w:autoSpaceDN/>
        <w:ind w:left="0" w:firstLine="480" w:firstLineChars="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真实性承诺</w:t>
      </w:r>
    </w:p>
    <w:p w14:paraId="28BD8EBF">
      <w:pPr>
        <w:pStyle w:val="26"/>
        <w:tabs>
          <w:tab w:val="center" w:pos="4201"/>
          <w:tab w:val="right" w:leader="dot" w:pos="9298"/>
        </w:tabs>
        <w:spacing w:line="360" w:lineRule="auto"/>
        <w:ind w:firstLine="5760" w:firstLineChars="240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2C41E8C3">
      <w:pPr>
        <w:pStyle w:val="26"/>
        <w:tabs>
          <w:tab w:val="center" w:pos="4201"/>
          <w:tab w:val="right" w:leader="dot" w:pos="9298"/>
        </w:tabs>
        <w:spacing w:line="480" w:lineRule="auto"/>
        <w:ind w:left="1686" w:leftChars="803" w:firstLine="960" w:firstLineChars="4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异议人：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</w:t>
      </w:r>
    </w:p>
    <w:p w14:paraId="5A89E8AE">
      <w:pPr>
        <w:pStyle w:val="26"/>
        <w:tabs>
          <w:tab w:val="center" w:pos="4201"/>
          <w:tab w:val="right" w:leader="dot" w:pos="9298"/>
        </w:tabs>
        <w:spacing w:line="48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 联系电话：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</w:t>
      </w:r>
    </w:p>
    <w:p w14:paraId="16730CDF">
      <w:pPr>
        <w:spacing w:after="336" w:afterLines="100"/>
        <w:ind w:firstLine="840" w:firstLineChars="400"/>
        <w:jc w:val="left"/>
        <w:rPr>
          <w:rFonts w:hint="eastAsia"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highlight w:val="none"/>
        </w:rPr>
        <w:t xml:space="preserve">                 联系地址：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    </w:t>
      </w:r>
    </w:p>
    <w:p w14:paraId="28987CDD">
      <w:pPr>
        <w:pStyle w:val="26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附件：1.营业执照复印件</w:t>
      </w:r>
    </w:p>
    <w:p w14:paraId="027BFAD1">
      <w:pPr>
        <w:pStyle w:val="26"/>
        <w:tabs>
          <w:tab w:val="center" w:pos="4201"/>
          <w:tab w:val="right" w:leader="dot" w:pos="9298"/>
        </w:tabs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2.异议授权书</w:t>
      </w:r>
    </w:p>
    <w:p w14:paraId="508AD23A">
      <w:pPr>
        <w:pStyle w:val="26"/>
        <w:tabs>
          <w:tab w:val="center" w:pos="4201"/>
          <w:tab w:val="right" w:leader="dot" w:pos="9298"/>
        </w:tabs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A4CD0CA">
      <w:pPr>
        <w:pStyle w:val="26"/>
        <w:tabs>
          <w:tab w:val="center" w:pos="4201"/>
          <w:tab w:val="right" w:leader="dot" w:pos="9298"/>
        </w:tabs>
        <w:spacing w:line="360" w:lineRule="auto"/>
        <w:ind w:firstLine="480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6888F4B9">
      <w:pPr>
        <w:rPr>
          <w:rFonts w:hint="eastAsia" w:ascii="宋体" w:hAnsi="宋体" w:eastAsia="宋体" w:cs="宋体"/>
          <w:b/>
          <w:highlight w:val="none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b/>
          <w:highlight w:val="none"/>
        </w:rPr>
        <w:t>附件5：</w:t>
      </w:r>
    </w:p>
    <w:p w14:paraId="376029BE">
      <w:pPr>
        <w:jc w:val="center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投标真实性承诺书</w:t>
      </w:r>
    </w:p>
    <w:p w14:paraId="24A148C6">
      <w:pPr>
        <w:rPr>
          <w:rFonts w:hint="eastAsia" w:ascii="宋体" w:hAnsi="宋体" w:eastAsia="宋体" w:cs="宋体"/>
          <w:highlight w:val="none"/>
        </w:rPr>
      </w:pPr>
    </w:p>
    <w:p w14:paraId="63C0F5C5">
      <w:pPr>
        <w:spacing w:line="360" w:lineRule="auto"/>
        <w:rPr>
          <w:rFonts w:hint="eastAsia" w:ascii="宋体" w:hAnsi="宋体" w:eastAsia="宋体" w:cs="宋体"/>
          <w:highlight w:val="none"/>
        </w:rPr>
      </w:pPr>
    </w:p>
    <w:p w14:paraId="051657FF">
      <w:pPr>
        <w:spacing w:line="360" w:lineRule="auto"/>
        <w:rPr>
          <w:rFonts w:hint="eastAsia" w:ascii="宋体" w:hAnsi="宋体" w:eastAsia="宋体" w:cs="宋体"/>
          <w:highlight w:val="none"/>
          <w:u w:val="single"/>
        </w:rPr>
      </w:pPr>
      <w:r>
        <w:rPr>
          <w:rFonts w:hint="eastAsia" w:ascii="宋体" w:hAnsi="宋体" w:eastAsia="宋体" w:cs="宋体"/>
          <w:highlight w:val="none"/>
        </w:rPr>
        <w:t>致：</w:t>
      </w:r>
      <w:r>
        <w:rPr>
          <w:rFonts w:hint="eastAsia" w:ascii="宋体" w:hAnsi="宋体" w:eastAsia="宋体" w:cs="宋体"/>
          <w:highlight w:val="none"/>
          <w:u w:val="single"/>
        </w:rPr>
        <w:t xml:space="preserve"> （采购人名称）</w:t>
      </w:r>
    </w:p>
    <w:p w14:paraId="48B5CAA0">
      <w:pPr>
        <w:pStyle w:val="13"/>
        <w:spacing w:line="360" w:lineRule="auto"/>
        <w:rPr>
          <w:rFonts w:hint="eastAsia" w:ascii="宋体" w:hAnsi="宋体" w:eastAsia="宋体" w:cs="宋体"/>
          <w:sz w:val="24"/>
          <w:highlight w:val="none"/>
          <w:u w:val="single"/>
        </w:rPr>
      </w:pPr>
    </w:p>
    <w:p w14:paraId="59DE32FE">
      <w:pPr>
        <w:spacing w:line="360" w:lineRule="auto"/>
        <w:ind w:firstLine="420" w:firstLineChars="20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 xml:space="preserve">本人 </w:t>
      </w:r>
      <w:r>
        <w:rPr>
          <w:rFonts w:hint="eastAsia" w:ascii="宋体" w:hAnsi="宋体" w:eastAsia="宋体" w:cs="宋体"/>
          <w:highlight w:val="none"/>
          <w:u w:val="single"/>
        </w:rPr>
        <w:t>（法定代表人姓名）</w:t>
      </w:r>
      <w:r>
        <w:rPr>
          <w:rFonts w:hint="eastAsia" w:ascii="宋体" w:hAnsi="宋体" w:eastAsia="宋体" w:cs="宋体"/>
          <w:highlight w:val="none"/>
        </w:rPr>
        <w:t>以</w:t>
      </w:r>
      <w:r>
        <w:rPr>
          <w:rFonts w:hint="eastAsia" w:ascii="宋体" w:hAnsi="宋体" w:eastAsia="宋体" w:cs="宋体"/>
          <w:highlight w:val="none"/>
          <w:u w:val="single"/>
        </w:rPr>
        <w:t xml:space="preserve">         （供应商全称）       </w:t>
      </w:r>
      <w:r>
        <w:rPr>
          <w:rFonts w:hint="eastAsia" w:ascii="宋体" w:hAnsi="宋体" w:eastAsia="宋体" w:cs="宋体"/>
          <w:highlight w:val="none"/>
        </w:rPr>
        <w:t>法定代表人的资格郑重承诺如下：</w:t>
      </w:r>
    </w:p>
    <w:p w14:paraId="05EE39CF">
      <w:pPr>
        <w:pStyle w:val="13"/>
        <w:spacing w:line="36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本单位参加的</w:t>
      </w:r>
      <w:r>
        <w:rPr>
          <w:rFonts w:hint="eastAsia" w:ascii="宋体" w:hAnsi="宋体" w:eastAsia="宋体" w:cs="宋体"/>
          <w:b w:val="0"/>
          <w:bCs w:val="0"/>
          <w:sz w:val="24"/>
          <w:highlight w:val="none"/>
          <w:u w:val="single"/>
        </w:rPr>
        <w:t xml:space="preserve">         （项目名称）          </w:t>
      </w: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投标，提交的所有资料均真实有效，如有虚假，我单位愿意接受采购人作出的取消投标资格、中标资格及没收投标保证金、履约保证金的决定，同时愿意接受采购人及上级主管部门作出的其它处罚决定。</w:t>
      </w:r>
    </w:p>
    <w:p w14:paraId="42BD16B9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</w:p>
    <w:p w14:paraId="21532472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单位名称：（盖章）</w:t>
      </w:r>
    </w:p>
    <w:p w14:paraId="1C17E0C4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</w:p>
    <w:p w14:paraId="034465EC">
      <w:pPr>
        <w:pStyle w:val="13"/>
        <w:spacing w:line="360" w:lineRule="auto"/>
        <w:ind w:firstLine="480"/>
        <w:rPr>
          <w:rFonts w:hint="eastAsia" w:ascii="宋体" w:hAnsi="宋体" w:eastAsia="宋体" w:cs="宋体"/>
          <w:b w:val="0"/>
          <w:bCs w:val="0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highlight w:val="none"/>
        </w:rPr>
        <w:t>法定代表人：（签字或签章）</w:t>
      </w:r>
    </w:p>
    <w:p w14:paraId="502DB6E8">
      <w:pPr>
        <w:pStyle w:val="13"/>
        <w:rPr>
          <w:rFonts w:hint="eastAsia" w:ascii="宋体" w:hAnsi="宋体" w:eastAsia="宋体" w:cs="宋体"/>
          <w:sz w:val="24"/>
          <w:highlight w:val="none"/>
        </w:rPr>
      </w:pPr>
    </w:p>
    <w:p w14:paraId="2A8E8DC9">
      <w:pPr>
        <w:ind w:right="960"/>
        <w:rPr>
          <w:rFonts w:hint="eastAsia" w:ascii="宋体" w:hAnsi="宋体" w:eastAsia="宋体" w:cs="宋体"/>
          <w:highlight w:val="none"/>
        </w:rPr>
      </w:pPr>
    </w:p>
    <w:p w14:paraId="0AB2EA3A">
      <w:pPr>
        <w:ind w:firstLine="210" w:firstLineChars="100"/>
        <w:jc w:val="righ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时间：     年     月     日</w:t>
      </w:r>
    </w:p>
    <w:p w14:paraId="3C9ABB71">
      <w:pPr>
        <w:pStyle w:val="14"/>
        <w:ind w:left="480"/>
        <w:rPr>
          <w:rFonts w:hint="eastAsia" w:ascii="宋体" w:hAnsi="宋体" w:eastAsia="宋体" w:cs="宋体"/>
          <w:highlight w:val="none"/>
          <w:lang w:eastAsia="zh-CN"/>
        </w:rPr>
      </w:pPr>
    </w:p>
    <w:p w14:paraId="7EA51F06">
      <w:pPr>
        <w:pStyle w:val="15"/>
        <w:ind w:left="480" w:hanging="480"/>
        <w:rPr>
          <w:rFonts w:hint="eastAsia" w:ascii="宋体" w:hAnsi="宋体" w:eastAsia="宋体" w:cs="宋体"/>
          <w:highlight w:val="none"/>
        </w:rPr>
      </w:pPr>
    </w:p>
    <w:p w14:paraId="0E1251BA">
      <w:pPr>
        <w:jc w:val="left"/>
        <w:rPr>
          <w:rFonts w:hint="eastAsia" w:ascii="宋体" w:hAnsi="宋体" w:eastAsia="宋体" w:cs="宋体"/>
          <w:b/>
          <w:bCs/>
          <w:highlight w:val="none"/>
          <w:lang w:val="en-US" w:eastAsia="zh-CN"/>
        </w:rPr>
      </w:pP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b/>
          <w:bCs/>
          <w:highlight w:val="none"/>
        </w:rPr>
        <w:t>附件6：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 xml:space="preserve">    </w:t>
      </w:r>
    </w:p>
    <w:p w14:paraId="1A14B2D3">
      <w:pPr>
        <w:ind w:firstLine="211" w:firstLineChars="100"/>
        <w:jc w:val="center"/>
        <w:rPr>
          <w:rFonts w:hint="eastAsia" w:ascii="宋体" w:hAnsi="宋体" w:eastAsia="宋体" w:cs="宋体"/>
          <w:b/>
          <w:bCs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szCs w:val="30"/>
          <w:highlight w:val="none"/>
        </w:rPr>
        <w:t>项目经理无在建承诺书</w:t>
      </w:r>
    </w:p>
    <w:p w14:paraId="1DDB7F0E">
      <w:pPr>
        <w:pStyle w:val="14"/>
        <w:rPr>
          <w:rFonts w:hint="eastAsia"/>
          <w:highlight w:val="none"/>
        </w:rPr>
      </w:pPr>
    </w:p>
    <w:p w14:paraId="7D24BD09">
      <w:pPr>
        <w:topLinePunct/>
        <w:adjustRightInd w:val="0"/>
        <w:snapToGrid w:val="0"/>
        <w:spacing w:line="360" w:lineRule="auto"/>
        <w:jc w:val="left"/>
        <w:rPr>
          <w:rFonts w:hint="eastAsia" w:ascii="宋体" w:hAnsi="宋体" w:eastAsia="宋体" w:cs="宋体"/>
          <w:snapToGrid w:val="0"/>
          <w:kern w:val="0"/>
          <w:highlight w:val="none"/>
        </w:rPr>
      </w:pPr>
      <w:bookmarkStart w:id="4" w:name="_GoBack"/>
      <w:r>
        <w:rPr>
          <w:rFonts w:hint="eastAsia" w:ascii="宋体" w:hAnsi="宋体" w:eastAsia="宋体" w:cs="宋体"/>
          <w:snapToGrid w:val="0"/>
          <w:kern w:val="0"/>
          <w:highlight w:val="none"/>
        </w:rPr>
        <w:t>致：               (招标人名称 )</w:t>
      </w:r>
    </w:p>
    <w:p w14:paraId="098E70A9">
      <w:pPr>
        <w:topLinePunct/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napToGrid w:val="0"/>
          <w:kern w:val="0"/>
          <w:highlight w:val="none"/>
        </w:rPr>
      </w:pPr>
      <w:r>
        <w:rPr>
          <w:rFonts w:hint="eastAsia" w:ascii="宋体" w:hAnsi="宋体" w:eastAsia="宋体" w:cs="宋体"/>
          <w:snapToGrid w:val="0"/>
          <w:kern w:val="0"/>
          <w:highlight w:val="none"/>
        </w:rPr>
        <w:t>我方在此声明,我方拟派往</w:t>
      </w:r>
      <w:r>
        <w:rPr>
          <w:rFonts w:hint="eastAsia" w:ascii="宋体" w:hAnsi="宋体" w:eastAsia="宋体" w:cs="宋体"/>
          <w:snapToGrid w:val="0"/>
          <w:kern w:val="0"/>
          <w:highlight w:val="none"/>
          <w:u w:val="single"/>
        </w:rPr>
        <w:t xml:space="preserve">                     </w:t>
      </w:r>
      <w:r>
        <w:rPr>
          <w:rFonts w:hint="eastAsia" w:ascii="宋体" w:hAnsi="宋体" w:eastAsia="宋体" w:cs="宋体"/>
          <w:snapToGrid w:val="0"/>
          <w:kern w:val="0"/>
          <w:highlight w:val="none"/>
        </w:rPr>
        <w:t>（项目名称）的项目经理</w:t>
      </w:r>
      <w:r>
        <w:rPr>
          <w:rFonts w:hint="eastAsia" w:ascii="宋体" w:hAnsi="宋体" w:eastAsia="宋体" w:cs="宋体"/>
          <w:snapToGrid w:val="0"/>
          <w:kern w:val="0"/>
          <w:highlight w:val="none"/>
          <w:u w:val="single"/>
        </w:rPr>
        <w:t xml:space="preserve">       </w:t>
      </w:r>
      <w:r>
        <w:rPr>
          <w:rFonts w:hint="eastAsia" w:ascii="宋体" w:hAnsi="宋体" w:eastAsia="宋体" w:cs="宋体"/>
          <w:snapToGrid w:val="0"/>
          <w:kern w:val="0"/>
          <w:highlight w:val="none"/>
        </w:rPr>
        <w:t>（姓名），</w:t>
      </w:r>
      <w:r>
        <w:rPr>
          <w:rFonts w:hint="eastAsia" w:ascii="宋体" w:hAnsi="宋体" w:eastAsia="宋体" w:cs="宋体"/>
          <w:snapToGrid w:val="0"/>
          <w:kern w:val="0"/>
          <w:highlight w:val="none"/>
          <w:u w:val="single"/>
        </w:rPr>
        <w:t xml:space="preserve">                       </w:t>
      </w:r>
      <w:r>
        <w:rPr>
          <w:rFonts w:hint="eastAsia" w:ascii="宋体" w:hAnsi="宋体" w:eastAsia="宋体" w:cs="宋体"/>
          <w:snapToGrid w:val="0"/>
          <w:kern w:val="0"/>
          <w:highlight w:val="none"/>
        </w:rPr>
        <w:t>（身份证号），现阶段没有担任任何在施建设工程项目的项目经理，且未担任任何在建工程的任何职务，我方保证上述信息的真实和准确，并愿意承担因我方就此弄虚作假所引起的一切法律后果。</w:t>
      </w:r>
    </w:p>
    <w:p w14:paraId="3E486222">
      <w:pPr>
        <w:topLinePunct/>
        <w:adjustRightInd w:val="0"/>
        <w:snapToGrid w:val="0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snapToGrid w:val="0"/>
          <w:kern w:val="0"/>
          <w:highlight w:val="none"/>
        </w:rPr>
      </w:pPr>
      <w:r>
        <w:rPr>
          <w:rFonts w:hint="eastAsia" w:ascii="宋体" w:hAnsi="宋体" w:eastAsia="宋体" w:cs="宋体"/>
          <w:snapToGrid w:val="0"/>
          <w:kern w:val="0"/>
          <w:highlight w:val="none"/>
        </w:rPr>
        <w:t>特此承诺。</w:t>
      </w:r>
    </w:p>
    <w:bookmarkEnd w:id="4"/>
    <w:p w14:paraId="21F5FD63">
      <w:pPr>
        <w:topLinePunct/>
        <w:adjustRightInd w:val="0"/>
        <w:snapToGrid w:val="0"/>
        <w:ind w:firstLine="2940" w:firstLineChars="1400"/>
        <w:jc w:val="right"/>
        <w:rPr>
          <w:rFonts w:hint="eastAsia" w:ascii="宋体" w:hAnsi="宋体" w:eastAsia="宋体" w:cs="宋体"/>
          <w:snapToGrid w:val="0"/>
          <w:kern w:val="0"/>
          <w:highlight w:val="none"/>
        </w:rPr>
      </w:pPr>
      <w:r>
        <w:rPr>
          <w:rFonts w:hint="eastAsia" w:ascii="宋体" w:hAnsi="宋体" w:eastAsia="宋体" w:cs="宋体"/>
          <w:snapToGrid w:val="0"/>
          <w:kern w:val="0"/>
          <w:highlight w:val="none"/>
        </w:rPr>
        <w:t>供应商全称：       （公章）</w:t>
      </w:r>
    </w:p>
    <w:p w14:paraId="6179D7D5">
      <w:pPr>
        <w:pStyle w:val="13"/>
        <w:ind w:firstLine="4080" w:firstLineChars="1700"/>
        <w:jc w:val="right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napToGrid w:val="0"/>
          <w:kern w:val="0"/>
          <w:sz w:val="24"/>
          <w:highlight w:val="none"/>
        </w:rPr>
        <w:t>年    月    日</w:t>
      </w:r>
    </w:p>
    <w:p w14:paraId="4199A748">
      <w:pPr>
        <w:widowControl/>
        <w:jc w:val="left"/>
        <w:rPr>
          <w:rFonts w:hint="eastAsia" w:ascii="宋体" w:hAnsi="宋体" w:eastAsia="宋体" w:cs="宋体"/>
          <w:b/>
          <w:bCs/>
          <w:highlight w:val="none"/>
        </w:rPr>
      </w:pPr>
    </w:p>
    <w:p w14:paraId="1C1D1AB8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br w:type="page"/>
      </w:r>
      <w:r>
        <w:rPr>
          <w:rFonts w:hint="eastAsia" w:ascii="宋体" w:hAnsi="宋体" w:eastAsia="宋体" w:cs="宋体"/>
          <w:b/>
          <w:bCs/>
          <w:highlight w:val="none"/>
        </w:rPr>
        <w:t>附件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highlight w:val="none"/>
        </w:rPr>
        <w:t>：</w:t>
      </w:r>
      <w:r>
        <w:rPr>
          <w:rFonts w:hint="eastAsia" w:ascii="宋体" w:hAnsi="宋体" w:eastAsia="宋体" w:cs="宋体"/>
          <w:b/>
          <w:szCs w:val="21"/>
          <w:highlight w:val="none"/>
        </w:rPr>
        <w:t>国家企业信用信息公示系统查询方式</w:t>
      </w:r>
    </w:p>
    <w:p w14:paraId="7B6F5B26">
      <w:pPr>
        <w:spacing w:line="360" w:lineRule="auto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highlight w:val="none"/>
        </w:rPr>
        <w:fldChar w:fldCharType="begin"/>
      </w:r>
      <w:r>
        <w:rPr>
          <w:rFonts w:hint="eastAsia" w:ascii="宋体" w:hAnsi="宋体" w:eastAsia="宋体" w:cs="宋体"/>
          <w:szCs w:val="21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highlight w:val="none"/>
        </w:rPr>
        <w:fldChar w:fldCharType="separate"/>
      </w:r>
      <w:r>
        <w:rPr>
          <w:rStyle w:val="19"/>
          <w:rFonts w:hint="eastAsia" w:ascii="宋体" w:hAnsi="宋体" w:eastAsia="宋体" w:cs="宋体"/>
          <w:bCs/>
          <w:szCs w:val="21"/>
          <w:highlight w:val="none"/>
        </w:rPr>
        <w:t>http://www.gsxt.gov.cn/index.html</w:t>
      </w:r>
      <w:r>
        <w:rPr>
          <w:rStyle w:val="19"/>
          <w:rFonts w:hint="eastAsia" w:ascii="宋体" w:hAnsi="宋体" w:eastAsia="宋体" w:cs="宋体"/>
          <w:bCs/>
          <w:szCs w:val="21"/>
          <w:highlight w:val="none"/>
        </w:rPr>
        <w:fldChar w:fldCharType="end"/>
      </w:r>
      <w:r>
        <w:rPr>
          <w:rFonts w:hint="eastAsia" w:ascii="宋体" w:hAnsi="宋体" w:eastAsia="宋体" w:cs="宋体"/>
          <w:bCs/>
          <w:szCs w:val="21"/>
          <w:highlight w:val="none"/>
        </w:rPr>
        <w:t>，在查询窗口输入企业名称，点击查询。</w:t>
      </w:r>
    </w:p>
    <w:p w14:paraId="6F95B23D">
      <w:pPr>
        <w:spacing w:line="360" w:lineRule="auto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135890</wp:posOffset>
            </wp:positionV>
            <wp:extent cx="5760720" cy="2802255"/>
            <wp:effectExtent l="0" t="0" r="1905" b="7620"/>
            <wp:wrapTopAndBottom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AAB40">
      <w:pPr>
        <w:spacing w:line="360" w:lineRule="auto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2、点击进入企业界面。</w:t>
      </w:r>
    </w:p>
    <w:p w14:paraId="775EF76C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130175</wp:posOffset>
            </wp:positionV>
            <wp:extent cx="5109845" cy="3616960"/>
            <wp:effectExtent l="0" t="0" r="5080" b="2540"/>
            <wp:wrapNone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BD15A0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044E0AB6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19470821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22F0FD4C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773B262A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6BEB343D">
      <w:pPr>
        <w:spacing w:line="360" w:lineRule="auto"/>
        <w:rPr>
          <w:rFonts w:hint="eastAsia" w:ascii="宋体" w:hAnsi="宋体" w:eastAsia="宋体" w:cs="宋体"/>
          <w:b/>
          <w:szCs w:val="21"/>
          <w:highlight w:val="none"/>
        </w:rPr>
      </w:pPr>
    </w:p>
    <w:p w14:paraId="393404A8">
      <w:pPr>
        <w:widowControl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r>
        <w:rPr>
          <w:rFonts w:hint="eastAsia" w:ascii="宋体" w:hAnsi="宋体" w:eastAsia="宋体" w:cs="宋体"/>
          <w:b/>
          <w:szCs w:val="21"/>
          <w:highlight w:val="none"/>
        </w:rPr>
        <w:br w:type="page"/>
      </w:r>
    </w:p>
    <w:p w14:paraId="46C95BE0">
      <w:pPr>
        <w:numPr>
          <w:ilvl w:val="0"/>
          <w:numId w:val="2"/>
        </w:numPr>
        <w:spacing w:line="360" w:lineRule="auto"/>
        <w:ind w:left="840" w:hanging="420"/>
        <w:jc w:val="left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点击“列入严重违法失信企业名单（黑名单）信息”，查询后截图。</w:t>
      </w:r>
    </w:p>
    <w:p w14:paraId="0ECACA33">
      <w:pPr>
        <w:pStyle w:val="14"/>
        <w:ind w:left="480"/>
        <w:rPr>
          <w:rFonts w:hint="eastAsia" w:ascii="宋体" w:hAnsi="宋体" w:eastAsia="宋体" w:cs="宋体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48260</wp:posOffset>
            </wp:positionV>
            <wp:extent cx="5187950" cy="3329305"/>
            <wp:effectExtent l="0" t="0" r="3175" b="4445"/>
            <wp:wrapNone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E3F3CD">
      <w:pPr>
        <w:pStyle w:val="15"/>
        <w:ind w:left="480" w:hanging="480"/>
        <w:rPr>
          <w:rFonts w:hint="eastAsia" w:ascii="宋体" w:hAnsi="宋体" w:eastAsia="宋体" w:cs="宋体"/>
          <w:szCs w:val="21"/>
          <w:highlight w:val="none"/>
        </w:rPr>
      </w:pPr>
    </w:p>
    <w:p w14:paraId="5870DBD2">
      <w:pPr>
        <w:rPr>
          <w:rFonts w:hint="eastAsia" w:ascii="宋体" w:hAnsi="宋体" w:eastAsia="宋体" w:cs="宋体"/>
          <w:szCs w:val="21"/>
          <w:highlight w:val="none"/>
        </w:rPr>
      </w:pPr>
    </w:p>
    <w:p w14:paraId="18CBA3E9">
      <w:pPr>
        <w:pStyle w:val="14"/>
        <w:ind w:left="480"/>
        <w:rPr>
          <w:rFonts w:hint="eastAsia" w:ascii="宋体" w:hAnsi="宋体" w:eastAsia="宋体" w:cs="宋体"/>
          <w:szCs w:val="21"/>
          <w:highlight w:val="none"/>
          <w:lang w:eastAsia="zh-CN"/>
        </w:rPr>
      </w:pPr>
    </w:p>
    <w:p w14:paraId="76C2E89E">
      <w:pPr>
        <w:pStyle w:val="15"/>
        <w:ind w:left="480" w:hanging="480"/>
        <w:rPr>
          <w:rFonts w:hint="eastAsia" w:ascii="宋体" w:hAnsi="宋体" w:eastAsia="宋体" w:cs="宋体"/>
          <w:szCs w:val="21"/>
          <w:highlight w:val="none"/>
        </w:rPr>
      </w:pPr>
    </w:p>
    <w:p w14:paraId="1738AC6C">
      <w:pPr>
        <w:rPr>
          <w:rFonts w:hint="eastAsia" w:ascii="宋体" w:hAnsi="宋体" w:eastAsia="宋体" w:cs="宋体"/>
          <w:szCs w:val="21"/>
          <w:highlight w:val="none"/>
        </w:rPr>
      </w:pPr>
    </w:p>
    <w:p w14:paraId="58E26324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</w:p>
    <w:p w14:paraId="34218900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</w:p>
    <w:p w14:paraId="5DD8438B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</w:p>
    <w:p w14:paraId="6B5D014D">
      <w:pPr>
        <w:numPr>
          <w:ilvl w:val="0"/>
          <w:numId w:val="2"/>
        </w:numPr>
        <w:spacing w:line="360" w:lineRule="auto"/>
        <w:ind w:left="840" w:hanging="420"/>
        <w:jc w:val="left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bCs/>
          <w:szCs w:val="21"/>
          <w:highlight w:val="none"/>
        </w:rPr>
        <w:t>点击</w:t>
      </w:r>
      <w:r>
        <w:rPr>
          <w:rFonts w:hint="eastAsia" w:ascii="宋体" w:hAnsi="宋体" w:eastAsia="宋体" w:cs="宋体"/>
          <w:szCs w:val="21"/>
          <w:highlight w:val="none"/>
        </w:rPr>
        <w:t>“经营异常名录”，</w:t>
      </w:r>
      <w:r>
        <w:rPr>
          <w:rFonts w:hint="eastAsia" w:ascii="宋体" w:hAnsi="宋体" w:eastAsia="宋体" w:cs="宋体"/>
          <w:bCs/>
          <w:szCs w:val="21"/>
          <w:highlight w:val="none"/>
        </w:rPr>
        <w:t>查询后截图。</w:t>
      </w:r>
    </w:p>
    <w:p w14:paraId="4FFF38A7">
      <w:pPr>
        <w:pStyle w:val="27"/>
        <w:rPr>
          <w:rFonts w:hint="eastAsia" w:ascii="宋体" w:hAnsi="宋体" w:eastAsia="宋体" w:cs="宋体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133350</wp:posOffset>
            </wp:positionV>
            <wp:extent cx="5497830" cy="3615690"/>
            <wp:effectExtent l="0" t="0" r="7620" b="3810"/>
            <wp:wrapTight wrapText="bothSides">
              <wp:wrapPolygon>
                <wp:start x="0" y="0"/>
                <wp:lineTo x="0" y="21566"/>
                <wp:lineTo x="21555" y="21566"/>
                <wp:lineTo x="21555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7B19F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r>
        <w:rPr>
          <w:rFonts w:hint="eastAsia" w:ascii="宋体" w:hAnsi="宋体" w:eastAsia="宋体" w:cs="宋体"/>
          <w:b/>
          <w:szCs w:val="21"/>
          <w:highlight w:val="none"/>
        </w:rPr>
        <w:br w:type="page"/>
      </w:r>
      <w:r>
        <w:rPr>
          <w:rFonts w:hint="eastAsia" w:ascii="宋体" w:hAnsi="宋体" w:eastAsia="宋体" w:cs="宋体"/>
          <w:b/>
          <w:szCs w:val="21"/>
          <w:highlight w:val="none"/>
        </w:rPr>
        <w:t>信用中国查询方式</w:t>
      </w:r>
    </w:p>
    <w:p w14:paraId="59E6CBB6">
      <w:pPr>
        <w:spacing w:line="360" w:lineRule="auto"/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”。</w:t>
      </w:r>
    </w:p>
    <w:p w14:paraId="3EAC7F91">
      <w:pPr>
        <w:spacing w:line="360" w:lineRule="auto"/>
        <w:jc w:val="center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7ADB">
      <w:pPr>
        <w:spacing w:line="360" w:lineRule="auto"/>
        <w:jc w:val="left"/>
        <w:rPr>
          <w:rFonts w:hint="eastAsia" w:ascii="宋体" w:hAnsi="宋体" w:eastAsia="宋体" w:cs="宋体"/>
          <w:bCs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”。</w:t>
      </w:r>
    </w:p>
    <w:p w14:paraId="6A2E6A82">
      <w:pPr>
        <w:spacing w:line="360" w:lineRule="auto"/>
        <w:jc w:val="center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51830" cy="3460750"/>
            <wp:effectExtent l="0" t="0" r="127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97D0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1"/>
          <w:highlight w:val="none"/>
          <w:lang w:bidi="ar"/>
        </w:rPr>
        <w:sectPr>
          <w:headerReference r:id="rId3" w:type="default"/>
          <w:footerReference r:id="rId4" w:type="default"/>
          <w:pgSz w:w="11906" w:h="16838"/>
          <w:pgMar w:top="1417" w:right="1417" w:bottom="1417" w:left="1417" w:header="850" w:footer="992" w:gutter="0"/>
          <w:pgNumType w:fmt="decimal"/>
          <w:cols w:space="720" w:num="1"/>
          <w:docGrid w:type="lines" w:linePitch="336" w:charSpace="0"/>
        </w:sectPr>
      </w:pPr>
    </w:p>
    <w:p w14:paraId="6D3D31D3">
      <w:pPr>
        <w:widowControl/>
        <w:autoSpaceDE w:val="0"/>
        <w:autoSpaceDN w:val="0"/>
        <w:snapToGrid w:val="0"/>
        <w:spacing w:line="360" w:lineRule="auto"/>
        <w:jc w:val="center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3、在弹出窗口进入链接网站，在查询窗口输入查询企业名称，将查询结果截图。</w:t>
      </w:r>
    </w:p>
    <w:p w14:paraId="6D3EF798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754370" cy="3119755"/>
            <wp:effectExtent l="0" t="0" r="825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DB9CD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21E75D50">
      <w:pPr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drawing>
          <wp:inline distT="0" distB="0" distL="114300" distR="114300">
            <wp:extent cx="5486400" cy="2764790"/>
            <wp:effectExtent l="0" t="0" r="0" b="6985"/>
            <wp:docPr id="11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9CE6">
      <w:pPr>
        <w:spacing w:line="360" w:lineRule="auto"/>
        <w:rPr>
          <w:rFonts w:hint="eastAsia" w:ascii="宋体" w:hAnsi="宋体" w:eastAsia="宋体" w:cs="宋体"/>
          <w:szCs w:val="21"/>
          <w:highlight w:val="none"/>
        </w:rPr>
      </w:pPr>
    </w:p>
    <w:p w14:paraId="34E43761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b/>
          <w:szCs w:val="21"/>
          <w:highlight w:val="none"/>
        </w:rPr>
      </w:pPr>
      <w:bookmarkStart w:id="2" w:name="_Toc9085"/>
      <w:bookmarkStart w:id="3" w:name="_Toc15378"/>
      <w:r>
        <w:rPr>
          <w:rFonts w:hint="eastAsia" w:ascii="宋体" w:hAnsi="宋体" w:eastAsia="宋体" w:cs="宋体"/>
          <w:b/>
          <w:szCs w:val="21"/>
          <w:highlight w:val="none"/>
        </w:rPr>
        <w:br w:type="page"/>
      </w:r>
      <w:r>
        <w:rPr>
          <w:rFonts w:hint="eastAsia" w:ascii="宋体" w:hAnsi="宋体" w:eastAsia="宋体" w:cs="宋体"/>
          <w:b/>
          <w:szCs w:val="21"/>
          <w:highlight w:val="none"/>
        </w:rPr>
        <w:t>中国裁判文书网查询方式</w:t>
      </w:r>
      <w:bookmarkEnd w:id="2"/>
      <w:bookmarkEnd w:id="3"/>
    </w:p>
    <w:p w14:paraId="2E9B62E8">
      <w:pPr>
        <w:pStyle w:val="28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t>1、供应商查询</w:t>
      </w:r>
    </w:p>
    <w:p w14:paraId="6CC1BD06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（1）打开“中国裁判文书网”网站（http://wenshu.court.gov.cn/），点击高级检索；</w:t>
      </w:r>
    </w:p>
    <w:p w14:paraId="0F40E5E6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（2）在全文检索中输入“行贿罪”，并选择“全文”；</w:t>
      </w:r>
    </w:p>
    <w:p w14:paraId="4A47449C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（3）在“当事人”处输入供应商全称；</w:t>
      </w:r>
    </w:p>
    <w:p w14:paraId="1927B156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（4）在裁判日期选择自采购文件获取之日起前三年（多于三年或不选裁判日期均可），点击检索；</w:t>
      </w:r>
    </w:p>
    <w:p w14:paraId="60BE9FFB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（5）截取成功截图如下（须截取到左上角的时间）。</w:t>
      </w:r>
    </w:p>
    <w:p w14:paraId="1D7F3376">
      <w:pPr>
        <w:pStyle w:val="28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488305" cy="3271520"/>
            <wp:effectExtent l="0" t="0" r="0" b="5080"/>
            <wp:docPr id="9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highlight w:val="none"/>
        </w:rPr>
        <w:br w:type="page"/>
      </w:r>
      <w:r>
        <w:rPr>
          <w:rFonts w:hint="eastAsia" w:ascii="宋体" w:hAnsi="宋体" w:eastAsia="宋体" w:cs="宋体"/>
          <w:highlight w:val="none"/>
        </w:rPr>
        <w:t>2、企业法定代表人查询</w:t>
      </w:r>
    </w:p>
    <w:p w14:paraId="0C706B75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（1）打开“中国裁判文书网”网站（http://wenshu.court.gov.cn/），点击高级检索；</w:t>
      </w:r>
    </w:p>
    <w:p w14:paraId="00A1E1BA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（2）在全文检索中输入“行贿罪”，并选择“全文”，在“当事人”处输入企业法定代表人姓名；</w:t>
      </w:r>
    </w:p>
    <w:p w14:paraId="6127163E">
      <w:pPr>
        <w:spacing w:line="360" w:lineRule="auto"/>
        <w:ind w:firstLine="420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（3）在裁判日期选择自采购文件获取之日起前三年（多于三年或不选裁判日期均可），点击检索；</w:t>
      </w:r>
    </w:p>
    <w:p w14:paraId="1D4E5778">
      <w:pPr>
        <w:ind w:firstLine="420" w:firstLineChars="200"/>
        <w:jc w:val="left"/>
        <w:rPr>
          <w:rFonts w:hint="eastAsia" w:ascii="宋体" w:hAnsi="宋体" w:eastAsia="宋体" w:cs="宋体"/>
          <w:szCs w:val="21"/>
          <w:highlight w:val="none"/>
        </w:rPr>
      </w:pPr>
      <w:r>
        <w:rPr>
          <w:rFonts w:hint="eastAsia" w:ascii="宋体" w:hAnsi="宋体" w:eastAsia="宋体" w:cs="宋体"/>
          <w:szCs w:val="21"/>
          <w:highlight w:val="none"/>
        </w:rPr>
        <w:t>（4）截取成功截图如下（须截取到左上角的时间）。</w:t>
      </w:r>
    </w:p>
    <w:p w14:paraId="020B30B9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Cs w:val="21"/>
          <w:highlight w:val="none"/>
        </w:rPr>
        <w:drawing>
          <wp:inline distT="0" distB="0" distL="114300" distR="114300">
            <wp:extent cx="5488305" cy="3271520"/>
            <wp:effectExtent l="0" t="0" r="0" b="5080"/>
            <wp:docPr id="12" name="图片 6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A10C9E">
    <w:pPr>
      <w:pStyle w:val="9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95910" cy="26289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91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ECFE36">
                          <w:pPr>
                            <w:pStyle w:val="9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0.7pt;width:23.3pt;mso-position-horizontal:center;mso-position-horizontal-relative:margin;z-index:251659264;mso-width-relative:page;mso-height-relative:page;" filled="f" stroked="f" coordsize="21600,21600" o:gfxdata="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FIGr29IAAAADAQAADwAAAAAAAAABACAAAAAiAAAAZHJzL2Rvd25yZXYueG1s&#10;UEsBAhQAFAAAAAgAh07iQCEnHF7FAQAAiwMAAA4AAAAAAAAAAQAgAAAAIQ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1ECFE36">
                    <w:pPr>
                      <w:pStyle w:val="9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165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7E5FA">
    <w:pPr>
      <w:pStyle w:val="9"/>
      <w:pBdr>
        <w:top w:val="none" w:color="622423" w:sz="0" w:space="0"/>
      </w:pBdr>
      <w:tabs>
        <w:tab w:val="right" w:pos="8755"/>
        <w:tab w:val="clear" w:pos="4153"/>
        <w:tab w:val="clear" w:pos="8306"/>
      </w:tabs>
      <w:rPr>
        <w:rFonts w:hint="eastAsia"/>
      </w:rPr>
    </w:pPr>
    <w:r>
      <w:t xml:space="preserve">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727AF">
    <w:pPr>
      <w:pStyle w:val="10"/>
      <w:pBdr>
        <w:bottom w:val="none" w:color="auto" w:sz="0" w:space="1"/>
      </w:pBdr>
      <w:spacing w:line="240" w:lineRule="auto"/>
      <w:jc w:val="center"/>
      <w:rPr>
        <w:rFonts w:hint="eastAsia" w:ascii="宋体" w:hAnsi="宋体" w:eastAsia="宋体" w:cs="宋体"/>
        <w:sz w:val="13"/>
        <w:szCs w:val="1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8D4E4"/>
    <w:multiLevelType w:val="singleLevel"/>
    <w:tmpl w:val="1A98D4E4"/>
    <w:lvl w:ilvl="0" w:tentative="0">
      <w:start w:val="1"/>
      <w:numFmt w:val="chineseCounting"/>
      <w:suff w:val="nothing"/>
      <w:lvlText w:val="%1、"/>
      <w:lvlJc w:val="left"/>
      <w:pPr>
        <w:ind w:left="-1860"/>
      </w:pPr>
      <w:rPr>
        <w:rFonts w:hint="eastAsia"/>
      </w:rPr>
    </w:lvl>
  </w:abstractNum>
  <w:abstractNum w:abstractNumId="1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Yjk4NDdhYzc5ZWJmNmEyNjEwZTJiMWViYmRlODUifQ=="/>
  </w:docVars>
  <w:rsids>
    <w:rsidRoot w:val="007C65A0"/>
    <w:rsid w:val="00147A77"/>
    <w:rsid w:val="00425A1B"/>
    <w:rsid w:val="007C65A0"/>
    <w:rsid w:val="00C32463"/>
    <w:rsid w:val="00C6787A"/>
    <w:rsid w:val="0117719B"/>
    <w:rsid w:val="04E24E94"/>
    <w:rsid w:val="05CB32A2"/>
    <w:rsid w:val="07B71202"/>
    <w:rsid w:val="0B161F7E"/>
    <w:rsid w:val="0C2A700E"/>
    <w:rsid w:val="0D406A75"/>
    <w:rsid w:val="0E4567B3"/>
    <w:rsid w:val="0E8B4C2F"/>
    <w:rsid w:val="0ED91910"/>
    <w:rsid w:val="0F986672"/>
    <w:rsid w:val="11D81D3B"/>
    <w:rsid w:val="12541629"/>
    <w:rsid w:val="12F745D2"/>
    <w:rsid w:val="13AA5959"/>
    <w:rsid w:val="17000058"/>
    <w:rsid w:val="1A367A00"/>
    <w:rsid w:val="1BB93B82"/>
    <w:rsid w:val="1BDA5E20"/>
    <w:rsid w:val="1CA27B15"/>
    <w:rsid w:val="1D8E5099"/>
    <w:rsid w:val="20733E00"/>
    <w:rsid w:val="209E3FA3"/>
    <w:rsid w:val="20B66BBF"/>
    <w:rsid w:val="21C906E6"/>
    <w:rsid w:val="220139B2"/>
    <w:rsid w:val="227E06DD"/>
    <w:rsid w:val="22F10F3D"/>
    <w:rsid w:val="25CB1E8B"/>
    <w:rsid w:val="2B9920E3"/>
    <w:rsid w:val="2F540BF7"/>
    <w:rsid w:val="2F9B467C"/>
    <w:rsid w:val="30032221"/>
    <w:rsid w:val="30EC5700"/>
    <w:rsid w:val="33013385"/>
    <w:rsid w:val="34B166F0"/>
    <w:rsid w:val="37C2335F"/>
    <w:rsid w:val="3C3A11EB"/>
    <w:rsid w:val="3C3C71E7"/>
    <w:rsid w:val="3C4B3044"/>
    <w:rsid w:val="3C6109FB"/>
    <w:rsid w:val="3D070FA9"/>
    <w:rsid w:val="3DE10BB3"/>
    <w:rsid w:val="3F7F0CD0"/>
    <w:rsid w:val="417C64DA"/>
    <w:rsid w:val="41D22621"/>
    <w:rsid w:val="469F6306"/>
    <w:rsid w:val="47150D60"/>
    <w:rsid w:val="475E7D7A"/>
    <w:rsid w:val="489F4D85"/>
    <w:rsid w:val="4E296E9F"/>
    <w:rsid w:val="4EB90223"/>
    <w:rsid w:val="505569BE"/>
    <w:rsid w:val="51F231A6"/>
    <w:rsid w:val="52AF02BB"/>
    <w:rsid w:val="52C339E3"/>
    <w:rsid w:val="52F60A01"/>
    <w:rsid w:val="52FB22FC"/>
    <w:rsid w:val="550A407A"/>
    <w:rsid w:val="56116986"/>
    <w:rsid w:val="564553D1"/>
    <w:rsid w:val="574D0F4C"/>
    <w:rsid w:val="57763155"/>
    <w:rsid w:val="58BF445B"/>
    <w:rsid w:val="5A617E4D"/>
    <w:rsid w:val="5B123195"/>
    <w:rsid w:val="5B363095"/>
    <w:rsid w:val="5B514F34"/>
    <w:rsid w:val="5E435D5B"/>
    <w:rsid w:val="5F2142EE"/>
    <w:rsid w:val="601B2AEB"/>
    <w:rsid w:val="615838CB"/>
    <w:rsid w:val="644D16E1"/>
    <w:rsid w:val="65431F72"/>
    <w:rsid w:val="666E52FC"/>
    <w:rsid w:val="67D32FC7"/>
    <w:rsid w:val="67F30337"/>
    <w:rsid w:val="68DB550E"/>
    <w:rsid w:val="690D7691"/>
    <w:rsid w:val="6B6C5A40"/>
    <w:rsid w:val="70684C14"/>
    <w:rsid w:val="70D02CB2"/>
    <w:rsid w:val="70EB5950"/>
    <w:rsid w:val="71CD20B4"/>
    <w:rsid w:val="71ED1E0E"/>
    <w:rsid w:val="77B70EF4"/>
    <w:rsid w:val="79CC2C61"/>
    <w:rsid w:val="7BA75723"/>
    <w:rsid w:val="7D676F18"/>
    <w:rsid w:val="7D7D04EA"/>
    <w:rsid w:val="7DD16A88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/>
    </w:pPr>
    <w:rPr>
      <w:kern w:val="2"/>
      <w:sz w:val="21"/>
    </w:r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styleId="5">
    <w:name w:val="Normal Indent"/>
    <w:basedOn w:val="1"/>
    <w:qFormat/>
    <w:uiPriority w:val="0"/>
    <w:pPr>
      <w:ind w:firstLine="420" w:firstLineChars="200"/>
    </w:pPr>
  </w:style>
  <w:style w:type="paragraph" w:styleId="6">
    <w:name w:val="Body Text Indent"/>
    <w:basedOn w:val="1"/>
    <w:next w:val="7"/>
    <w:qFormat/>
    <w:uiPriority w:val="0"/>
    <w:pPr>
      <w:spacing w:after="120" w:afterLines="0"/>
      <w:ind w:left="420" w:leftChars="200"/>
    </w:pPr>
  </w:style>
  <w:style w:type="paragraph" w:styleId="7">
    <w:name w:val="footnote text"/>
    <w:basedOn w:val="1"/>
    <w:qFormat/>
    <w:uiPriority w:val="0"/>
    <w:pPr>
      <w:snapToGrid w:val="0"/>
      <w:jc w:val="left"/>
    </w:pPr>
    <w:rPr>
      <w:kern w:val="2"/>
      <w:sz w:val="18"/>
      <w:szCs w:val="18"/>
    </w:rPr>
  </w:style>
  <w:style w:type="paragraph" w:styleId="8">
    <w:name w:val="Plain Text"/>
    <w:basedOn w:val="1"/>
    <w:link w:val="24"/>
    <w:autoRedefine/>
    <w:qFormat/>
    <w:uiPriority w:val="99"/>
    <w:rPr>
      <w:rFonts w:ascii="宋体" w:hAnsi="Courier New" w:cs="宋体"/>
    </w:rPr>
  </w:style>
  <w:style w:type="paragraph" w:styleId="9">
    <w:name w:val="footer"/>
    <w:basedOn w:val="1"/>
    <w:link w:val="2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2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12">
    <w:name w:val="toc 2"/>
    <w:basedOn w:val="1"/>
    <w:next w:val="1"/>
    <w:qFormat/>
    <w:uiPriority w:val="0"/>
    <w:pPr>
      <w:tabs>
        <w:tab w:val="right" w:leader="dot" w:pos="8745"/>
      </w:tabs>
      <w:spacing w:line="360" w:lineRule="auto"/>
      <w:ind w:left="420" w:leftChars="200"/>
    </w:pPr>
  </w:style>
  <w:style w:type="paragraph" w:styleId="13">
    <w:name w:val="Body Text 2"/>
    <w:basedOn w:val="1"/>
    <w:autoRedefine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paragraph" w:styleId="14">
    <w:name w:val="Body Text First Indent 2"/>
    <w:basedOn w:val="6"/>
    <w:next w:val="15"/>
    <w:qFormat/>
    <w:uiPriority w:val="0"/>
    <w:pPr>
      <w:spacing w:after="120" w:afterLines="0"/>
      <w:ind w:left="420" w:leftChars="200" w:firstLine="420"/>
      <w:jc w:val="left"/>
    </w:pPr>
    <w:rPr>
      <w:kern w:val="0"/>
      <w:sz w:val="21"/>
      <w:szCs w:val="22"/>
      <w:lang w:eastAsia="en-US"/>
    </w:rPr>
  </w:style>
  <w:style w:type="paragraph" w:customStyle="1" w:styleId="15">
    <w:name w:val="表格文字"/>
    <w:basedOn w:val="11"/>
    <w:next w:val="1"/>
    <w:qFormat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table" w:styleId="17">
    <w:name w:val="Table Grid"/>
    <w:basedOn w:val="16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Hyperlink"/>
    <w:qFormat/>
    <w:uiPriority w:val="0"/>
    <w:rPr>
      <w:color w:val="0000FF"/>
      <w:u w:val="single"/>
    </w:rPr>
  </w:style>
  <w:style w:type="paragraph" w:customStyle="1" w:styleId="20">
    <w:name w:val="p16"/>
    <w:next w:val="12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customStyle="1" w:styleId="21">
    <w:name w:val="无间隔1"/>
    <w:autoRedefine/>
    <w:qFormat/>
    <w:uiPriority w:val="99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22">
    <w:name w:val="页眉 Char"/>
    <w:basedOn w:val="18"/>
    <w:link w:val="10"/>
    <w:autoRedefine/>
    <w:qFormat/>
    <w:uiPriority w:val="99"/>
    <w:rPr>
      <w:sz w:val="18"/>
      <w:szCs w:val="18"/>
    </w:rPr>
  </w:style>
  <w:style w:type="character" w:customStyle="1" w:styleId="23">
    <w:name w:val="页脚 Char"/>
    <w:basedOn w:val="18"/>
    <w:link w:val="9"/>
    <w:autoRedefine/>
    <w:qFormat/>
    <w:uiPriority w:val="99"/>
    <w:rPr>
      <w:sz w:val="18"/>
      <w:szCs w:val="18"/>
    </w:rPr>
  </w:style>
  <w:style w:type="character" w:customStyle="1" w:styleId="24">
    <w:name w:val="纯文本 Char"/>
    <w:basedOn w:val="18"/>
    <w:link w:val="8"/>
    <w:autoRedefine/>
    <w:qFormat/>
    <w:uiPriority w:val="99"/>
    <w:rPr>
      <w:rFonts w:ascii="宋体" w:hAnsi="Courier New" w:eastAsia="宋体" w:cs="宋体"/>
      <w:szCs w:val="21"/>
    </w:rPr>
  </w:style>
  <w:style w:type="paragraph" w:customStyle="1" w:styleId="25">
    <w:name w:val="附录表标题"/>
    <w:basedOn w:val="1"/>
    <w:next w:val="26"/>
    <w:qFormat/>
    <w:uiPriority w:val="99"/>
    <w:pPr>
      <w:widowControl/>
      <w:tabs>
        <w:tab w:val="left" w:pos="210"/>
        <w:tab w:val="left" w:pos="720"/>
        <w:tab w:val="left" w:pos="851"/>
        <w:tab w:val="left" w:pos="1260"/>
      </w:tabs>
      <w:spacing w:line="240" w:lineRule="auto"/>
      <w:ind w:left="1260" w:hanging="420"/>
      <w:jc w:val="center"/>
      <w:textAlignment w:val="baseline"/>
    </w:pPr>
    <w:rPr>
      <w:rFonts w:ascii="黑体" w:eastAsia="黑体"/>
      <w:b/>
      <w:kern w:val="21"/>
      <w:sz w:val="21"/>
      <w:szCs w:val="20"/>
    </w:rPr>
  </w:style>
  <w:style w:type="paragraph" w:customStyle="1" w:styleId="26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仿宋_GB2312" w:hAnsi="仿宋_GB2312" w:eastAsia="仿宋_GB2312" w:cs="Times New Roman"/>
      <w:sz w:val="28"/>
      <w:lang w:val="en-US" w:eastAsia="zh-CN" w:bidi="ar-SA"/>
    </w:rPr>
  </w:style>
  <w:style w:type="paragraph" w:customStyle="1" w:styleId="27">
    <w:name w:val="a正文"/>
    <w:basedOn w:val="1"/>
    <w:qFormat/>
    <w:uiPriority w:val="0"/>
    <w:pPr>
      <w:adjustRightInd w:val="0"/>
      <w:snapToGrid w:val="0"/>
      <w:spacing w:before="120" w:after="120" w:line="520" w:lineRule="atLeast"/>
      <w:ind w:firstLine="567"/>
    </w:pPr>
    <w:rPr>
      <w:rFonts w:ascii="华文楷体" w:eastAsia="华文楷体"/>
      <w:b/>
      <w:kern w:val="0"/>
      <w:sz w:val="28"/>
      <w:szCs w:val="20"/>
    </w:rPr>
  </w:style>
  <w:style w:type="paragraph" w:customStyle="1" w:styleId="28">
    <w:name w:val="_Style 6"/>
    <w:basedOn w:val="1"/>
    <w:next w:val="29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 w:val="21"/>
      <w:szCs w:val="21"/>
      <w:lang w:eastAsia="en-US"/>
    </w:rPr>
  </w:style>
  <w:style w:type="paragraph" w:styleId="29">
    <w:name w:val="List Paragraph"/>
    <w:basedOn w:val="1"/>
    <w:qFormat/>
    <w:uiPriority w:val="0"/>
    <w:pPr>
      <w:ind w:firstLine="420" w:firstLineChars="200"/>
    </w:pPr>
    <w:rPr>
      <w:rFonts w:ascii="Calibri" w:hAnsi="Calibr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1848</Words>
  <Characters>1967</Characters>
  <Lines>5</Lines>
  <Paragraphs>1</Paragraphs>
  <TotalTime>0</TotalTime>
  <ScaleCrop>false</ScaleCrop>
  <LinksUpToDate>false</LinksUpToDate>
  <CharactersWithSpaces>2574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2019-05-15T07:47:00Z</dcterms:created>
  <dc:creator>SHUODI</dc:creator>
  <cp:lastModifiedBy>Administrator</cp:lastModifiedBy>
  <dcterms:modified xsi:type="dcterms:W3CDTF">2025-11-21T09:05:49Z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8E089E8C511D4893A1FE4D382B65A942</vt:lpwstr>
  </property>
  <property fmtid="{D5CDD505-2E9C-101B-9397-08002B2CF9AE}" pid="4" name="KSOTemplateDocerSaveRecord">
    <vt:lpwstr>eyJoZGlkIjoiODRkNzA0NTVjYjk5ZDY4ODRkMWRkOWNmNzRmM2YyMzEiLCJ1c2VySWQiOiIxMjE4ODQxNDk5In0=</vt:lpwstr>
  </property>
</Properties>
</file>