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7DD32C"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 w14:paraId="5952AD1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442E09CA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5CB8EA6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338DAD5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2175CC6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06E3DF8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538D2BA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1CEF252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79417EA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50F4C358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6DE4D77C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64934D5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083A757C">
      <w:pPr>
        <w:pStyle w:val="2"/>
        <w:rPr>
          <w:rFonts w:hint="eastAsia"/>
        </w:rPr>
      </w:pPr>
    </w:p>
    <w:p w14:paraId="406D6C8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92F0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65C2AFC3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60BF5000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1C435E66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74A7A6CF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467F11A7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55C9055D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668730C1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4F73F50D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75AA412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0C585C8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784D65AD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4C3F32A3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637539F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6D0D215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38EA613"/>
                          <w:p w14:paraId="0796FEBD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3F8CE1C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McuUjT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38EA613"/>
                    <w:p w14:paraId="0796FEBD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3F8CE1C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048F9E2">
                            <w:pPr>
                              <w:jc w:val="center"/>
                            </w:pPr>
                          </w:p>
                          <w:p w14:paraId="47574F07">
                            <w:pPr>
                              <w:jc w:val="center"/>
                            </w:pPr>
                          </w:p>
                          <w:p w14:paraId="57384B1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007155B">
                            <w:pPr>
                              <w:jc w:val="center"/>
                            </w:pPr>
                          </w:p>
                          <w:p w14:paraId="3261CEB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048F9E2">
                      <w:pPr>
                        <w:jc w:val="center"/>
                      </w:pPr>
                    </w:p>
                    <w:p w14:paraId="47574F07">
                      <w:pPr>
                        <w:jc w:val="center"/>
                      </w:pPr>
                    </w:p>
                    <w:p w14:paraId="57384B1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2007155B">
                      <w:pPr>
                        <w:jc w:val="center"/>
                      </w:pPr>
                    </w:p>
                    <w:p w14:paraId="3261CEB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6E29E8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C99014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75DCC2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2F09F0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3D7059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0497441"/>
                          <w:p w14:paraId="687D13B9"/>
                          <w:p w14:paraId="2505DBC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54588B0D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AxNI94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0497441"/>
                    <w:p w14:paraId="687D13B9"/>
                    <w:p w14:paraId="2505DBC9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54588B0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1F1087">
                            <w:pPr>
                              <w:jc w:val="center"/>
                            </w:pPr>
                          </w:p>
                          <w:p w14:paraId="71C4084D">
                            <w:pPr>
                              <w:jc w:val="center"/>
                            </w:pPr>
                          </w:p>
                          <w:p w14:paraId="5973F51F">
                            <w:pPr>
                              <w:jc w:val="center"/>
                            </w:pPr>
                          </w:p>
                          <w:p w14:paraId="6F26538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7D1F1087">
                      <w:pPr>
                        <w:jc w:val="center"/>
                      </w:pPr>
                    </w:p>
                    <w:p w14:paraId="71C4084D">
                      <w:pPr>
                        <w:jc w:val="center"/>
                      </w:pPr>
                    </w:p>
                    <w:p w14:paraId="5973F51F">
                      <w:pPr>
                        <w:jc w:val="center"/>
                      </w:pPr>
                    </w:p>
                    <w:p w14:paraId="6F26538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046D0E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067496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040D18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2BD19A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8A89C7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065581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293008C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487EE0A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1C293AC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28CBD8A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02B5829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5D427936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5EA5DC91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40B362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right="-1176" w:rightChars="-490" w:firstLine="0" w:firstLineChars="0"/>
        <w:jc w:val="left"/>
        <w:textAlignment w:val="auto"/>
        <w:outlineLvl w:val="9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</w:p>
    <w:p w14:paraId="7B786F70">
      <w:pPr>
        <w:spacing w:line="520" w:lineRule="exact"/>
        <w:rPr>
          <w:rFonts w:hint="eastAsia" w:ascii="宋体" w:hAnsi="宋体" w:eastAsia="宋体" w:cs="宋体"/>
          <w:b/>
          <w:kern w:val="0"/>
          <w:sz w:val="32"/>
        </w:rPr>
      </w:pPr>
      <w:bookmarkStart w:id="1" w:name="_Toc28637"/>
      <w:r>
        <w:rPr>
          <w:rFonts w:hint="eastAsia" w:ascii="宋体" w:hAnsi="宋体" w:eastAsia="宋体" w:cs="宋体"/>
          <w:b/>
          <w:kern w:val="0"/>
          <w:sz w:val="32"/>
        </w:rPr>
        <w:t>1</w:t>
      </w:r>
      <w:bookmarkEnd w:id="1"/>
      <w:r>
        <w:rPr>
          <w:rFonts w:hint="eastAsia" w:ascii="宋体" w:hAnsi="宋体" w:eastAsia="宋体" w:cs="宋体"/>
          <w:b/>
          <w:kern w:val="0"/>
          <w:sz w:val="32"/>
        </w:rPr>
        <w:t>：信用中国查询方式</w:t>
      </w:r>
    </w:p>
    <w:p w14:paraId="281720E9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33E026A4">
      <w:pPr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758180" cy="3406140"/>
            <wp:effectExtent l="0" t="0" r="762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DD96F">
      <w:pPr>
        <w:numPr>
          <w:ilvl w:val="0"/>
          <w:numId w:val="1"/>
        </w:num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54BB61DC">
      <w:pPr>
        <w:numPr>
          <w:ilvl w:val="0"/>
          <w:numId w:val="0"/>
        </w:numPr>
      </w:pPr>
      <w:r>
        <w:drawing>
          <wp:inline distT="0" distB="0" distL="114300" distR="114300">
            <wp:extent cx="5748655" cy="3378835"/>
            <wp:effectExtent l="0" t="0" r="444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1839F">
      <w:pPr>
        <w:numPr>
          <w:ilvl w:val="0"/>
          <w:numId w:val="0"/>
        </w:numPr>
        <w:rPr>
          <w:rFonts w:hint="eastAsia"/>
        </w:rPr>
      </w:pPr>
      <w:r>
        <w:drawing>
          <wp:inline distT="0" distB="0" distL="114300" distR="114300">
            <wp:extent cx="5742940" cy="3196590"/>
            <wp:effectExtent l="0" t="0" r="1016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0FF99">
      <w:pPr>
        <w:ind w:firstLine="482"/>
        <w:rPr>
          <w:rFonts w:hint="eastAsia" w:ascii="宋体" w:hAnsi="宋体" w:eastAsia="宋体" w:cs="宋体"/>
        </w:rPr>
      </w:pPr>
    </w:p>
    <w:p w14:paraId="388C77A1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4ADB887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drawing>
          <wp:inline distT="0" distB="0" distL="114300" distR="114300">
            <wp:extent cx="5722620" cy="3189605"/>
            <wp:effectExtent l="0" t="0" r="5080" b="107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8890" b="6985"/>
            <wp:docPr id="34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 descr="微信图片_2021121414135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81A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bookmarkStart w:id="2" w:name="_Toc15378"/>
      <w:bookmarkStart w:id="3" w:name="_Toc4949"/>
      <w:bookmarkStart w:id="4" w:name="_Toc9085"/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kern w:val="0"/>
          <w:sz w:val="32"/>
        </w:rPr>
        <w:t>：中国裁判文书网查询方式</w:t>
      </w:r>
      <w:bookmarkEnd w:id="2"/>
      <w:bookmarkEnd w:id="3"/>
      <w:bookmarkEnd w:id="4"/>
    </w:p>
    <w:p w14:paraId="374DDD4F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eastAsia="zh-CN"/>
        </w:rPr>
        <w:t>1、供应商查询</w:t>
      </w:r>
    </w:p>
    <w:p w14:paraId="7B1A0CD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7F84880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（2）在全文检索中输入供应商全称，并选择“全文”</w:t>
      </w:r>
    </w:p>
    <w:p w14:paraId="61FB894C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426C47E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11月01日</w:t>
      </w:r>
      <w:r>
        <w:rPr>
          <w:rFonts w:hint="eastAsia" w:ascii="宋体" w:hAnsi="宋体" w:eastAsia="宋体" w:cs="宋体"/>
        </w:rPr>
        <w:t>至“响应截止时间”</w:t>
      </w:r>
    </w:p>
    <w:p w14:paraId="7E31DA8A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6EA52158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5080" b="8255"/>
            <wp:wrapTopAndBottom/>
            <wp:docPr id="30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 descr="45ab02aa1fef87a715d6455d421bb1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2、截取成功截图如下（须截取到左上角的时间）：</w:t>
      </w:r>
    </w:p>
    <w:p w14:paraId="2EBA2717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985" b="5715"/>
            <wp:wrapTopAndBottom/>
            <wp:docPr id="25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b83df4e242feaa9e85a479af3b596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C4A239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二、企业法定代表人查询（如需）</w:t>
      </w:r>
    </w:p>
    <w:p w14:paraId="75668C3E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12A6998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（2）在全文检索中输入供应商全称，在“当事人”处输入企业法定代表人姓名，并选择“全文”。</w:t>
      </w:r>
    </w:p>
    <w:p w14:paraId="01380394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3DDEC967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11月01日</w:t>
      </w:r>
      <w:r>
        <w:rPr>
          <w:rFonts w:hint="eastAsia" w:ascii="宋体" w:hAnsi="宋体" w:eastAsia="宋体" w:cs="宋体"/>
        </w:rPr>
        <w:t>至“响应截止时间”</w:t>
      </w:r>
    </w:p>
    <w:p w14:paraId="2FDB8D1F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1EFB6D80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4445" b="4445"/>
            <wp:wrapTopAndBottom/>
            <wp:docPr id="17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f5b14ce5b99dfb7ae8af5d4b4f2a68a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260DABB6">
      <w:pPr>
        <w:pStyle w:val="5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23890" cy="2701290"/>
            <wp:effectExtent l="0" t="0" r="3810" b="3810"/>
            <wp:docPr id="27" name="图片 3" descr="8fd2760d09b9bb0b9a238245b687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8fd2760d09b9bb0b9a238245b687ca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4F811">
      <w:pPr>
        <w:rPr>
          <w:rFonts w:hint="eastAsia" w:ascii="宋体" w:hAnsi="宋体" w:eastAsia="宋体" w:cs="宋体"/>
        </w:rPr>
      </w:pPr>
    </w:p>
    <w:p w14:paraId="4D404294">
      <w:pPr>
        <w:pStyle w:val="10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5A1069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3</w:t>
      </w:r>
      <w:r>
        <w:rPr>
          <w:rFonts w:hint="eastAsia" w:ascii="宋体" w:hAnsi="宋体" w:eastAsia="宋体" w:cs="宋体"/>
          <w:b/>
          <w:kern w:val="0"/>
          <w:sz w:val="32"/>
        </w:rPr>
        <w:t>：国家企业信用信息公示系统查询方式</w:t>
      </w:r>
    </w:p>
    <w:p w14:paraId="21CE4DB4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4"/>
          <w:rFonts w:hint="eastAsia" w:ascii="宋体" w:hAnsi="宋体" w:eastAsia="宋体" w:cs="宋体"/>
          <w:bCs/>
          <w:sz w:val="24"/>
        </w:rPr>
        <w:t>http://www.gsxt.gov.cn/index.html</w:t>
      </w:r>
      <w:r>
        <w:rPr>
          <w:rStyle w:val="14"/>
          <w:rFonts w:hint="eastAsia" w:ascii="宋体" w:hAnsi="宋体" w:eastAsia="宋体" w:cs="宋体"/>
          <w:bCs/>
          <w:sz w:val="24"/>
        </w:rPr>
        <w:fldChar w:fldCharType="end"/>
      </w:r>
      <w:r>
        <w:rPr>
          <w:rFonts w:hint="eastAsia" w:ascii="宋体" w:hAnsi="宋体" w:eastAsia="宋体" w:cs="宋体"/>
          <w:bCs/>
          <w:sz w:val="24"/>
        </w:rPr>
        <w:t>，在查询窗口输入企业名称，点击查询。</w:t>
      </w:r>
    </w:p>
    <w:p w14:paraId="60C16574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2065"/>
            <wp:wrapTopAndBottom/>
            <wp:docPr id="2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A48A3E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2、点击进入企业界面。</w:t>
      </w:r>
    </w:p>
    <w:p w14:paraId="56EBBDF6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47BCBA77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3810" b="6350"/>
            <wp:wrapTopAndBottom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95CBBB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43335397">
      <w:pPr>
        <w:numPr>
          <w:ilvl w:val="0"/>
          <w:numId w:val="2"/>
        </w:numPr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8255"/>
            <wp:wrapTopAndBottom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</w:rPr>
        <w:t>点击“列入严重违法失信企业名单（黑名单）信息”，查询后截图。</w:t>
      </w:r>
    </w:p>
    <w:p w14:paraId="0EA517B8">
      <w:pPr>
        <w:pStyle w:val="5"/>
        <w:widowControl w:val="0"/>
        <w:numPr>
          <w:ilvl w:val="0"/>
          <w:numId w:val="0"/>
        </w:numPr>
        <w:jc w:val="both"/>
        <w:rPr>
          <w:rFonts w:hint="eastAsia"/>
        </w:rPr>
      </w:pPr>
    </w:p>
    <w:p w14:paraId="5909C983">
      <w:pPr>
        <w:pStyle w:val="7"/>
        <w:rPr>
          <w:rFonts w:hint="eastAsia"/>
        </w:rPr>
      </w:pPr>
    </w:p>
    <w:p w14:paraId="62BE8D2B">
      <w:pPr>
        <w:pStyle w:val="8"/>
        <w:rPr>
          <w:rFonts w:hint="eastAsia"/>
        </w:rPr>
        <w:sectPr>
          <w:footerReference r:id="rId7" w:type="default"/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1DFEEC79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 w14:paraId="352DB586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 w14:paraId="4C8977F2">
      <w:pPr>
        <w:pStyle w:val="2"/>
        <w:rPr>
          <w:rFonts w:hint="eastAsia"/>
        </w:rPr>
      </w:pPr>
    </w:p>
    <w:p w14:paraId="3262D9B9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 w14:paraId="153E43D7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 w14:paraId="34415CE0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7CE4A1B4">
      <w:pPr>
        <w:rPr>
          <w:rFonts w:hint="eastAsia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738536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51C5BC47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投 标 人：                      （盖单位章）</w:t>
            </w:r>
          </w:p>
        </w:tc>
      </w:tr>
      <w:tr w14:paraId="693D3C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B0B38C2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001DB5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28DD744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28D50E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FA7F581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410DA4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00AEAB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1EC02662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 w14:paraId="10DB1849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07752A2E"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 w14:paraId="6642BF6C">
      <w:pPr>
        <w:pStyle w:val="17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7868C8C1">
      <w:pPr>
        <w:pStyle w:val="19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597A66AF">
      <w:pPr>
        <w:pStyle w:val="19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hAnsi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1C029F03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5D1A70CF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019D743C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36176A02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241D1401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472F2F83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1194789B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024A0D8E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80B176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797BD5D4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6D26D9CD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3D2C633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6DD1B885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23ABCF8F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151E4CDA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00A37392">
      <w:pPr>
        <w:pStyle w:val="19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37C4E625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7EA78BB6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19256B07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0197A3CA">
      <w:pPr>
        <w:rPr>
          <w:rFonts w:hint="eastAsia" w:ascii="宋体" w:hAnsi="宋体" w:eastAsia="宋体" w:cs="宋体"/>
          <w:color w:val="auto"/>
          <w:sz w:val="24"/>
          <w:szCs w:val="24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 w14:paraId="78A8D896">
      <w:pPr>
        <w:keepNext w:val="0"/>
        <w:keepLines w:val="0"/>
        <w:pageBreakBefore w:val="0"/>
        <w:widowControl w:val="0"/>
        <w:wordWrap w:val="0"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562" w:firstLineChars="200"/>
        <w:jc w:val="both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附件六：</w:t>
      </w:r>
    </w:p>
    <w:p w14:paraId="430E541B">
      <w:pPr>
        <w:numPr>
          <w:ilvl w:val="1"/>
          <w:numId w:val="0"/>
        </w:numPr>
        <w:tabs>
          <w:tab w:val="left" w:pos="-122"/>
          <w:tab w:val="left" w:pos="0"/>
          <w:tab w:val="left" w:pos="180"/>
          <w:tab w:val="left" w:pos="420"/>
        </w:tabs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723" w:firstLineChars="200"/>
        <w:jc w:val="center"/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 w:bidi="ar-SA"/>
        </w:rPr>
        <w:t>无在建工程承诺书</w:t>
      </w:r>
    </w:p>
    <w:p w14:paraId="73CB4DA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42B14CFD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47C36CE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（采购人）：</w:t>
      </w:r>
    </w:p>
    <w:p w14:paraId="6C563C3A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67693AD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我方自此声明，我方拟派住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（项目名称）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的项目经理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（项目经理姓名）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现阶段没有担任任何在建工程项目的项目经理。</w:t>
      </w:r>
    </w:p>
    <w:p w14:paraId="282B6E7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我方保证上述信息真实准确，并愿意承担因我方就此所引起的一切法律后果。</w:t>
      </w:r>
    </w:p>
    <w:p w14:paraId="64F15F6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特此承诺！</w:t>
      </w:r>
    </w:p>
    <w:p w14:paraId="63F4058B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77F54C2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05BDB3A1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供应商：                      （盖单位章）</w:t>
      </w:r>
    </w:p>
    <w:p w14:paraId="334266BE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法定代表人（单位负责人）或其委托代理人：      （签字或签章）</w:t>
      </w:r>
    </w:p>
    <w:p w14:paraId="052646EA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20" w:leftChars="50" w:right="120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0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日期：</w:t>
      </w:r>
    </w:p>
    <w:p w14:paraId="616ED1D0"/>
    <w:p w14:paraId="57960893">
      <w:pPr>
        <w:rPr>
          <w:rFonts w:hint="eastAsia" w:ascii="宋体" w:hAnsi="宋体" w:eastAsia="宋体" w:cs="宋体"/>
          <w:color w:val="auto"/>
          <w:sz w:val="24"/>
          <w:szCs w:val="24"/>
        </w:rPr>
      </w:pPr>
      <w:bookmarkStart w:id="5" w:name="_GoBack"/>
      <w:bookmarkEnd w:id="5"/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6596FFA"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矩形 40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45FDC06E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5dblS0AAAAAUBAAAPAAAAAAAAAAEAIAAAACIA&#10;AABkcnMvZG93bnJldi54bWxQSwECFAAUAAAACACHTuJA624ZmdgBAAC3AwAADgAAAAAAAAABACAA&#10;AAAf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5FDC06E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AFBD6E"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8" name="矩形 40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3F030933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l1uVLQAAAABQEAAA8AAAAAAAAAAQAgAAAAIgAA&#10;AGRycy9kb3ducmV2LnhtbFBLAQIUABQAAAAIAIdO4kCW3JiK1wEAALcDAAAOAAAAAAAAAAEAIAAA&#10;AB8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F030933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A2CC2E0">
    <w:pPr>
      <w:pStyle w:val="9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3426738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pMyU4AgAAbwQAAA4AAABkcnMvZTJvRG9jLnhtbK1UzY7TMBC+I/EO&#10;lu80aRG7Vd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e6kzJT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3426738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7E75D"/>
    <w:multiLevelType w:val="singleLevel"/>
    <w:tmpl w:val="EC57E75D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EF1FDF11"/>
    <w:multiLevelType w:val="singleLevel"/>
    <w:tmpl w:val="EF1FDF11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A830985"/>
    <w:rsid w:val="084F3130"/>
    <w:rsid w:val="307408EE"/>
    <w:rsid w:val="496A4B4B"/>
    <w:rsid w:val="4E5C1022"/>
    <w:rsid w:val="4E5C54C6"/>
    <w:rsid w:val="55A27564"/>
    <w:rsid w:val="5A76346C"/>
    <w:rsid w:val="5A830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Plain Text"/>
    <w:basedOn w:val="1"/>
    <w:next w:val="8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8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9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Body Text First Indent"/>
    <w:basedOn w:val="6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6">
    <w:name w:val="Char Char Char Char Char2 Char2"/>
    <w:basedOn w:val="1"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7">
    <w:name w:val="附录表标题"/>
    <w:basedOn w:val="18"/>
    <w:next w:val="19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8">
    <w:name w:val="正文表标题"/>
    <w:next w:val="19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9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1321</Words>
  <Characters>1507</Characters>
  <Lines>0</Lines>
  <Paragraphs>0</Paragraphs>
  <TotalTime>0</TotalTime>
  <ScaleCrop>false</ScaleCrop>
  <LinksUpToDate>false</LinksUpToDate>
  <CharactersWithSpaces>2879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2025-11-26T07:58:00Z</dcterms:created>
  <dc:creator>Mamba out</dc:creator>
  <cp:lastModifiedBy>中航技国际经贸发展有限公司</cp:lastModifiedBy>
  <dcterms:modified xsi:type="dcterms:W3CDTF">2025-11-26T08:11:54Z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E11EE1DB127140229A30D23312C4DC26_11</vt:lpwstr>
  </property>
  <property fmtid="{D5CDD505-2E9C-101B-9397-08002B2CF9AE}" pid="4" name="KSOTemplateDocerSaveRecord">
    <vt:lpwstr>eyJoZGlkIjoiMmY2ZjkyNDk1NWM2ZTcwZmZiMGRkMTFlM2EzNGNmZjMiLCJ1c2VySWQiOiIyNDg5MDU5MDUifQ==</vt:lpwstr>
  </property>
</Properties>
</file>