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18909">
      <w:pPr>
        <w:jc w:val="center"/>
        <w:rPr>
          <w:rFonts w:hint="eastAsia" w:ascii="宋体" w:hAnsi="宋体" w:cs="Times New Roman"/>
          <w:b/>
          <w:kern w:val="2"/>
          <w:sz w:val="28"/>
          <w:szCs w:val="28"/>
          <w:lang w:val="en-US" w:eastAsia="zh-CN"/>
        </w:rPr>
      </w:pPr>
      <w:bookmarkStart w:id="0" w:name="_Hlk38570067"/>
      <w:bookmarkEnd w:id="0"/>
      <w:r>
        <w:rPr>
          <w:rFonts w:hint="eastAsia" w:ascii="宋体" w:hAnsi="宋体" w:cs="Times New Roman"/>
          <w:b/>
          <w:kern w:val="2"/>
          <w:sz w:val="28"/>
          <w:szCs w:val="28"/>
          <w:lang w:val="en-US" w:eastAsia="zh-CN"/>
        </w:rPr>
        <w:t>采购清单</w:t>
      </w:r>
    </w:p>
    <w:tbl>
      <w:tblPr>
        <w:tblStyle w:val="47"/>
        <w:tblW w:w="1412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5"/>
        <w:gridCol w:w="1638"/>
        <w:gridCol w:w="6245"/>
        <w:gridCol w:w="739"/>
        <w:gridCol w:w="739"/>
        <w:gridCol w:w="1426"/>
        <w:gridCol w:w="1335"/>
        <w:gridCol w:w="1165"/>
      </w:tblGrid>
      <w:tr w14:paraId="42831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38D3425B">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一标段（水电自动化等3个实训室设备采购）</w:t>
            </w:r>
          </w:p>
        </w:tc>
      </w:tr>
      <w:tr w14:paraId="3B1D7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5630D1BE">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一、水电自动化实训室：</w:t>
            </w:r>
          </w:p>
        </w:tc>
      </w:tr>
      <w:tr w14:paraId="0A677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C4B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C1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690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规格参数</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D3A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42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678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单价最高限价（元）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A3B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分项最高限价（元）</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6FC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155A9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C8F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F9C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同期仿真系统</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AAE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输入电源：三相四线(或三相五线) ～380V±10% 50Hz ，工作环境：温度-10℃～+40℃  相对湿度＜85%(25℃)  海拔＜4000m ，装置容量：＜1.5KVA；1200*700*1800，配件见清单</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B9A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7AB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80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66900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1CA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66900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41043">
            <w:pPr>
              <w:jc w:val="center"/>
              <w:rPr>
                <w:rFonts w:hint="eastAsia" w:ascii="宋体" w:hAnsi="宋体" w:eastAsia="宋体" w:cs="宋体"/>
                <w:i w:val="0"/>
                <w:iCs w:val="0"/>
                <w:color w:val="000000"/>
                <w:sz w:val="22"/>
                <w:szCs w:val="22"/>
                <w:u w:val="none"/>
              </w:rPr>
            </w:pPr>
          </w:p>
        </w:tc>
      </w:tr>
      <w:tr w14:paraId="0C2ED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5D2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0BF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电工实训平台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3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输出交流电源：三相四线380V、单相220V，输入功率：≥1.5KW；直流电源：DC24V/5A，带短路保护及自动恢复功能；两组交流电源输出；AC380V、AC220V，采用安全端子及螺钉端子两种输出方式，方便不同方式接线。 1200*700*1800配件见清单</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82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509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567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AE6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3DCE0">
            <w:pPr>
              <w:jc w:val="center"/>
              <w:rPr>
                <w:rFonts w:hint="eastAsia" w:ascii="宋体" w:hAnsi="宋体" w:eastAsia="宋体" w:cs="宋体"/>
                <w:i w:val="0"/>
                <w:iCs w:val="0"/>
                <w:color w:val="000000"/>
                <w:sz w:val="22"/>
                <w:szCs w:val="22"/>
                <w:u w:val="none"/>
              </w:rPr>
            </w:pPr>
          </w:p>
        </w:tc>
      </w:tr>
      <w:tr w14:paraId="3EFA6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3E4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880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plc实训装置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8B7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三相四线（或三相五线）～380V±10% 50Hz；工作环境：温度-10℃～+40℃  相对湿度＜85%(25℃)，海拔＜4000m 装置容量：＜0.5kVA；1200*700*1800配件见清单</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CA6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3E4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D1A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A0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252000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240DD">
            <w:pPr>
              <w:jc w:val="center"/>
              <w:rPr>
                <w:rFonts w:hint="eastAsia" w:ascii="宋体" w:hAnsi="宋体" w:eastAsia="宋体" w:cs="宋体"/>
                <w:i w:val="0"/>
                <w:iCs w:val="0"/>
                <w:color w:val="000000"/>
                <w:sz w:val="22"/>
                <w:szCs w:val="22"/>
                <w:u w:val="none"/>
              </w:rPr>
            </w:pPr>
          </w:p>
        </w:tc>
      </w:tr>
      <w:tr w14:paraId="306EE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66B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CB4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电工实训背景台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B0B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可移动，网孔板，配件见清单，1200*700*1800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3BF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1F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DBF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53D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1D769">
            <w:pPr>
              <w:jc w:val="center"/>
              <w:rPr>
                <w:rFonts w:hint="eastAsia" w:ascii="宋体" w:hAnsi="宋体" w:eastAsia="宋体" w:cs="宋体"/>
                <w:i w:val="0"/>
                <w:iCs w:val="0"/>
                <w:color w:val="000000"/>
                <w:sz w:val="22"/>
                <w:szCs w:val="22"/>
                <w:u w:val="none"/>
              </w:rPr>
            </w:pPr>
          </w:p>
        </w:tc>
      </w:tr>
      <w:tr w14:paraId="5235D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3E2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B5B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电工实训背景台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3F0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可移动，网孔板，配元器件，配件见清单2400*700*1800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689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7AF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57F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84B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76800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B90DD">
            <w:pPr>
              <w:jc w:val="center"/>
              <w:rPr>
                <w:rFonts w:hint="eastAsia" w:ascii="宋体" w:hAnsi="宋体" w:eastAsia="宋体" w:cs="宋体"/>
                <w:i w:val="0"/>
                <w:iCs w:val="0"/>
                <w:color w:val="000000"/>
                <w:sz w:val="22"/>
                <w:szCs w:val="22"/>
                <w:u w:val="none"/>
              </w:rPr>
            </w:pPr>
          </w:p>
        </w:tc>
      </w:tr>
      <w:tr w14:paraId="2E943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182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2B4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配电柜</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09D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路一级空开（2个40A3p、2个25A2p），一个400V断路器（额定电流不小于50A），可远方操作，12路380V二级空开（10A），12路220V二级空开（10A），12路直流220V二级空开（10A），并配2个多功能集成表，配件见清单，800*700*1800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393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45F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9D1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60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1B205">
            <w:pPr>
              <w:jc w:val="center"/>
              <w:rPr>
                <w:rFonts w:hint="eastAsia" w:ascii="宋体" w:hAnsi="宋体" w:eastAsia="宋体" w:cs="宋体"/>
                <w:i w:val="0"/>
                <w:iCs w:val="0"/>
                <w:color w:val="000000"/>
                <w:sz w:val="22"/>
                <w:szCs w:val="22"/>
                <w:u w:val="none"/>
              </w:rPr>
            </w:pPr>
          </w:p>
        </w:tc>
      </w:tr>
      <w:tr w14:paraId="5CA90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AC2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581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直流稳压电源</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817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输入220V交流,输出220V直流可调，功率2000W</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F58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920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4A8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F37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89C4F">
            <w:pPr>
              <w:jc w:val="center"/>
              <w:rPr>
                <w:rFonts w:hint="eastAsia" w:ascii="宋体" w:hAnsi="宋体" w:eastAsia="宋体" w:cs="宋体"/>
                <w:i w:val="0"/>
                <w:iCs w:val="0"/>
                <w:color w:val="000000"/>
                <w:sz w:val="22"/>
                <w:szCs w:val="22"/>
                <w:u w:val="none"/>
              </w:rPr>
            </w:pPr>
          </w:p>
        </w:tc>
      </w:tr>
      <w:tr w14:paraId="42DDC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6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67D94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D6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492500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3E8AF">
            <w:pPr>
              <w:jc w:val="center"/>
              <w:rPr>
                <w:rFonts w:hint="eastAsia" w:ascii="宋体" w:hAnsi="宋体" w:eastAsia="宋体" w:cs="宋体"/>
                <w:i w:val="0"/>
                <w:iCs w:val="0"/>
                <w:color w:val="000000"/>
                <w:sz w:val="22"/>
                <w:szCs w:val="22"/>
                <w:u w:val="none"/>
              </w:rPr>
            </w:pPr>
          </w:p>
        </w:tc>
      </w:tr>
      <w:tr w14:paraId="786F4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26D4329E">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二、水工实训室：</w:t>
            </w:r>
          </w:p>
        </w:tc>
      </w:tr>
      <w:tr w14:paraId="73ABC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3D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7C7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339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规格参数</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ACF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732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2FB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单价最高限价（元）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236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分项最高限价（元）</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01E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432E3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3AE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01F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垂线坐标仪</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C00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量程：（X,Y）纵向50mm,横向50mm；照准目标：1.2mm～1.5mm；测量精度：±0.10mm；最小分辨值：0.02mm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29A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626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4FF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DE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5F3B4">
            <w:pPr>
              <w:rPr>
                <w:rFonts w:hint="eastAsia" w:ascii="宋体" w:hAnsi="宋体" w:eastAsia="宋体" w:cs="宋体"/>
                <w:i w:val="0"/>
                <w:iCs w:val="0"/>
                <w:color w:val="000000"/>
                <w:sz w:val="22"/>
                <w:szCs w:val="22"/>
                <w:u w:val="none"/>
              </w:rPr>
            </w:pPr>
          </w:p>
        </w:tc>
      </w:tr>
      <w:tr w14:paraId="00CE0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D7A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32F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垂线瞄准器</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2E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量程：测量范围mm：X向（上下游）-25至+25;Y向（左右向）-25至+25；小分辨值mm: 0.02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01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A6C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B9B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817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52570">
            <w:pPr>
              <w:rPr>
                <w:rFonts w:hint="eastAsia" w:ascii="宋体" w:hAnsi="宋体" w:eastAsia="宋体" w:cs="宋体"/>
                <w:i w:val="0"/>
                <w:iCs w:val="0"/>
                <w:color w:val="000000"/>
                <w:sz w:val="22"/>
                <w:szCs w:val="22"/>
                <w:u w:val="none"/>
              </w:rPr>
            </w:pPr>
          </w:p>
        </w:tc>
      </w:tr>
      <w:tr w14:paraId="66D3E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6EF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F19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垂线标定装置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3BB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光学垂线坐标仪检测台</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4B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3F5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7D9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F52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84A54">
            <w:pPr>
              <w:rPr>
                <w:rFonts w:hint="eastAsia" w:ascii="宋体" w:hAnsi="宋体" w:eastAsia="宋体" w:cs="宋体"/>
                <w:i w:val="0"/>
                <w:iCs w:val="0"/>
                <w:color w:val="000000"/>
                <w:sz w:val="22"/>
                <w:szCs w:val="22"/>
                <w:u w:val="none"/>
              </w:rPr>
            </w:pPr>
          </w:p>
        </w:tc>
      </w:tr>
      <w:tr w14:paraId="72139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0C2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D1D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倒垂装置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C3D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包括浮桶、锚固装置、测点安装装置等；浮桶：浮体组采用恒定浮力式，浮子的浮力应大于400N，浮桶内装透平油；锚固装置应包括锚头等</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315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A4B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9EA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7744</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CE0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7744</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6B5E2">
            <w:pPr>
              <w:rPr>
                <w:rFonts w:hint="eastAsia" w:ascii="宋体" w:hAnsi="宋体" w:eastAsia="宋体" w:cs="宋体"/>
                <w:i w:val="0"/>
                <w:iCs w:val="0"/>
                <w:color w:val="000000"/>
                <w:sz w:val="22"/>
                <w:szCs w:val="22"/>
                <w:u w:val="none"/>
              </w:rPr>
            </w:pPr>
          </w:p>
        </w:tc>
      </w:tr>
      <w:tr w14:paraId="3304E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B84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25E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倒垂支架</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81F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配坐标仪基座，可放置光学坐标仪（带固定螺栓）</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C0E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1A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98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470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37595">
            <w:pPr>
              <w:rPr>
                <w:rFonts w:hint="eastAsia" w:ascii="宋体" w:hAnsi="宋体" w:eastAsia="宋体" w:cs="宋体"/>
                <w:i w:val="0"/>
                <w:iCs w:val="0"/>
                <w:color w:val="000000"/>
                <w:sz w:val="22"/>
                <w:szCs w:val="22"/>
                <w:u w:val="none"/>
              </w:rPr>
            </w:pPr>
          </w:p>
        </w:tc>
      </w:tr>
      <w:tr w14:paraId="5F69A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70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B1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垂线线体</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B19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直径：φ1.2mm～φ1.6mm铟钢丝；线膨胀系数：≤0.6×10-6/℃；抗拉强度σb：1200N/mm2～1600N/mm2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70C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6E8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E0B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35C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A8B16">
            <w:pPr>
              <w:rPr>
                <w:rFonts w:hint="eastAsia" w:ascii="宋体" w:hAnsi="宋体" w:eastAsia="宋体" w:cs="宋体"/>
                <w:i w:val="0"/>
                <w:iCs w:val="0"/>
                <w:color w:val="000000"/>
                <w:sz w:val="22"/>
                <w:szCs w:val="22"/>
                <w:u w:val="none"/>
              </w:rPr>
            </w:pPr>
          </w:p>
        </w:tc>
      </w:tr>
      <w:tr w14:paraId="14BB5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DBB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F41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引张线测点装置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B6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含2个水箱、2个浮船、2个保护箱，2套尺架和安装面板，全部材料为304不锈钢。底板平面度：≤0.1mm/m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安装接口：与现场已有引张线观测仪（NGDY-50）适配</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5CA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823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23D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3580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FF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7160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CB02C">
            <w:pPr>
              <w:rPr>
                <w:rFonts w:hint="eastAsia" w:ascii="宋体" w:hAnsi="宋体" w:eastAsia="宋体" w:cs="宋体"/>
                <w:i w:val="0"/>
                <w:iCs w:val="0"/>
                <w:color w:val="000000"/>
                <w:sz w:val="22"/>
                <w:szCs w:val="22"/>
                <w:u w:val="none"/>
              </w:rPr>
            </w:pPr>
          </w:p>
        </w:tc>
      </w:tr>
      <w:tr w14:paraId="21F47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75C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50C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引张线固定端</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938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含卡座、悬挂装置、安装面板和保护箱，全部材料为304不锈钢</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DF2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208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B85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45D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A5F48">
            <w:pPr>
              <w:rPr>
                <w:rFonts w:hint="eastAsia" w:ascii="宋体" w:hAnsi="宋体" w:eastAsia="宋体" w:cs="宋体"/>
                <w:i w:val="0"/>
                <w:iCs w:val="0"/>
                <w:color w:val="000000"/>
                <w:sz w:val="22"/>
                <w:szCs w:val="22"/>
                <w:u w:val="none"/>
              </w:rPr>
            </w:pPr>
          </w:p>
        </w:tc>
      </w:tr>
      <w:tr w14:paraId="676B5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CB3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14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引张线张紧端</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2F7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含安装面板、保护箱、大滑轮、卡座、挂钩、重锤40KG、托架，除重锤、托架为碳钢喷塑外，其余全部为304不锈钢</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9C1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337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B94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5660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D1F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5660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8444F">
            <w:pPr>
              <w:rPr>
                <w:rFonts w:hint="eastAsia" w:ascii="宋体" w:hAnsi="宋体" w:eastAsia="宋体" w:cs="宋体"/>
                <w:i w:val="0"/>
                <w:iCs w:val="0"/>
                <w:color w:val="000000"/>
                <w:sz w:val="22"/>
                <w:szCs w:val="22"/>
                <w:u w:val="none"/>
              </w:rPr>
            </w:pPr>
          </w:p>
        </w:tc>
      </w:tr>
      <w:tr w14:paraId="17320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363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B78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引张线线体</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474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Φ1.2高强不锈钢丝</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F4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4BB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A1A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226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1AA72">
            <w:pPr>
              <w:rPr>
                <w:rFonts w:hint="eastAsia" w:ascii="宋体" w:hAnsi="宋体" w:eastAsia="宋体" w:cs="宋体"/>
                <w:i w:val="0"/>
                <w:iCs w:val="0"/>
                <w:color w:val="000000"/>
                <w:sz w:val="22"/>
                <w:szCs w:val="22"/>
                <w:u w:val="none"/>
              </w:rPr>
            </w:pPr>
          </w:p>
        </w:tc>
      </w:tr>
      <w:tr w14:paraId="325FC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8BC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0E8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量水堰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52C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堰板：宽35cm，高30cm，堰口高10cm，堰口宽20cm，45°倒角。用钢板焊接组装模拟堰槽，最终实现在实训室呈现量水堰工作模拟。（可提前与堰板组装成型或现场加工）；堰口：90°三角堰，钢板厚10mm；堰口斜度需激光切割</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3F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0D6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06D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C33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F06BE">
            <w:pPr>
              <w:rPr>
                <w:rFonts w:hint="eastAsia" w:ascii="宋体" w:hAnsi="宋体" w:eastAsia="宋体" w:cs="宋体"/>
                <w:i w:val="0"/>
                <w:iCs w:val="0"/>
                <w:color w:val="000000"/>
                <w:sz w:val="22"/>
                <w:szCs w:val="22"/>
                <w:u w:val="none"/>
              </w:rPr>
            </w:pPr>
          </w:p>
        </w:tc>
      </w:tr>
      <w:tr w14:paraId="4F3E6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6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A653C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1D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50344</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A69E9">
            <w:pPr>
              <w:rPr>
                <w:rFonts w:hint="eastAsia" w:ascii="宋体" w:hAnsi="宋体" w:eastAsia="宋体" w:cs="宋体"/>
                <w:i w:val="0"/>
                <w:iCs w:val="0"/>
                <w:color w:val="000000"/>
                <w:sz w:val="22"/>
                <w:szCs w:val="22"/>
                <w:u w:val="none"/>
              </w:rPr>
            </w:pPr>
          </w:p>
        </w:tc>
      </w:tr>
      <w:tr w14:paraId="23C24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6A5882AE">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三、热工、电测实训室</w:t>
            </w:r>
          </w:p>
        </w:tc>
      </w:tr>
      <w:tr w14:paraId="1F7AC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262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44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969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规格参数</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3F4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D4C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56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单价最高限价（元）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B9B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分项最高限价（元）</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989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01B7C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70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8F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单相调压器</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D1D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额定电流：12A/10A/7.5A/6A,输入电压：220V，输出电压：0-250V/300V/400V/500V；额定功率：6kVA</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966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54B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C5D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C2E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1ECA9">
            <w:pPr>
              <w:rPr>
                <w:rFonts w:hint="eastAsia" w:ascii="宋体" w:hAnsi="宋体" w:eastAsia="宋体" w:cs="宋体"/>
                <w:i w:val="0"/>
                <w:iCs w:val="0"/>
                <w:color w:val="000000"/>
                <w:sz w:val="22"/>
                <w:szCs w:val="22"/>
                <w:u w:val="none"/>
              </w:rPr>
            </w:pPr>
          </w:p>
        </w:tc>
      </w:tr>
      <w:tr w14:paraId="718C0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2"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0C9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343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钳形电压-电流相位表</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11A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相位表、测试线，可同时测量三相交流电压、电流、电压间相位、电流间相位、电压电流间相位、频率、相序、有功功率、无功功率、视在功率、功率因数、电流矢量和等功能。电压量程：AC0.00V-600V电流量程：AC 0.00mA-20A相位量程：0°-360°频率量程：45Hz—65Hz有功功率量程：0W-12kW无功功率量程：0var-12kvar；视在功率量程：0VA-12kVA功率因数量程：-1-＋1电流矢量和：0mA-60A</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AE0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043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2F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93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CE5FA">
            <w:pPr>
              <w:rPr>
                <w:rFonts w:hint="eastAsia" w:ascii="宋体" w:hAnsi="宋体" w:eastAsia="宋体" w:cs="宋体"/>
                <w:i w:val="0"/>
                <w:iCs w:val="0"/>
                <w:color w:val="000000"/>
                <w:sz w:val="22"/>
                <w:szCs w:val="22"/>
                <w:u w:val="none"/>
              </w:rPr>
            </w:pPr>
          </w:p>
        </w:tc>
      </w:tr>
      <w:tr w14:paraId="5A6CB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E6A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3B9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条式水平仪</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BC2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200mm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679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7CC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DD1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FD7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B6CCD">
            <w:pPr>
              <w:rPr>
                <w:rFonts w:hint="eastAsia" w:ascii="宋体" w:hAnsi="宋体" w:eastAsia="宋体" w:cs="宋体"/>
                <w:i w:val="0"/>
                <w:iCs w:val="0"/>
                <w:color w:val="000000"/>
                <w:sz w:val="22"/>
                <w:szCs w:val="22"/>
                <w:u w:val="none"/>
              </w:rPr>
            </w:pPr>
          </w:p>
        </w:tc>
      </w:tr>
      <w:tr w14:paraId="51FCE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769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18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百分表及表座</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ACB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0-10mm/0.01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A48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CDD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859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A0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1D809">
            <w:pPr>
              <w:rPr>
                <w:rFonts w:hint="eastAsia" w:ascii="宋体" w:hAnsi="宋体" w:eastAsia="宋体" w:cs="宋体"/>
                <w:i w:val="0"/>
                <w:iCs w:val="0"/>
                <w:color w:val="000000"/>
                <w:sz w:val="22"/>
                <w:szCs w:val="22"/>
                <w:u w:val="none"/>
              </w:rPr>
            </w:pPr>
          </w:p>
        </w:tc>
      </w:tr>
      <w:tr w14:paraId="18221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014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222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框式水平仪</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38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200mm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A4C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891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FE6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97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1A7E9">
            <w:pPr>
              <w:rPr>
                <w:rFonts w:hint="eastAsia" w:ascii="宋体" w:hAnsi="宋体" w:eastAsia="宋体" w:cs="宋体"/>
                <w:i w:val="0"/>
                <w:iCs w:val="0"/>
                <w:color w:val="000000"/>
                <w:sz w:val="22"/>
                <w:szCs w:val="22"/>
                <w:u w:val="none"/>
              </w:rPr>
            </w:pPr>
          </w:p>
        </w:tc>
      </w:tr>
      <w:tr w14:paraId="09608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26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29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多功能角度剪刀</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A8E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角度45-135度</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81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90C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00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7FC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3B0B4">
            <w:pPr>
              <w:rPr>
                <w:rFonts w:hint="eastAsia" w:ascii="宋体" w:hAnsi="宋体" w:eastAsia="宋体" w:cs="宋体"/>
                <w:i w:val="0"/>
                <w:iCs w:val="0"/>
                <w:color w:val="000000"/>
                <w:sz w:val="22"/>
                <w:szCs w:val="22"/>
                <w:u w:val="none"/>
              </w:rPr>
            </w:pPr>
          </w:p>
        </w:tc>
      </w:tr>
      <w:tr w14:paraId="59029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2F9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03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内径千分尺</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4B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量程50-600mm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683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15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8D3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DBF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2943B">
            <w:pPr>
              <w:rPr>
                <w:rFonts w:hint="eastAsia" w:ascii="宋体" w:hAnsi="宋体" w:eastAsia="宋体" w:cs="宋体"/>
                <w:i w:val="0"/>
                <w:iCs w:val="0"/>
                <w:color w:val="000000"/>
                <w:sz w:val="22"/>
                <w:szCs w:val="22"/>
                <w:u w:val="none"/>
              </w:rPr>
            </w:pPr>
          </w:p>
        </w:tc>
      </w:tr>
      <w:tr w14:paraId="3F142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BC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D4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内径千分尺</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2EF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100-1200mm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69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24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534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37B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3640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24DE3">
            <w:pPr>
              <w:rPr>
                <w:rFonts w:hint="eastAsia" w:ascii="宋体" w:hAnsi="宋体" w:eastAsia="宋体" w:cs="宋体"/>
                <w:i w:val="0"/>
                <w:iCs w:val="0"/>
                <w:color w:val="000000"/>
                <w:sz w:val="22"/>
                <w:szCs w:val="22"/>
                <w:u w:val="none"/>
              </w:rPr>
            </w:pPr>
          </w:p>
        </w:tc>
      </w:tr>
      <w:tr w14:paraId="77F01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827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8C7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塞尺</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5C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长度300mm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2FA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EC0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A0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C4B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FE4C3">
            <w:pPr>
              <w:rPr>
                <w:rFonts w:hint="eastAsia" w:ascii="宋体" w:hAnsi="宋体" w:eastAsia="宋体" w:cs="宋体"/>
                <w:i w:val="0"/>
                <w:iCs w:val="0"/>
                <w:color w:val="000000"/>
                <w:sz w:val="22"/>
                <w:szCs w:val="22"/>
                <w:u w:val="none"/>
              </w:rPr>
            </w:pPr>
          </w:p>
        </w:tc>
      </w:tr>
      <w:tr w14:paraId="5BDAF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29A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269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钳工桌</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61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长1200mm、宽800mm、高750mm（配台虎钳）</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E2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46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DD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9A6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11458">
            <w:pPr>
              <w:rPr>
                <w:rFonts w:hint="eastAsia" w:ascii="宋体" w:hAnsi="宋体" w:eastAsia="宋体" w:cs="宋体"/>
                <w:i w:val="0"/>
                <w:iCs w:val="0"/>
                <w:color w:val="000000"/>
                <w:sz w:val="22"/>
                <w:szCs w:val="22"/>
                <w:u w:val="none"/>
              </w:rPr>
            </w:pPr>
          </w:p>
        </w:tc>
      </w:tr>
      <w:tr w14:paraId="63496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582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9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水箱</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D1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不锈钢材质尺寸122cm×71cm×73cm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321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F2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F71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920.7</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82E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920.7</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F51E4">
            <w:pPr>
              <w:rPr>
                <w:rFonts w:hint="eastAsia" w:ascii="宋体" w:hAnsi="宋体" w:eastAsia="宋体" w:cs="宋体"/>
                <w:i w:val="0"/>
                <w:iCs w:val="0"/>
                <w:color w:val="000000"/>
                <w:sz w:val="22"/>
                <w:szCs w:val="22"/>
                <w:u w:val="none"/>
              </w:rPr>
            </w:pPr>
          </w:p>
        </w:tc>
      </w:tr>
      <w:tr w14:paraId="6C5AE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B0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322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排风系统</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EEB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25立方米/min巡航风量，一级能效、触摸按键、工作噪声65dB,最大静压1000pa，工作风量12立方米/min、强档最大风量15立方米/min</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1F4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778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401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26B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23367">
            <w:pPr>
              <w:rPr>
                <w:rFonts w:hint="eastAsia" w:ascii="宋体" w:hAnsi="宋体" w:eastAsia="宋体" w:cs="宋体"/>
                <w:i w:val="0"/>
                <w:iCs w:val="0"/>
                <w:color w:val="000000"/>
                <w:sz w:val="22"/>
                <w:szCs w:val="22"/>
                <w:u w:val="none"/>
              </w:rPr>
            </w:pPr>
          </w:p>
        </w:tc>
      </w:tr>
      <w:tr w14:paraId="4DC65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FD7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55B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恒温系统</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5E7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操控方式：按键/遥控；能效等级：一级能效；变频/定频：变频；类型：壁挂式；冷暖类型：冷暖；匹数：1.5匹；功能：自清洁，独立除湿，可拆洗</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171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208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471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555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3628E">
            <w:pPr>
              <w:rPr>
                <w:rFonts w:hint="eastAsia" w:ascii="宋体" w:hAnsi="宋体" w:eastAsia="宋体" w:cs="宋体"/>
                <w:i w:val="0"/>
                <w:iCs w:val="0"/>
                <w:color w:val="000000"/>
                <w:sz w:val="22"/>
                <w:szCs w:val="22"/>
                <w:u w:val="none"/>
              </w:rPr>
            </w:pPr>
          </w:p>
        </w:tc>
      </w:tr>
      <w:tr w14:paraId="6B4A5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594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605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电测校验台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DD6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1700mm*800mm*800mm（后边带背板挂表支架1700mm*1000mm），右侧抽屉三个，桌面金属材质</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525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E42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58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E91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F5695">
            <w:pPr>
              <w:rPr>
                <w:rFonts w:hint="eastAsia" w:ascii="宋体" w:hAnsi="宋体" w:eastAsia="宋体" w:cs="宋体"/>
                <w:i w:val="0"/>
                <w:iCs w:val="0"/>
                <w:color w:val="000000"/>
                <w:sz w:val="22"/>
                <w:szCs w:val="22"/>
                <w:u w:val="none"/>
              </w:rPr>
            </w:pPr>
          </w:p>
        </w:tc>
      </w:tr>
      <w:tr w14:paraId="6DBDA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6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1033A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CCB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37175.7</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D8471">
            <w:pPr>
              <w:rPr>
                <w:rFonts w:hint="eastAsia" w:ascii="宋体" w:hAnsi="宋体" w:eastAsia="宋体" w:cs="宋体"/>
                <w:i w:val="0"/>
                <w:iCs w:val="0"/>
                <w:color w:val="000000"/>
                <w:sz w:val="22"/>
                <w:szCs w:val="22"/>
                <w:u w:val="none"/>
              </w:rPr>
            </w:pPr>
          </w:p>
        </w:tc>
      </w:tr>
      <w:tr w14:paraId="38073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nil"/>
              <w:left w:val="nil"/>
              <w:bottom w:val="nil"/>
              <w:right w:val="nil"/>
            </w:tcBorders>
            <w:shd w:val="clear" w:color="auto" w:fill="auto"/>
            <w:noWrap/>
            <w:vAlign w:val="center"/>
          </w:tcPr>
          <w:p w14:paraId="5031F90F">
            <w:pPr>
              <w:rPr>
                <w:rFonts w:hint="eastAsia" w:ascii="宋体" w:hAnsi="宋体" w:eastAsia="宋体" w:cs="宋体"/>
                <w:i w:val="0"/>
                <w:iCs w:val="0"/>
                <w:color w:val="000000"/>
                <w:sz w:val="22"/>
                <w:szCs w:val="22"/>
                <w:u w:val="none"/>
              </w:rPr>
            </w:pPr>
          </w:p>
        </w:tc>
        <w:tc>
          <w:tcPr>
            <w:tcW w:w="1638" w:type="dxa"/>
            <w:tcBorders>
              <w:top w:val="nil"/>
              <w:left w:val="nil"/>
              <w:bottom w:val="nil"/>
              <w:right w:val="nil"/>
            </w:tcBorders>
            <w:shd w:val="clear" w:color="auto" w:fill="auto"/>
            <w:noWrap/>
            <w:vAlign w:val="center"/>
          </w:tcPr>
          <w:p w14:paraId="7E60830E">
            <w:pPr>
              <w:rPr>
                <w:rFonts w:hint="eastAsia" w:ascii="宋体" w:hAnsi="宋体" w:eastAsia="宋体" w:cs="宋体"/>
                <w:i w:val="0"/>
                <w:iCs w:val="0"/>
                <w:color w:val="000000"/>
                <w:sz w:val="22"/>
                <w:szCs w:val="22"/>
                <w:u w:val="none"/>
              </w:rPr>
            </w:pPr>
          </w:p>
        </w:tc>
        <w:tc>
          <w:tcPr>
            <w:tcW w:w="6245" w:type="dxa"/>
            <w:tcBorders>
              <w:top w:val="nil"/>
              <w:left w:val="nil"/>
              <w:bottom w:val="nil"/>
              <w:right w:val="nil"/>
            </w:tcBorders>
            <w:shd w:val="clear" w:color="auto" w:fill="auto"/>
            <w:noWrap/>
            <w:vAlign w:val="center"/>
          </w:tcPr>
          <w:p w14:paraId="5684F3F2">
            <w:pPr>
              <w:rPr>
                <w:rFonts w:hint="eastAsia" w:ascii="宋体" w:hAnsi="宋体" w:eastAsia="宋体" w:cs="宋体"/>
                <w:i w:val="0"/>
                <w:iCs w:val="0"/>
                <w:color w:val="000000"/>
                <w:sz w:val="22"/>
                <w:szCs w:val="22"/>
                <w:u w:val="none"/>
              </w:rPr>
            </w:pPr>
          </w:p>
        </w:tc>
        <w:tc>
          <w:tcPr>
            <w:tcW w:w="739" w:type="dxa"/>
            <w:tcBorders>
              <w:top w:val="nil"/>
              <w:left w:val="nil"/>
              <w:bottom w:val="nil"/>
              <w:right w:val="nil"/>
            </w:tcBorders>
            <w:shd w:val="clear" w:color="auto" w:fill="auto"/>
            <w:noWrap/>
            <w:vAlign w:val="center"/>
          </w:tcPr>
          <w:p w14:paraId="52C24EE5">
            <w:pPr>
              <w:rPr>
                <w:rFonts w:hint="eastAsia" w:ascii="宋体" w:hAnsi="宋体" w:eastAsia="宋体" w:cs="宋体"/>
                <w:i w:val="0"/>
                <w:iCs w:val="0"/>
                <w:color w:val="000000"/>
                <w:sz w:val="22"/>
                <w:szCs w:val="22"/>
                <w:u w:val="none"/>
              </w:rPr>
            </w:pPr>
          </w:p>
        </w:tc>
        <w:tc>
          <w:tcPr>
            <w:tcW w:w="739" w:type="dxa"/>
            <w:tcBorders>
              <w:top w:val="nil"/>
              <w:left w:val="nil"/>
              <w:bottom w:val="nil"/>
              <w:right w:val="nil"/>
            </w:tcBorders>
            <w:shd w:val="clear" w:color="auto" w:fill="auto"/>
            <w:noWrap/>
            <w:vAlign w:val="center"/>
          </w:tcPr>
          <w:p w14:paraId="321BD348">
            <w:pPr>
              <w:rPr>
                <w:rFonts w:hint="eastAsia" w:ascii="宋体" w:hAnsi="宋体" w:eastAsia="宋体" w:cs="宋体"/>
                <w:i w:val="0"/>
                <w:iCs w:val="0"/>
                <w:color w:val="000000"/>
                <w:sz w:val="22"/>
                <w:szCs w:val="22"/>
                <w:u w:val="none"/>
              </w:rPr>
            </w:pPr>
          </w:p>
        </w:tc>
        <w:tc>
          <w:tcPr>
            <w:tcW w:w="1426" w:type="dxa"/>
            <w:tcBorders>
              <w:top w:val="nil"/>
              <w:left w:val="nil"/>
              <w:bottom w:val="nil"/>
              <w:right w:val="nil"/>
            </w:tcBorders>
            <w:shd w:val="clear" w:color="auto" w:fill="auto"/>
            <w:noWrap/>
            <w:vAlign w:val="center"/>
          </w:tcPr>
          <w:p w14:paraId="515B8982">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center"/>
          </w:tcPr>
          <w:p w14:paraId="53EE2EE2">
            <w:pPr>
              <w:rPr>
                <w:rFonts w:hint="eastAsia" w:ascii="宋体" w:hAnsi="宋体" w:eastAsia="宋体" w:cs="宋体"/>
                <w:i w:val="0"/>
                <w:iCs w:val="0"/>
                <w:color w:val="000000"/>
                <w:sz w:val="22"/>
                <w:szCs w:val="22"/>
                <w:u w:val="none"/>
              </w:rPr>
            </w:pPr>
          </w:p>
        </w:tc>
        <w:tc>
          <w:tcPr>
            <w:tcW w:w="1165" w:type="dxa"/>
            <w:tcBorders>
              <w:top w:val="nil"/>
              <w:left w:val="nil"/>
              <w:bottom w:val="nil"/>
              <w:right w:val="nil"/>
            </w:tcBorders>
            <w:shd w:val="clear" w:color="auto" w:fill="auto"/>
            <w:noWrap/>
            <w:vAlign w:val="center"/>
          </w:tcPr>
          <w:p w14:paraId="3887B386">
            <w:pPr>
              <w:rPr>
                <w:rFonts w:hint="eastAsia" w:ascii="宋体" w:hAnsi="宋体" w:eastAsia="宋体" w:cs="宋体"/>
                <w:i w:val="0"/>
                <w:iCs w:val="0"/>
                <w:color w:val="000000"/>
                <w:sz w:val="22"/>
                <w:szCs w:val="22"/>
                <w:u w:val="none"/>
              </w:rPr>
            </w:pPr>
          </w:p>
        </w:tc>
      </w:tr>
      <w:tr w14:paraId="4249A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71E1F287">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二标段（高压实训室设备采购）</w:t>
            </w:r>
          </w:p>
        </w:tc>
      </w:tr>
      <w:tr w14:paraId="17114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B7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2D4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11F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规格参数</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1AF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708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300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单价最高限价（元）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1BF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分项最高限价（元）</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633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06C4D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0BE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D83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10kV开关进线柜</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87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金属铠装封闭移开式(中置式) 开关柜</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7F0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DA9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73F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65200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B80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65200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EDF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含微机保护装置、智能显示装置、综合电力仪表、电弧光母线保护装置、小电流接地选线装置等二次设备</w:t>
            </w:r>
          </w:p>
        </w:tc>
      </w:tr>
      <w:tr w14:paraId="36BEA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DB7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E43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10kV开关PT柜</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152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金属铠装封闭移开式(中置式) 开关柜</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60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17D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AE8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60500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B03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60500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736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含微机保护装置、微机消谐装置、智能显示装置、综合电力仪表、电弧光母线保护装置等二次设备</w:t>
            </w:r>
          </w:p>
        </w:tc>
      </w:tr>
      <w:tr w14:paraId="6ABE4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150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79B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10kV开关馈线柜</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53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金属铠装封闭移开式(中置式) 开关柜</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222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593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6A1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53900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E49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53900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E74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含微机保护装置、智能显示装置、综合电力仪表、电弧光母线保护装置、小电流接地选线装置等二次设备</w:t>
            </w:r>
          </w:p>
        </w:tc>
      </w:tr>
      <w:tr w14:paraId="674E0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6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4F608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004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179600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AC951">
            <w:pPr>
              <w:rPr>
                <w:rFonts w:hint="eastAsia" w:ascii="宋体" w:hAnsi="宋体" w:eastAsia="宋体" w:cs="宋体"/>
                <w:i w:val="0"/>
                <w:iCs w:val="0"/>
                <w:color w:val="000000"/>
                <w:sz w:val="22"/>
                <w:szCs w:val="22"/>
                <w:u w:val="none"/>
              </w:rPr>
            </w:pPr>
          </w:p>
        </w:tc>
      </w:tr>
      <w:tr w14:paraId="23962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nil"/>
              <w:left w:val="nil"/>
              <w:bottom w:val="nil"/>
              <w:right w:val="nil"/>
            </w:tcBorders>
            <w:shd w:val="clear" w:color="auto" w:fill="auto"/>
            <w:noWrap/>
            <w:vAlign w:val="center"/>
          </w:tcPr>
          <w:p w14:paraId="1A199D4D">
            <w:pPr>
              <w:rPr>
                <w:rFonts w:hint="eastAsia" w:ascii="宋体" w:hAnsi="宋体" w:eastAsia="宋体" w:cs="宋体"/>
                <w:i w:val="0"/>
                <w:iCs w:val="0"/>
                <w:color w:val="000000"/>
                <w:sz w:val="22"/>
                <w:szCs w:val="22"/>
                <w:u w:val="none"/>
              </w:rPr>
            </w:pPr>
          </w:p>
        </w:tc>
        <w:tc>
          <w:tcPr>
            <w:tcW w:w="1638" w:type="dxa"/>
            <w:tcBorders>
              <w:top w:val="nil"/>
              <w:left w:val="nil"/>
              <w:bottom w:val="nil"/>
              <w:right w:val="nil"/>
            </w:tcBorders>
            <w:shd w:val="clear" w:color="auto" w:fill="auto"/>
            <w:noWrap/>
            <w:vAlign w:val="center"/>
          </w:tcPr>
          <w:p w14:paraId="34BE364A">
            <w:pPr>
              <w:rPr>
                <w:rFonts w:hint="eastAsia" w:ascii="宋体" w:hAnsi="宋体" w:eastAsia="宋体" w:cs="宋体"/>
                <w:i w:val="0"/>
                <w:iCs w:val="0"/>
                <w:color w:val="000000"/>
                <w:sz w:val="22"/>
                <w:szCs w:val="22"/>
                <w:u w:val="none"/>
              </w:rPr>
            </w:pPr>
          </w:p>
        </w:tc>
        <w:tc>
          <w:tcPr>
            <w:tcW w:w="6245" w:type="dxa"/>
            <w:tcBorders>
              <w:top w:val="nil"/>
              <w:left w:val="nil"/>
              <w:bottom w:val="nil"/>
              <w:right w:val="nil"/>
            </w:tcBorders>
            <w:shd w:val="clear" w:color="auto" w:fill="auto"/>
            <w:noWrap/>
            <w:vAlign w:val="center"/>
          </w:tcPr>
          <w:p w14:paraId="0D4E461A">
            <w:pPr>
              <w:rPr>
                <w:rFonts w:hint="eastAsia" w:ascii="宋体" w:hAnsi="宋体" w:eastAsia="宋体" w:cs="宋体"/>
                <w:i w:val="0"/>
                <w:iCs w:val="0"/>
                <w:color w:val="000000"/>
                <w:sz w:val="22"/>
                <w:szCs w:val="22"/>
                <w:u w:val="none"/>
              </w:rPr>
            </w:pPr>
          </w:p>
        </w:tc>
        <w:tc>
          <w:tcPr>
            <w:tcW w:w="739" w:type="dxa"/>
            <w:tcBorders>
              <w:top w:val="nil"/>
              <w:left w:val="nil"/>
              <w:bottom w:val="nil"/>
              <w:right w:val="nil"/>
            </w:tcBorders>
            <w:shd w:val="clear" w:color="auto" w:fill="auto"/>
            <w:noWrap/>
            <w:vAlign w:val="center"/>
          </w:tcPr>
          <w:p w14:paraId="6683872C">
            <w:pPr>
              <w:rPr>
                <w:rFonts w:hint="eastAsia" w:ascii="宋体" w:hAnsi="宋体" w:eastAsia="宋体" w:cs="宋体"/>
                <w:i w:val="0"/>
                <w:iCs w:val="0"/>
                <w:color w:val="000000"/>
                <w:sz w:val="22"/>
                <w:szCs w:val="22"/>
                <w:u w:val="none"/>
              </w:rPr>
            </w:pPr>
          </w:p>
        </w:tc>
        <w:tc>
          <w:tcPr>
            <w:tcW w:w="739" w:type="dxa"/>
            <w:tcBorders>
              <w:top w:val="nil"/>
              <w:left w:val="nil"/>
              <w:bottom w:val="nil"/>
              <w:right w:val="nil"/>
            </w:tcBorders>
            <w:shd w:val="clear" w:color="auto" w:fill="auto"/>
            <w:noWrap/>
            <w:vAlign w:val="center"/>
          </w:tcPr>
          <w:p w14:paraId="38495231">
            <w:pPr>
              <w:rPr>
                <w:rFonts w:hint="eastAsia" w:ascii="宋体" w:hAnsi="宋体" w:eastAsia="宋体" w:cs="宋体"/>
                <w:i w:val="0"/>
                <w:iCs w:val="0"/>
                <w:color w:val="000000"/>
                <w:sz w:val="22"/>
                <w:szCs w:val="22"/>
                <w:u w:val="none"/>
              </w:rPr>
            </w:pPr>
          </w:p>
        </w:tc>
        <w:tc>
          <w:tcPr>
            <w:tcW w:w="1426" w:type="dxa"/>
            <w:tcBorders>
              <w:top w:val="nil"/>
              <w:left w:val="nil"/>
              <w:bottom w:val="nil"/>
              <w:right w:val="nil"/>
            </w:tcBorders>
            <w:shd w:val="clear" w:color="auto" w:fill="auto"/>
            <w:noWrap/>
            <w:vAlign w:val="center"/>
          </w:tcPr>
          <w:p w14:paraId="4F3F64E1">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center"/>
          </w:tcPr>
          <w:p w14:paraId="6F8946E1">
            <w:pPr>
              <w:rPr>
                <w:rFonts w:hint="eastAsia" w:ascii="宋体" w:hAnsi="宋体" w:eastAsia="宋体" w:cs="宋体"/>
                <w:i w:val="0"/>
                <w:iCs w:val="0"/>
                <w:color w:val="000000"/>
                <w:sz w:val="22"/>
                <w:szCs w:val="22"/>
                <w:u w:val="none"/>
              </w:rPr>
            </w:pPr>
          </w:p>
        </w:tc>
        <w:tc>
          <w:tcPr>
            <w:tcW w:w="1165" w:type="dxa"/>
            <w:tcBorders>
              <w:top w:val="nil"/>
              <w:left w:val="nil"/>
              <w:bottom w:val="nil"/>
              <w:right w:val="nil"/>
            </w:tcBorders>
            <w:shd w:val="clear" w:color="auto" w:fill="auto"/>
            <w:noWrap/>
            <w:vAlign w:val="center"/>
          </w:tcPr>
          <w:p w14:paraId="650E190D">
            <w:pPr>
              <w:rPr>
                <w:rFonts w:hint="eastAsia" w:ascii="宋体" w:hAnsi="宋体" w:eastAsia="宋体" w:cs="宋体"/>
                <w:i w:val="0"/>
                <w:iCs w:val="0"/>
                <w:color w:val="000000"/>
                <w:sz w:val="22"/>
                <w:szCs w:val="22"/>
                <w:u w:val="none"/>
              </w:rPr>
            </w:pPr>
          </w:p>
        </w:tc>
      </w:tr>
      <w:tr w14:paraId="7F370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2E4416E2">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三标段（继电保护实训室设备采购）</w:t>
            </w:r>
          </w:p>
        </w:tc>
      </w:tr>
      <w:tr w14:paraId="55592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2DC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1B7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A18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规格参数</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87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CE4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CA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单价最高限价（元）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279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分项最高限价（元）</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3E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210B3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86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D7A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插线板</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05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四位五孔，带总控，10m</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446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34E25">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FF5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F4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0E01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本标段不设置单价最高限价</w:t>
            </w:r>
          </w:p>
        </w:tc>
      </w:tr>
      <w:tr w14:paraId="621D8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C34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CFE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滑线电阻</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09D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阻值范围：0-10k</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78B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7BEC6">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EEA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042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829E5E">
            <w:pPr>
              <w:jc w:val="center"/>
              <w:rPr>
                <w:rFonts w:hint="eastAsia" w:ascii="宋体" w:hAnsi="宋体" w:eastAsia="宋体" w:cs="宋体"/>
                <w:i w:val="0"/>
                <w:iCs w:val="0"/>
                <w:color w:val="000000"/>
                <w:sz w:val="22"/>
                <w:szCs w:val="22"/>
                <w:u w:val="none"/>
              </w:rPr>
            </w:pPr>
          </w:p>
        </w:tc>
      </w:tr>
      <w:tr w14:paraId="30640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956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BD9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保护操作屏</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626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包括模拟断路器（型号:MDJ4-3/220/NS-MD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跳合方式：分相、三相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跳合闸操作电压：DC110V、DC220V）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模拟刀闸（型号:MD-11TN/NS-MD1/NR0609A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装置电源：AC/DC110~220V）等</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5DA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4B959">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E9F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674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1988B9">
            <w:pPr>
              <w:jc w:val="center"/>
              <w:rPr>
                <w:rFonts w:hint="eastAsia" w:ascii="宋体" w:hAnsi="宋体" w:eastAsia="宋体" w:cs="宋体"/>
                <w:i w:val="0"/>
                <w:iCs w:val="0"/>
                <w:color w:val="000000"/>
                <w:sz w:val="22"/>
                <w:szCs w:val="22"/>
                <w:u w:val="none"/>
              </w:rPr>
            </w:pPr>
          </w:p>
        </w:tc>
      </w:tr>
      <w:tr w14:paraId="6AE07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903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BF5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10kV线路保护屏</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41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包括10kV保护装置一台，配套压板，电源空开，端子排等（单独柜子，不需购买保护装置）</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FFF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404B4">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BF7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27E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B1CBB">
            <w:pPr>
              <w:jc w:val="center"/>
              <w:rPr>
                <w:rFonts w:hint="eastAsia" w:ascii="宋体" w:hAnsi="宋体" w:eastAsia="宋体" w:cs="宋体"/>
                <w:i w:val="0"/>
                <w:iCs w:val="0"/>
                <w:color w:val="000000"/>
                <w:sz w:val="22"/>
                <w:szCs w:val="22"/>
                <w:u w:val="none"/>
              </w:rPr>
            </w:pPr>
          </w:p>
        </w:tc>
      </w:tr>
      <w:tr w14:paraId="00168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02C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42F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故障录波屏</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35F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包括故障录波采集装置，上位机，交换机等</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2E8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35C73">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E30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2D9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7AF407">
            <w:pPr>
              <w:jc w:val="center"/>
              <w:rPr>
                <w:rFonts w:hint="eastAsia" w:ascii="宋体" w:hAnsi="宋体" w:eastAsia="宋体" w:cs="宋体"/>
                <w:i w:val="0"/>
                <w:iCs w:val="0"/>
                <w:color w:val="000000"/>
                <w:sz w:val="22"/>
                <w:szCs w:val="22"/>
                <w:u w:val="none"/>
              </w:rPr>
            </w:pPr>
          </w:p>
        </w:tc>
      </w:tr>
      <w:tr w14:paraId="344D1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1F8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02A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直流电源屏</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55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可将220V交流转为220V直流，容量可满足实训室直流负荷</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8E0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A4530">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w:t>
            </w:r>
          </w:p>
        </w:tc>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7A6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AE4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8E4E0">
            <w:pPr>
              <w:jc w:val="center"/>
              <w:rPr>
                <w:rFonts w:hint="eastAsia" w:ascii="宋体" w:hAnsi="宋体" w:eastAsia="宋体" w:cs="宋体"/>
                <w:i w:val="0"/>
                <w:iCs w:val="0"/>
                <w:color w:val="000000"/>
                <w:sz w:val="22"/>
                <w:szCs w:val="22"/>
                <w:u w:val="none"/>
              </w:rPr>
            </w:pPr>
          </w:p>
        </w:tc>
      </w:tr>
      <w:tr w14:paraId="261A2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EA4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58E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电脑桌</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179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多人工位，带柜子，带椅子2把</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0E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8D98E">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A19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0ED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02CE89">
            <w:pPr>
              <w:jc w:val="center"/>
              <w:rPr>
                <w:rFonts w:hint="eastAsia" w:ascii="宋体" w:hAnsi="宋体" w:eastAsia="宋体" w:cs="宋体"/>
                <w:i w:val="0"/>
                <w:iCs w:val="0"/>
                <w:color w:val="000000"/>
                <w:sz w:val="22"/>
                <w:szCs w:val="22"/>
                <w:u w:val="none"/>
              </w:rPr>
            </w:pPr>
          </w:p>
        </w:tc>
      </w:tr>
      <w:tr w14:paraId="19F0E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6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1FD1C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CA9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565000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A96F6">
            <w:pPr>
              <w:rPr>
                <w:rFonts w:hint="eastAsia" w:ascii="宋体" w:hAnsi="宋体" w:eastAsia="宋体" w:cs="宋体"/>
                <w:i w:val="0"/>
                <w:iCs w:val="0"/>
                <w:color w:val="000000"/>
                <w:sz w:val="22"/>
                <w:szCs w:val="22"/>
                <w:u w:val="none"/>
              </w:rPr>
            </w:pPr>
          </w:p>
        </w:tc>
      </w:tr>
      <w:tr w14:paraId="46FFC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nil"/>
              <w:left w:val="nil"/>
              <w:bottom w:val="nil"/>
              <w:right w:val="nil"/>
            </w:tcBorders>
            <w:shd w:val="clear" w:color="auto" w:fill="auto"/>
            <w:noWrap/>
            <w:vAlign w:val="center"/>
          </w:tcPr>
          <w:p w14:paraId="0B3BBA48">
            <w:pPr>
              <w:rPr>
                <w:rFonts w:hint="eastAsia" w:ascii="宋体" w:hAnsi="宋体" w:eastAsia="宋体" w:cs="宋体"/>
                <w:i w:val="0"/>
                <w:iCs w:val="0"/>
                <w:color w:val="000000"/>
                <w:sz w:val="22"/>
                <w:szCs w:val="22"/>
                <w:u w:val="none"/>
              </w:rPr>
            </w:pPr>
          </w:p>
        </w:tc>
        <w:tc>
          <w:tcPr>
            <w:tcW w:w="1638" w:type="dxa"/>
            <w:tcBorders>
              <w:top w:val="nil"/>
              <w:left w:val="nil"/>
              <w:bottom w:val="nil"/>
              <w:right w:val="nil"/>
            </w:tcBorders>
            <w:shd w:val="clear" w:color="auto" w:fill="auto"/>
            <w:noWrap/>
            <w:vAlign w:val="center"/>
          </w:tcPr>
          <w:p w14:paraId="74F7B17E">
            <w:pPr>
              <w:rPr>
                <w:rFonts w:hint="eastAsia" w:ascii="宋体" w:hAnsi="宋体" w:eastAsia="宋体" w:cs="宋体"/>
                <w:i w:val="0"/>
                <w:iCs w:val="0"/>
                <w:color w:val="000000"/>
                <w:sz w:val="22"/>
                <w:szCs w:val="22"/>
                <w:u w:val="none"/>
              </w:rPr>
            </w:pPr>
          </w:p>
        </w:tc>
        <w:tc>
          <w:tcPr>
            <w:tcW w:w="6245" w:type="dxa"/>
            <w:tcBorders>
              <w:top w:val="nil"/>
              <w:left w:val="nil"/>
              <w:bottom w:val="nil"/>
              <w:right w:val="nil"/>
            </w:tcBorders>
            <w:shd w:val="clear" w:color="auto" w:fill="auto"/>
            <w:noWrap/>
            <w:vAlign w:val="center"/>
          </w:tcPr>
          <w:p w14:paraId="3643C39C">
            <w:pPr>
              <w:rPr>
                <w:rFonts w:hint="eastAsia" w:ascii="宋体" w:hAnsi="宋体" w:eastAsia="宋体" w:cs="宋体"/>
                <w:i w:val="0"/>
                <w:iCs w:val="0"/>
                <w:color w:val="000000"/>
                <w:sz w:val="22"/>
                <w:szCs w:val="22"/>
                <w:u w:val="none"/>
              </w:rPr>
            </w:pPr>
          </w:p>
        </w:tc>
        <w:tc>
          <w:tcPr>
            <w:tcW w:w="739" w:type="dxa"/>
            <w:tcBorders>
              <w:top w:val="nil"/>
              <w:left w:val="nil"/>
              <w:bottom w:val="nil"/>
              <w:right w:val="nil"/>
            </w:tcBorders>
            <w:shd w:val="clear" w:color="auto" w:fill="auto"/>
            <w:noWrap/>
            <w:vAlign w:val="center"/>
          </w:tcPr>
          <w:p w14:paraId="30BF9C05">
            <w:pPr>
              <w:rPr>
                <w:rFonts w:hint="eastAsia" w:ascii="宋体" w:hAnsi="宋体" w:eastAsia="宋体" w:cs="宋体"/>
                <w:i w:val="0"/>
                <w:iCs w:val="0"/>
                <w:color w:val="000000"/>
                <w:sz w:val="22"/>
                <w:szCs w:val="22"/>
                <w:u w:val="none"/>
              </w:rPr>
            </w:pPr>
          </w:p>
        </w:tc>
        <w:tc>
          <w:tcPr>
            <w:tcW w:w="739" w:type="dxa"/>
            <w:tcBorders>
              <w:top w:val="nil"/>
              <w:left w:val="nil"/>
              <w:bottom w:val="nil"/>
              <w:right w:val="nil"/>
            </w:tcBorders>
            <w:shd w:val="clear" w:color="auto" w:fill="auto"/>
            <w:noWrap/>
            <w:vAlign w:val="center"/>
          </w:tcPr>
          <w:p w14:paraId="6A2F6E3E">
            <w:pPr>
              <w:rPr>
                <w:rFonts w:hint="eastAsia" w:ascii="宋体" w:hAnsi="宋体" w:eastAsia="宋体" w:cs="宋体"/>
                <w:i w:val="0"/>
                <w:iCs w:val="0"/>
                <w:color w:val="000000"/>
                <w:sz w:val="22"/>
                <w:szCs w:val="22"/>
                <w:u w:val="none"/>
              </w:rPr>
            </w:pPr>
          </w:p>
        </w:tc>
        <w:tc>
          <w:tcPr>
            <w:tcW w:w="1426" w:type="dxa"/>
            <w:tcBorders>
              <w:top w:val="nil"/>
              <w:left w:val="nil"/>
              <w:bottom w:val="nil"/>
              <w:right w:val="nil"/>
            </w:tcBorders>
            <w:shd w:val="clear" w:color="auto" w:fill="auto"/>
            <w:noWrap/>
            <w:vAlign w:val="center"/>
          </w:tcPr>
          <w:p w14:paraId="42FDEAFC">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center"/>
          </w:tcPr>
          <w:p w14:paraId="79BE3735">
            <w:pPr>
              <w:rPr>
                <w:rFonts w:hint="eastAsia" w:ascii="宋体" w:hAnsi="宋体" w:eastAsia="宋体" w:cs="宋体"/>
                <w:i w:val="0"/>
                <w:iCs w:val="0"/>
                <w:color w:val="000000"/>
                <w:sz w:val="22"/>
                <w:szCs w:val="22"/>
                <w:u w:val="none"/>
              </w:rPr>
            </w:pPr>
          </w:p>
        </w:tc>
        <w:tc>
          <w:tcPr>
            <w:tcW w:w="1165" w:type="dxa"/>
            <w:tcBorders>
              <w:top w:val="nil"/>
              <w:left w:val="nil"/>
              <w:bottom w:val="nil"/>
              <w:right w:val="nil"/>
            </w:tcBorders>
            <w:shd w:val="clear" w:color="auto" w:fill="auto"/>
            <w:noWrap/>
            <w:vAlign w:val="center"/>
          </w:tcPr>
          <w:p w14:paraId="635465DF">
            <w:pPr>
              <w:rPr>
                <w:rFonts w:hint="eastAsia" w:ascii="宋体" w:hAnsi="宋体" w:eastAsia="宋体" w:cs="宋体"/>
                <w:i w:val="0"/>
                <w:iCs w:val="0"/>
                <w:color w:val="000000"/>
                <w:sz w:val="22"/>
                <w:szCs w:val="22"/>
                <w:u w:val="none"/>
              </w:rPr>
            </w:pPr>
          </w:p>
        </w:tc>
      </w:tr>
      <w:tr w14:paraId="6FE39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68D18CF4">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四标段（导水机构设备采购）</w:t>
            </w:r>
          </w:p>
        </w:tc>
      </w:tr>
      <w:tr w14:paraId="6971A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518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16F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1FF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规格参数</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3B0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8A1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5E0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单价最高限价（元）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8C0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分项最高限价（元）</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2E7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62C27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AD5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A68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电气柜</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853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28E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8B4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A3C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0DD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CD58D">
            <w:pPr>
              <w:jc w:val="center"/>
              <w:rPr>
                <w:rFonts w:hint="eastAsia" w:ascii="宋体" w:hAnsi="宋体" w:eastAsia="宋体" w:cs="宋体"/>
                <w:i w:val="0"/>
                <w:iCs w:val="0"/>
                <w:color w:val="000000"/>
                <w:sz w:val="22"/>
                <w:szCs w:val="22"/>
                <w:u w:val="none"/>
              </w:rPr>
            </w:pPr>
          </w:p>
        </w:tc>
      </w:tr>
      <w:tr w14:paraId="01B51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B47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EF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液压控制柜</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30A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970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378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848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A2D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9F347">
            <w:pPr>
              <w:jc w:val="center"/>
              <w:rPr>
                <w:rFonts w:hint="eastAsia" w:ascii="宋体" w:hAnsi="宋体" w:eastAsia="宋体" w:cs="宋体"/>
                <w:i w:val="0"/>
                <w:iCs w:val="0"/>
                <w:color w:val="000000"/>
                <w:sz w:val="22"/>
                <w:szCs w:val="22"/>
                <w:u w:val="none"/>
              </w:rPr>
            </w:pPr>
          </w:p>
        </w:tc>
      </w:tr>
      <w:tr w14:paraId="593D4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9C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244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液压启动柜</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CB0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886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2EB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D9B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EC9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97EDD">
            <w:pPr>
              <w:jc w:val="center"/>
              <w:rPr>
                <w:rFonts w:hint="eastAsia" w:ascii="宋体" w:hAnsi="宋体" w:eastAsia="宋体" w:cs="宋体"/>
                <w:i w:val="0"/>
                <w:iCs w:val="0"/>
                <w:color w:val="000000"/>
                <w:sz w:val="22"/>
                <w:szCs w:val="22"/>
                <w:u w:val="none"/>
              </w:rPr>
            </w:pPr>
          </w:p>
        </w:tc>
      </w:tr>
      <w:tr w14:paraId="4BBDC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8D0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5CA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油压装置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091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772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3FC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D1C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EF0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3FF37">
            <w:pPr>
              <w:jc w:val="center"/>
              <w:rPr>
                <w:rFonts w:hint="eastAsia" w:ascii="宋体" w:hAnsi="宋体" w:eastAsia="宋体" w:cs="宋体"/>
                <w:i w:val="0"/>
                <w:iCs w:val="0"/>
                <w:color w:val="000000"/>
                <w:sz w:val="22"/>
                <w:szCs w:val="22"/>
                <w:u w:val="none"/>
              </w:rPr>
            </w:pPr>
          </w:p>
        </w:tc>
      </w:tr>
      <w:tr w14:paraId="5573D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83D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CE9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主配压阀</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CDD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5B4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119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DB1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B0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794E3">
            <w:pPr>
              <w:jc w:val="center"/>
              <w:rPr>
                <w:rFonts w:hint="eastAsia" w:ascii="宋体" w:hAnsi="宋体" w:eastAsia="宋体" w:cs="宋体"/>
                <w:i w:val="0"/>
                <w:iCs w:val="0"/>
                <w:color w:val="000000"/>
                <w:sz w:val="22"/>
                <w:szCs w:val="22"/>
                <w:u w:val="none"/>
              </w:rPr>
            </w:pPr>
          </w:p>
        </w:tc>
      </w:tr>
      <w:tr w14:paraId="318BE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BC0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781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电液转换器</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2DE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9C1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63F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43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C32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C4C1C">
            <w:pPr>
              <w:jc w:val="center"/>
              <w:rPr>
                <w:rFonts w:hint="eastAsia" w:ascii="宋体" w:hAnsi="宋体" w:eastAsia="宋体" w:cs="宋体"/>
                <w:i w:val="0"/>
                <w:iCs w:val="0"/>
                <w:color w:val="000000"/>
                <w:sz w:val="22"/>
                <w:szCs w:val="22"/>
                <w:u w:val="none"/>
              </w:rPr>
            </w:pPr>
          </w:p>
        </w:tc>
      </w:tr>
      <w:tr w14:paraId="627CB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6AE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06F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隔离阀</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EE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F18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766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297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87E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48FA4">
            <w:pPr>
              <w:jc w:val="center"/>
              <w:rPr>
                <w:rFonts w:hint="eastAsia" w:ascii="宋体" w:hAnsi="宋体" w:eastAsia="宋体" w:cs="宋体"/>
                <w:i w:val="0"/>
                <w:iCs w:val="0"/>
                <w:color w:val="000000"/>
                <w:sz w:val="22"/>
                <w:szCs w:val="22"/>
                <w:u w:val="none"/>
              </w:rPr>
            </w:pPr>
          </w:p>
        </w:tc>
      </w:tr>
      <w:tr w14:paraId="337D0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1C2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A9F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过滤器</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128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420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C8B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4C5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7FA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2A08E">
            <w:pPr>
              <w:jc w:val="center"/>
              <w:rPr>
                <w:rFonts w:hint="eastAsia" w:ascii="宋体" w:hAnsi="宋体" w:eastAsia="宋体" w:cs="宋体"/>
                <w:i w:val="0"/>
                <w:iCs w:val="0"/>
                <w:color w:val="000000"/>
                <w:sz w:val="22"/>
                <w:szCs w:val="22"/>
                <w:u w:val="none"/>
              </w:rPr>
            </w:pPr>
          </w:p>
        </w:tc>
      </w:tr>
      <w:tr w14:paraId="73BEB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10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AD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配套的管路、阀门、连接件、支撑件及埋 件等</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1CE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B43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87F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DD6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88B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05B0C">
            <w:pPr>
              <w:jc w:val="center"/>
              <w:rPr>
                <w:rFonts w:hint="eastAsia" w:ascii="宋体" w:hAnsi="宋体" w:eastAsia="宋体" w:cs="宋体"/>
                <w:i w:val="0"/>
                <w:iCs w:val="0"/>
                <w:color w:val="000000"/>
                <w:sz w:val="22"/>
                <w:szCs w:val="22"/>
                <w:u w:val="none"/>
              </w:rPr>
            </w:pPr>
          </w:p>
        </w:tc>
      </w:tr>
      <w:tr w14:paraId="44A62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F64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585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接力器</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C9B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003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AD8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7CC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A5A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A2A8B">
            <w:pPr>
              <w:jc w:val="center"/>
              <w:rPr>
                <w:rFonts w:hint="eastAsia" w:ascii="宋体" w:hAnsi="宋体" w:eastAsia="宋体" w:cs="宋体"/>
                <w:i w:val="0"/>
                <w:iCs w:val="0"/>
                <w:color w:val="000000"/>
                <w:sz w:val="22"/>
                <w:szCs w:val="22"/>
                <w:u w:val="none"/>
              </w:rPr>
            </w:pPr>
          </w:p>
        </w:tc>
      </w:tr>
      <w:tr w14:paraId="63C14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D90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F71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导叶和导叶操作机构</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8DD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C66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2CD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81B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DC3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C47CF">
            <w:pPr>
              <w:jc w:val="center"/>
              <w:rPr>
                <w:rFonts w:hint="eastAsia" w:ascii="宋体" w:hAnsi="宋体" w:eastAsia="宋体" w:cs="宋体"/>
                <w:i w:val="0"/>
                <w:iCs w:val="0"/>
                <w:color w:val="000000"/>
                <w:sz w:val="22"/>
                <w:szCs w:val="22"/>
                <w:u w:val="none"/>
              </w:rPr>
            </w:pPr>
          </w:p>
        </w:tc>
      </w:tr>
      <w:tr w14:paraId="51DC3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8FE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81D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顶盖（含支撑部件）及底环</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87E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AF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EF2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ADA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77E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4F3BA">
            <w:pPr>
              <w:jc w:val="center"/>
              <w:rPr>
                <w:rFonts w:hint="eastAsia" w:ascii="宋体" w:hAnsi="宋体" w:eastAsia="宋体" w:cs="宋体"/>
                <w:i w:val="0"/>
                <w:iCs w:val="0"/>
                <w:color w:val="000000"/>
                <w:sz w:val="22"/>
                <w:szCs w:val="22"/>
                <w:u w:val="none"/>
              </w:rPr>
            </w:pPr>
          </w:p>
        </w:tc>
      </w:tr>
      <w:tr w14:paraId="048B6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90C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208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机械过速装置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654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A15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A2D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18E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57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D6D76">
            <w:pPr>
              <w:jc w:val="center"/>
              <w:rPr>
                <w:rFonts w:hint="eastAsia" w:ascii="宋体" w:hAnsi="宋体" w:eastAsia="宋体" w:cs="宋体"/>
                <w:i w:val="0"/>
                <w:iCs w:val="0"/>
                <w:color w:val="000000"/>
                <w:sz w:val="22"/>
                <w:szCs w:val="22"/>
                <w:u w:val="none"/>
              </w:rPr>
            </w:pPr>
          </w:p>
        </w:tc>
      </w:tr>
      <w:tr w14:paraId="30DD2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841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883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配套液压阀</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C19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A9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F54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910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5CB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BD80D">
            <w:pPr>
              <w:jc w:val="center"/>
              <w:rPr>
                <w:rFonts w:hint="eastAsia" w:ascii="宋体" w:hAnsi="宋体" w:eastAsia="宋体" w:cs="宋体"/>
                <w:i w:val="0"/>
                <w:iCs w:val="0"/>
                <w:color w:val="000000"/>
                <w:sz w:val="22"/>
                <w:szCs w:val="22"/>
                <w:u w:val="none"/>
              </w:rPr>
            </w:pPr>
          </w:p>
        </w:tc>
      </w:tr>
      <w:tr w14:paraId="67571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16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3577A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30A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E809D">
            <w:pPr>
              <w:rPr>
                <w:rFonts w:hint="eastAsia" w:ascii="宋体" w:hAnsi="宋体" w:eastAsia="宋体" w:cs="宋体"/>
                <w:i w:val="0"/>
                <w:iCs w:val="0"/>
                <w:color w:val="000000"/>
                <w:sz w:val="22"/>
                <w:szCs w:val="22"/>
                <w:u w:val="none"/>
              </w:rPr>
            </w:pPr>
          </w:p>
        </w:tc>
      </w:tr>
      <w:tr w14:paraId="059CB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nil"/>
              <w:left w:val="nil"/>
              <w:bottom w:val="nil"/>
              <w:right w:val="nil"/>
            </w:tcBorders>
            <w:shd w:val="clear" w:color="auto" w:fill="auto"/>
            <w:noWrap/>
            <w:vAlign w:val="center"/>
          </w:tcPr>
          <w:p w14:paraId="2B7BFD20">
            <w:pPr>
              <w:rPr>
                <w:rFonts w:hint="eastAsia" w:ascii="宋体" w:hAnsi="宋体" w:eastAsia="宋体" w:cs="宋体"/>
                <w:i w:val="0"/>
                <w:iCs w:val="0"/>
                <w:color w:val="000000"/>
                <w:sz w:val="22"/>
                <w:szCs w:val="22"/>
                <w:u w:val="none"/>
              </w:rPr>
            </w:pPr>
          </w:p>
        </w:tc>
        <w:tc>
          <w:tcPr>
            <w:tcW w:w="1638" w:type="dxa"/>
            <w:tcBorders>
              <w:top w:val="nil"/>
              <w:left w:val="nil"/>
              <w:bottom w:val="nil"/>
              <w:right w:val="nil"/>
            </w:tcBorders>
            <w:shd w:val="clear" w:color="auto" w:fill="auto"/>
            <w:noWrap/>
            <w:vAlign w:val="center"/>
          </w:tcPr>
          <w:p w14:paraId="016720BF">
            <w:pPr>
              <w:rPr>
                <w:rFonts w:hint="eastAsia" w:ascii="宋体" w:hAnsi="宋体" w:eastAsia="宋体" w:cs="宋体"/>
                <w:i w:val="0"/>
                <w:iCs w:val="0"/>
                <w:color w:val="000000"/>
                <w:sz w:val="22"/>
                <w:szCs w:val="22"/>
                <w:u w:val="none"/>
              </w:rPr>
            </w:pPr>
          </w:p>
        </w:tc>
        <w:tc>
          <w:tcPr>
            <w:tcW w:w="6245" w:type="dxa"/>
            <w:tcBorders>
              <w:top w:val="nil"/>
              <w:left w:val="nil"/>
              <w:bottom w:val="nil"/>
              <w:right w:val="nil"/>
            </w:tcBorders>
            <w:shd w:val="clear" w:color="auto" w:fill="auto"/>
            <w:noWrap/>
            <w:vAlign w:val="center"/>
          </w:tcPr>
          <w:p w14:paraId="67E85B39">
            <w:pPr>
              <w:rPr>
                <w:rFonts w:hint="eastAsia" w:ascii="宋体" w:hAnsi="宋体" w:eastAsia="宋体" w:cs="宋体"/>
                <w:i w:val="0"/>
                <w:iCs w:val="0"/>
                <w:color w:val="000000"/>
                <w:sz w:val="22"/>
                <w:szCs w:val="22"/>
                <w:u w:val="none"/>
              </w:rPr>
            </w:pPr>
          </w:p>
        </w:tc>
        <w:tc>
          <w:tcPr>
            <w:tcW w:w="739" w:type="dxa"/>
            <w:tcBorders>
              <w:top w:val="nil"/>
              <w:left w:val="nil"/>
              <w:bottom w:val="nil"/>
              <w:right w:val="nil"/>
            </w:tcBorders>
            <w:shd w:val="clear" w:color="auto" w:fill="auto"/>
            <w:noWrap/>
            <w:vAlign w:val="center"/>
          </w:tcPr>
          <w:p w14:paraId="5949D83F">
            <w:pPr>
              <w:rPr>
                <w:rFonts w:hint="eastAsia" w:ascii="宋体" w:hAnsi="宋体" w:eastAsia="宋体" w:cs="宋体"/>
                <w:i w:val="0"/>
                <w:iCs w:val="0"/>
                <w:color w:val="000000"/>
                <w:sz w:val="22"/>
                <w:szCs w:val="22"/>
                <w:u w:val="none"/>
              </w:rPr>
            </w:pPr>
          </w:p>
        </w:tc>
        <w:tc>
          <w:tcPr>
            <w:tcW w:w="739" w:type="dxa"/>
            <w:tcBorders>
              <w:top w:val="nil"/>
              <w:left w:val="nil"/>
              <w:bottom w:val="nil"/>
              <w:right w:val="nil"/>
            </w:tcBorders>
            <w:shd w:val="clear" w:color="auto" w:fill="auto"/>
            <w:noWrap/>
            <w:vAlign w:val="center"/>
          </w:tcPr>
          <w:p w14:paraId="29F10775">
            <w:pPr>
              <w:rPr>
                <w:rFonts w:hint="eastAsia" w:ascii="宋体" w:hAnsi="宋体" w:eastAsia="宋体" w:cs="宋体"/>
                <w:i w:val="0"/>
                <w:iCs w:val="0"/>
                <w:color w:val="000000"/>
                <w:sz w:val="22"/>
                <w:szCs w:val="22"/>
                <w:u w:val="none"/>
              </w:rPr>
            </w:pPr>
          </w:p>
        </w:tc>
        <w:tc>
          <w:tcPr>
            <w:tcW w:w="1426" w:type="dxa"/>
            <w:tcBorders>
              <w:top w:val="nil"/>
              <w:left w:val="nil"/>
              <w:bottom w:val="nil"/>
              <w:right w:val="nil"/>
            </w:tcBorders>
            <w:shd w:val="clear" w:color="auto" w:fill="auto"/>
            <w:noWrap/>
            <w:vAlign w:val="center"/>
          </w:tcPr>
          <w:p w14:paraId="7DD4F28C">
            <w:pPr>
              <w:rPr>
                <w:rFonts w:hint="eastAsia" w:ascii="宋体" w:hAnsi="宋体" w:eastAsia="宋体" w:cs="宋体"/>
                <w:i w:val="0"/>
                <w:iCs w:val="0"/>
                <w:color w:val="000000"/>
                <w:sz w:val="22"/>
                <w:szCs w:val="22"/>
                <w:u w:val="none"/>
              </w:rPr>
            </w:pPr>
          </w:p>
        </w:tc>
        <w:tc>
          <w:tcPr>
            <w:tcW w:w="1335" w:type="dxa"/>
            <w:tcBorders>
              <w:top w:val="nil"/>
              <w:left w:val="nil"/>
              <w:bottom w:val="nil"/>
              <w:right w:val="nil"/>
            </w:tcBorders>
            <w:shd w:val="clear" w:color="auto" w:fill="auto"/>
            <w:noWrap/>
            <w:vAlign w:val="center"/>
          </w:tcPr>
          <w:p w14:paraId="03FAEE60">
            <w:pPr>
              <w:rPr>
                <w:rFonts w:hint="eastAsia" w:ascii="宋体" w:hAnsi="宋体" w:eastAsia="宋体" w:cs="宋体"/>
                <w:i w:val="0"/>
                <w:iCs w:val="0"/>
                <w:color w:val="000000"/>
                <w:sz w:val="22"/>
                <w:szCs w:val="22"/>
                <w:u w:val="none"/>
              </w:rPr>
            </w:pPr>
          </w:p>
        </w:tc>
        <w:tc>
          <w:tcPr>
            <w:tcW w:w="1165" w:type="dxa"/>
            <w:tcBorders>
              <w:top w:val="nil"/>
              <w:left w:val="nil"/>
              <w:bottom w:val="nil"/>
              <w:right w:val="nil"/>
            </w:tcBorders>
            <w:shd w:val="clear" w:color="auto" w:fill="auto"/>
            <w:noWrap/>
            <w:vAlign w:val="center"/>
          </w:tcPr>
          <w:p w14:paraId="35E1B01C">
            <w:pPr>
              <w:rPr>
                <w:rFonts w:hint="eastAsia" w:ascii="宋体" w:hAnsi="宋体" w:eastAsia="宋体" w:cs="宋体"/>
                <w:i w:val="0"/>
                <w:iCs w:val="0"/>
                <w:color w:val="000000"/>
                <w:sz w:val="22"/>
                <w:szCs w:val="22"/>
                <w:u w:val="none"/>
              </w:rPr>
            </w:pPr>
          </w:p>
        </w:tc>
      </w:tr>
      <w:tr w14:paraId="528D0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4122" w:type="dxa"/>
            <w:gridSpan w:val="8"/>
            <w:tcBorders>
              <w:top w:val="nil"/>
              <w:left w:val="nil"/>
              <w:bottom w:val="nil"/>
              <w:right w:val="nil"/>
            </w:tcBorders>
            <w:shd w:val="clear" w:color="auto" w:fill="auto"/>
            <w:noWrap/>
            <w:vAlign w:val="center"/>
          </w:tcPr>
          <w:p w14:paraId="51FF326D">
            <w:pP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五标段（仿真轴线调整设备采购）</w:t>
            </w:r>
          </w:p>
        </w:tc>
      </w:tr>
      <w:tr w14:paraId="50F59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BA8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1EF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5A8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规格参数</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B81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53F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1A2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单价最高限价（元）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EC5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分项最高限价（元）</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C61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1C56B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D24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C11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上导轴承</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672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A45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A9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FBA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9C6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3FF56">
            <w:pPr>
              <w:jc w:val="center"/>
              <w:rPr>
                <w:rFonts w:hint="eastAsia" w:ascii="宋体" w:hAnsi="宋体" w:eastAsia="宋体" w:cs="宋体"/>
                <w:i w:val="0"/>
                <w:iCs w:val="0"/>
                <w:color w:val="000000"/>
                <w:sz w:val="22"/>
                <w:szCs w:val="22"/>
                <w:u w:val="none"/>
              </w:rPr>
            </w:pPr>
          </w:p>
        </w:tc>
      </w:tr>
      <w:tr w14:paraId="54893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8FF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EE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镜板</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0C7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87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DB2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D9E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641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C5814">
            <w:pPr>
              <w:jc w:val="center"/>
              <w:rPr>
                <w:rFonts w:hint="eastAsia" w:ascii="宋体" w:hAnsi="宋体" w:eastAsia="宋体" w:cs="宋体"/>
                <w:i w:val="0"/>
                <w:iCs w:val="0"/>
                <w:color w:val="000000"/>
                <w:sz w:val="22"/>
                <w:szCs w:val="22"/>
                <w:u w:val="none"/>
              </w:rPr>
            </w:pPr>
          </w:p>
        </w:tc>
      </w:tr>
      <w:tr w14:paraId="5CC10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44F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591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推力轴承</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483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665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9F4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30D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982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3AF99">
            <w:pPr>
              <w:jc w:val="center"/>
              <w:rPr>
                <w:rFonts w:hint="eastAsia" w:ascii="宋体" w:hAnsi="宋体" w:eastAsia="宋体" w:cs="宋体"/>
                <w:i w:val="0"/>
                <w:iCs w:val="0"/>
                <w:color w:val="000000"/>
                <w:sz w:val="22"/>
                <w:szCs w:val="22"/>
                <w:u w:val="none"/>
              </w:rPr>
            </w:pPr>
          </w:p>
        </w:tc>
      </w:tr>
      <w:tr w14:paraId="555D4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BE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ADA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发电机轴</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428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EC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0D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214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9A8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A5BB3">
            <w:pPr>
              <w:jc w:val="center"/>
              <w:rPr>
                <w:rFonts w:hint="eastAsia" w:ascii="宋体" w:hAnsi="宋体" w:eastAsia="宋体" w:cs="宋体"/>
                <w:i w:val="0"/>
                <w:iCs w:val="0"/>
                <w:color w:val="000000"/>
                <w:sz w:val="22"/>
                <w:szCs w:val="22"/>
                <w:u w:val="none"/>
              </w:rPr>
            </w:pPr>
          </w:p>
        </w:tc>
      </w:tr>
      <w:tr w14:paraId="4E0DA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281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83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下导轴承</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4A3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046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63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DC8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2C3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A32EE">
            <w:pPr>
              <w:jc w:val="center"/>
              <w:rPr>
                <w:rFonts w:hint="eastAsia" w:ascii="宋体" w:hAnsi="宋体" w:eastAsia="宋体" w:cs="宋体"/>
                <w:i w:val="0"/>
                <w:iCs w:val="0"/>
                <w:color w:val="000000"/>
                <w:sz w:val="22"/>
                <w:szCs w:val="22"/>
                <w:u w:val="none"/>
              </w:rPr>
            </w:pPr>
          </w:p>
        </w:tc>
      </w:tr>
      <w:tr w14:paraId="3689A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9B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8B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水轮机轴</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8BF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781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75A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F70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04D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11899">
            <w:pPr>
              <w:jc w:val="center"/>
              <w:rPr>
                <w:rFonts w:hint="eastAsia" w:ascii="宋体" w:hAnsi="宋体" w:eastAsia="宋体" w:cs="宋体"/>
                <w:i w:val="0"/>
                <w:iCs w:val="0"/>
                <w:color w:val="000000"/>
                <w:sz w:val="22"/>
                <w:szCs w:val="22"/>
                <w:u w:val="none"/>
              </w:rPr>
            </w:pPr>
          </w:p>
        </w:tc>
      </w:tr>
      <w:tr w14:paraId="31F29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973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4C4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转轮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6D9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6CC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372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750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BF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626A5">
            <w:pPr>
              <w:jc w:val="center"/>
              <w:rPr>
                <w:rFonts w:hint="eastAsia" w:ascii="宋体" w:hAnsi="宋体" w:eastAsia="宋体" w:cs="宋体"/>
                <w:i w:val="0"/>
                <w:iCs w:val="0"/>
                <w:color w:val="000000"/>
                <w:sz w:val="22"/>
                <w:szCs w:val="22"/>
                <w:u w:val="none"/>
              </w:rPr>
            </w:pPr>
          </w:p>
        </w:tc>
      </w:tr>
      <w:tr w14:paraId="149BD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789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3CE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水导轴承</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1E9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8D7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06C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41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138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E7213">
            <w:pPr>
              <w:jc w:val="center"/>
              <w:rPr>
                <w:rFonts w:hint="eastAsia" w:ascii="宋体" w:hAnsi="宋体" w:eastAsia="宋体" w:cs="宋体"/>
                <w:i w:val="0"/>
                <w:iCs w:val="0"/>
                <w:color w:val="000000"/>
                <w:sz w:val="22"/>
                <w:szCs w:val="22"/>
                <w:u w:val="none"/>
              </w:rPr>
            </w:pPr>
          </w:p>
        </w:tc>
      </w:tr>
      <w:tr w14:paraId="4E6A4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AA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F75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内机架</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21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E8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FB5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52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9CB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145EE">
            <w:pPr>
              <w:jc w:val="center"/>
              <w:rPr>
                <w:rFonts w:hint="eastAsia" w:ascii="宋体" w:hAnsi="宋体" w:eastAsia="宋体" w:cs="宋体"/>
                <w:i w:val="0"/>
                <w:iCs w:val="0"/>
                <w:color w:val="000000"/>
                <w:sz w:val="22"/>
                <w:szCs w:val="22"/>
                <w:u w:val="none"/>
              </w:rPr>
            </w:pPr>
          </w:p>
        </w:tc>
      </w:tr>
      <w:tr w14:paraId="51332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678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62A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盖板及扶梯</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E0C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890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5B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20E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64B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FCAE1">
            <w:pPr>
              <w:jc w:val="center"/>
              <w:rPr>
                <w:rFonts w:hint="eastAsia" w:ascii="宋体" w:hAnsi="宋体" w:eastAsia="宋体" w:cs="宋体"/>
                <w:i w:val="0"/>
                <w:iCs w:val="0"/>
                <w:color w:val="000000"/>
                <w:sz w:val="22"/>
                <w:szCs w:val="22"/>
                <w:u w:val="none"/>
              </w:rPr>
            </w:pPr>
          </w:p>
        </w:tc>
      </w:tr>
      <w:tr w14:paraId="65D05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DA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5BF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外机架</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61C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B55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244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BE0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BC4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59DA5">
            <w:pPr>
              <w:jc w:val="center"/>
              <w:rPr>
                <w:rFonts w:hint="eastAsia" w:ascii="宋体" w:hAnsi="宋体" w:eastAsia="宋体" w:cs="宋体"/>
                <w:i w:val="0"/>
                <w:iCs w:val="0"/>
                <w:color w:val="000000"/>
                <w:sz w:val="22"/>
                <w:szCs w:val="22"/>
                <w:u w:val="none"/>
              </w:rPr>
            </w:pPr>
          </w:p>
        </w:tc>
      </w:tr>
      <w:tr w14:paraId="71CD1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4"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4CE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CC2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电动盘车及顶起工具</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03C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A9C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1DD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6C3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0E4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498CB">
            <w:pPr>
              <w:jc w:val="center"/>
              <w:rPr>
                <w:rFonts w:hint="eastAsia" w:ascii="宋体" w:hAnsi="宋体" w:eastAsia="宋体" w:cs="宋体"/>
                <w:i w:val="0"/>
                <w:iCs w:val="0"/>
                <w:color w:val="000000"/>
                <w:sz w:val="22"/>
                <w:szCs w:val="22"/>
                <w:u w:val="none"/>
              </w:rPr>
            </w:pPr>
          </w:p>
        </w:tc>
      </w:tr>
      <w:tr w14:paraId="75A33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AD2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968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轴线摆渡测量装置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0B5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988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DD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53D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C7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EDC7B">
            <w:pPr>
              <w:jc w:val="center"/>
              <w:rPr>
                <w:rFonts w:hint="eastAsia" w:ascii="宋体" w:hAnsi="宋体" w:eastAsia="宋体" w:cs="宋体"/>
                <w:i w:val="0"/>
                <w:iCs w:val="0"/>
                <w:color w:val="000000"/>
                <w:sz w:val="22"/>
                <w:szCs w:val="22"/>
                <w:u w:val="none"/>
              </w:rPr>
            </w:pPr>
          </w:p>
        </w:tc>
      </w:tr>
      <w:tr w14:paraId="175FC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39A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F8B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推力瓦受力传感器及显示装置</w:t>
            </w:r>
          </w:p>
        </w:tc>
        <w:tc>
          <w:tcPr>
            <w:tcW w:w="6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787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满足技术规范要求</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556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5F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1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050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00F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EE385">
            <w:pPr>
              <w:jc w:val="center"/>
              <w:rPr>
                <w:rFonts w:hint="eastAsia" w:ascii="宋体" w:hAnsi="宋体" w:eastAsia="宋体" w:cs="宋体"/>
                <w:i w:val="0"/>
                <w:iCs w:val="0"/>
                <w:color w:val="000000"/>
                <w:sz w:val="22"/>
                <w:szCs w:val="22"/>
                <w:u w:val="none"/>
              </w:rPr>
            </w:pPr>
          </w:p>
        </w:tc>
      </w:tr>
      <w:tr w14:paraId="5EEFE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16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FE62D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D5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897000</w:t>
            </w:r>
          </w:p>
        </w:tc>
        <w:tc>
          <w:tcPr>
            <w:tcW w:w="1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626F6">
            <w:pPr>
              <w:rPr>
                <w:rFonts w:hint="eastAsia" w:ascii="宋体" w:hAnsi="宋体" w:eastAsia="宋体" w:cs="宋体"/>
                <w:i w:val="0"/>
                <w:iCs w:val="0"/>
                <w:color w:val="000000"/>
                <w:sz w:val="22"/>
                <w:szCs w:val="22"/>
                <w:u w:val="none"/>
              </w:rPr>
            </w:pPr>
          </w:p>
        </w:tc>
      </w:tr>
    </w:tbl>
    <w:p w14:paraId="55B2C061">
      <w:pPr>
        <w:rPr>
          <w:rFonts w:hint="eastAsia" w:ascii="宋体" w:hAnsi="宋体" w:cs="Times New Roman"/>
          <w:b/>
          <w:kern w:val="2"/>
          <w:sz w:val="28"/>
          <w:szCs w:val="28"/>
          <w:lang w:val="en-US" w:eastAsia="zh-CN"/>
        </w:rPr>
      </w:pPr>
    </w:p>
    <w:p w14:paraId="0BA879EA">
      <w:pPr>
        <w:pStyle w:val="2"/>
        <w:rPr>
          <w:rFonts w:hint="eastAsia" w:ascii="宋体" w:hAnsi="宋体" w:cs="Times New Roman"/>
          <w:b/>
          <w:kern w:val="2"/>
          <w:sz w:val="28"/>
          <w:szCs w:val="28"/>
          <w:lang w:val="en-US" w:eastAsia="zh-CN"/>
        </w:rPr>
      </w:pPr>
    </w:p>
    <w:p w14:paraId="6A7164F5">
      <w:pPr>
        <w:pStyle w:val="2"/>
        <w:rPr>
          <w:rFonts w:hint="eastAsia" w:ascii="宋体" w:hAnsi="宋体" w:cs="Times New Roman"/>
          <w:b/>
          <w:kern w:val="2"/>
          <w:sz w:val="28"/>
          <w:szCs w:val="28"/>
          <w:lang w:val="en-US" w:eastAsia="zh-CN"/>
        </w:rPr>
        <w:sectPr>
          <w:headerReference r:id="rId3" w:type="default"/>
          <w:footerReference r:id="rId4" w:type="default"/>
          <w:pgSz w:w="16838" w:h="11905" w:orient="landscape"/>
          <w:pgMar w:top="1474" w:right="1418" w:bottom="1418" w:left="1418" w:header="1021" w:footer="1021" w:gutter="0"/>
          <w:pgNumType w:fmt="decimal"/>
          <w:cols w:space="0" w:num="1"/>
          <w:docGrid w:linePitch="360" w:charSpace="0"/>
        </w:sectPr>
      </w:pPr>
    </w:p>
    <w:p w14:paraId="4806032C">
      <w:pPr>
        <w:pStyle w:val="2"/>
        <w:rPr>
          <w:rFonts w:hint="eastAsia"/>
          <w:lang w:val="en-US" w:eastAsia="zh-CN"/>
        </w:rPr>
      </w:pPr>
    </w:p>
    <w:p w14:paraId="539B4747">
      <w:pPr>
        <w:widowControl w:val="0"/>
        <w:spacing w:line="360" w:lineRule="auto"/>
        <w:ind w:right="480"/>
        <w:jc w:val="both"/>
        <w:rPr>
          <w:rFonts w:ascii="宋体" w:hAnsi="宋体" w:eastAsia="宋体" w:cs="Times New Roman"/>
          <w:b/>
          <w:kern w:val="2"/>
          <w:sz w:val="24"/>
          <w:szCs w:val="24"/>
        </w:rPr>
      </w:pPr>
      <w:r>
        <w:rPr>
          <w:rFonts w:hint="eastAsia" w:ascii="宋体" w:hAnsi="宋体" w:eastAsia="宋体" w:cs="Times New Roman"/>
          <w:b/>
          <w:kern w:val="2"/>
          <w:sz w:val="28"/>
          <w:szCs w:val="28"/>
        </w:rPr>
        <w:t>附件一</w:t>
      </w:r>
    </w:p>
    <w:p w14:paraId="46E13D1A">
      <w:pPr>
        <w:widowControl w:val="0"/>
        <w:spacing w:line="360" w:lineRule="auto"/>
        <w:ind w:firstLine="482" w:firstLineChars="200"/>
        <w:jc w:val="center"/>
        <w:rPr>
          <w:rFonts w:ascii="宋体" w:hAnsi="宋体" w:eastAsia="宋体" w:cs="Times New Roman"/>
          <w:b/>
          <w:bCs/>
          <w:kern w:val="2"/>
          <w:sz w:val="24"/>
          <w:szCs w:val="24"/>
        </w:rPr>
      </w:pPr>
    </w:p>
    <w:p w14:paraId="5B8594A4">
      <w:pPr>
        <w:widowControl w:val="0"/>
        <w:spacing w:line="360" w:lineRule="auto"/>
        <w:ind w:firstLine="482" w:firstLineChars="200"/>
        <w:jc w:val="center"/>
        <w:rPr>
          <w:rFonts w:ascii="宋体" w:hAnsi="宋体" w:eastAsia="宋体" w:cs="Times New Roman"/>
          <w:b/>
          <w:bCs/>
          <w:kern w:val="2"/>
          <w:sz w:val="24"/>
          <w:szCs w:val="24"/>
        </w:rPr>
      </w:pPr>
      <w:r>
        <w:rPr>
          <w:rFonts w:hint="eastAsia" w:ascii="宋体" w:hAnsi="宋体" w:eastAsia="宋体" w:cs="Times New Roman"/>
          <w:b/>
          <w:bCs/>
          <w:kern w:val="2"/>
          <w:sz w:val="24"/>
          <w:szCs w:val="24"/>
        </w:rPr>
        <w:t>《投标真实性承诺书》</w:t>
      </w:r>
    </w:p>
    <w:p w14:paraId="1B30AFEA">
      <w:pPr>
        <w:widowControl w:val="0"/>
        <w:spacing w:line="360" w:lineRule="auto"/>
        <w:ind w:firstLine="480" w:firstLineChars="200"/>
        <w:jc w:val="both"/>
        <w:rPr>
          <w:rFonts w:ascii="宋体" w:hAnsi="宋体" w:eastAsia="宋体" w:cs="Times New Roman"/>
          <w:kern w:val="2"/>
          <w:sz w:val="24"/>
          <w:szCs w:val="24"/>
        </w:rPr>
      </w:pPr>
    </w:p>
    <w:p w14:paraId="5864112F">
      <w:pPr>
        <w:widowControl w:val="0"/>
        <w:spacing w:line="360" w:lineRule="auto"/>
        <w:ind w:firstLine="480" w:firstLineChars="200"/>
        <w:jc w:val="left"/>
        <w:rPr>
          <w:rFonts w:ascii="宋体" w:hAnsi="宋体" w:eastAsia="宋体" w:cs="Times New Roman"/>
          <w:kern w:val="2"/>
          <w:sz w:val="24"/>
          <w:szCs w:val="24"/>
        </w:rPr>
      </w:pPr>
      <w:r>
        <w:rPr>
          <w:rFonts w:hint="eastAsia" w:ascii="宋体" w:hAnsi="宋体" w:eastAsia="宋体" w:cs="Times New Roman"/>
          <w:kern w:val="2"/>
          <w:sz w:val="24"/>
          <w:szCs w:val="24"/>
        </w:rPr>
        <w:t>内蒙古呼和浩特抽水蓄能发电有限责任公司：</w:t>
      </w:r>
    </w:p>
    <w:p w14:paraId="4F9E1C7B">
      <w:pPr>
        <w:widowControl w:val="0"/>
        <w:spacing w:line="360" w:lineRule="auto"/>
        <w:ind w:firstLine="480" w:firstLineChars="200"/>
        <w:jc w:val="left"/>
        <w:rPr>
          <w:rFonts w:ascii="宋体" w:hAnsi="宋体" w:eastAsia="宋体" w:cs="Times New Roman"/>
          <w:kern w:val="2"/>
          <w:sz w:val="24"/>
          <w:szCs w:val="24"/>
        </w:rPr>
      </w:pPr>
      <w:r>
        <w:rPr>
          <w:rFonts w:hint="eastAsia" w:ascii="宋体" w:hAnsi="宋体" w:eastAsia="宋体" w:cs="Times New Roman"/>
          <w:kern w:val="2"/>
          <w:sz w:val="24"/>
          <w:szCs w:val="24"/>
        </w:rPr>
        <w:t>我公司参与贵公司组织招标的</w:t>
      </w:r>
      <w:r>
        <w:rPr>
          <w:rFonts w:hint="eastAsia" w:ascii="宋体" w:hAnsi="宋体" w:eastAsia="宋体" w:cs="Times New Roman"/>
          <w:kern w:val="2"/>
          <w:sz w:val="24"/>
          <w:szCs w:val="24"/>
          <w:u w:val="single"/>
        </w:rPr>
        <w:t xml:space="preserve">                   （项目名称）</w:t>
      </w:r>
      <w:r>
        <w:rPr>
          <w:rFonts w:hint="eastAsia" w:ascii="宋体" w:hAnsi="宋体" w:eastAsia="宋体" w:cs="Times New Roman"/>
          <w:kern w:val="2"/>
          <w:sz w:val="24"/>
          <w:szCs w:val="24"/>
        </w:rPr>
        <w:t>，我公司承诺所提交的报名资料及投标文件内容是真实有效的。如有不实，则违反招标投标法“诚实信用”原则，我公司承担由此引发的所有责任。</w:t>
      </w:r>
    </w:p>
    <w:p w14:paraId="5D314F2A">
      <w:pPr>
        <w:widowControl w:val="0"/>
        <w:spacing w:line="360" w:lineRule="auto"/>
        <w:ind w:firstLine="480" w:firstLineChars="200"/>
        <w:jc w:val="left"/>
        <w:rPr>
          <w:rFonts w:ascii="宋体" w:hAnsi="宋体" w:eastAsia="宋体" w:cs="Times New Roman"/>
          <w:kern w:val="2"/>
          <w:sz w:val="24"/>
          <w:szCs w:val="24"/>
        </w:rPr>
      </w:pPr>
    </w:p>
    <w:p w14:paraId="5C46E970">
      <w:pPr>
        <w:widowControl w:val="0"/>
        <w:spacing w:line="360" w:lineRule="auto"/>
        <w:ind w:firstLine="480" w:firstLineChars="200"/>
        <w:jc w:val="both"/>
        <w:rPr>
          <w:rFonts w:ascii="宋体" w:hAnsi="宋体" w:eastAsia="宋体" w:cs="Times New Roman"/>
          <w:kern w:val="2"/>
          <w:sz w:val="24"/>
          <w:szCs w:val="24"/>
        </w:rPr>
      </w:pPr>
    </w:p>
    <w:tbl>
      <w:tblPr>
        <w:tblStyle w:val="47"/>
        <w:tblW w:w="0" w:type="auto"/>
        <w:tblInd w:w="-108" w:type="dxa"/>
        <w:tblLayout w:type="fixed"/>
        <w:tblCellMar>
          <w:top w:w="0" w:type="dxa"/>
          <w:left w:w="0" w:type="dxa"/>
          <w:bottom w:w="0" w:type="dxa"/>
          <w:right w:w="0" w:type="dxa"/>
        </w:tblCellMar>
      </w:tblPr>
      <w:tblGrid>
        <w:gridCol w:w="9746"/>
      </w:tblGrid>
      <w:tr w14:paraId="572BDCA7">
        <w:tblPrEx>
          <w:tblCellMar>
            <w:top w:w="0" w:type="dxa"/>
            <w:left w:w="0" w:type="dxa"/>
            <w:bottom w:w="0" w:type="dxa"/>
            <w:right w:w="0" w:type="dxa"/>
          </w:tblCellMar>
        </w:tblPrEx>
        <w:tc>
          <w:tcPr>
            <w:tcW w:w="9746" w:type="dxa"/>
            <w:shd w:val="clear" w:color="auto" w:fill="FFFFFF"/>
            <w:noWrap w:val="0"/>
            <w:vAlign w:val="top"/>
          </w:tcPr>
          <w:p w14:paraId="529A87A6">
            <w:pPr>
              <w:widowControl w:val="0"/>
              <w:spacing w:line="360" w:lineRule="auto"/>
              <w:ind w:firstLine="1920" w:firstLineChars="800"/>
              <w:jc w:val="both"/>
              <w:rPr>
                <w:rFonts w:ascii="宋体" w:hAnsi="宋体" w:eastAsia="宋体" w:cs="Times New Roman"/>
                <w:kern w:val="2"/>
                <w:sz w:val="24"/>
                <w:szCs w:val="24"/>
              </w:rPr>
            </w:pPr>
            <w:r>
              <w:rPr>
                <w:rFonts w:hint="eastAsia" w:ascii="宋体" w:hAnsi="宋体" w:eastAsia="宋体" w:cs="Times New Roman"/>
                <w:kern w:val="2"/>
                <w:sz w:val="24"/>
                <w:szCs w:val="24"/>
              </w:rPr>
              <w:t>投 标 人：                      （盖单位章）</w:t>
            </w:r>
          </w:p>
        </w:tc>
      </w:tr>
      <w:tr w14:paraId="3B879853">
        <w:tblPrEx>
          <w:tblCellMar>
            <w:top w:w="0" w:type="dxa"/>
            <w:left w:w="0" w:type="dxa"/>
            <w:bottom w:w="0" w:type="dxa"/>
            <w:right w:w="0" w:type="dxa"/>
          </w:tblCellMar>
        </w:tblPrEx>
        <w:tc>
          <w:tcPr>
            <w:tcW w:w="9746" w:type="dxa"/>
            <w:shd w:val="clear" w:color="auto" w:fill="FFFFFF"/>
            <w:noWrap w:val="0"/>
            <w:vAlign w:val="top"/>
          </w:tcPr>
          <w:p w14:paraId="02DD48CA">
            <w:pPr>
              <w:widowControl w:val="0"/>
              <w:spacing w:line="360" w:lineRule="auto"/>
              <w:ind w:firstLine="1920" w:firstLineChars="800"/>
              <w:jc w:val="both"/>
              <w:rPr>
                <w:rFonts w:ascii="宋体" w:hAnsi="宋体" w:eastAsia="宋体" w:cs="Times New Roman"/>
                <w:kern w:val="2"/>
                <w:sz w:val="24"/>
                <w:szCs w:val="24"/>
              </w:rPr>
            </w:pPr>
            <w:r>
              <w:rPr>
                <w:rFonts w:hint="eastAsia" w:ascii="宋体" w:hAnsi="宋体" w:eastAsia="宋体" w:cs="Times New Roman"/>
                <w:kern w:val="2"/>
                <w:sz w:val="24"/>
                <w:szCs w:val="24"/>
              </w:rPr>
              <w:t>法定代表人或其委托代理人：          （签字）</w:t>
            </w:r>
          </w:p>
        </w:tc>
      </w:tr>
      <w:tr w14:paraId="6E32AEFA">
        <w:tblPrEx>
          <w:tblCellMar>
            <w:top w:w="0" w:type="dxa"/>
            <w:left w:w="0" w:type="dxa"/>
            <w:bottom w:w="0" w:type="dxa"/>
            <w:right w:w="0" w:type="dxa"/>
          </w:tblCellMar>
        </w:tblPrEx>
        <w:tc>
          <w:tcPr>
            <w:tcW w:w="9746" w:type="dxa"/>
            <w:shd w:val="clear" w:color="auto" w:fill="FFFFFF"/>
            <w:noWrap w:val="0"/>
            <w:vAlign w:val="top"/>
          </w:tcPr>
          <w:p w14:paraId="7C8AC350">
            <w:pPr>
              <w:widowControl w:val="0"/>
              <w:wordWrap w:val="0"/>
              <w:spacing w:line="360" w:lineRule="auto"/>
              <w:ind w:firstLine="1920" w:firstLineChars="800"/>
              <w:jc w:val="both"/>
              <w:rPr>
                <w:rFonts w:ascii="宋体" w:hAnsi="宋体" w:eastAsia="宋体" w:cs="Times New Roman"/>
                <w:kern w:val="2"/>
                <w:sz w:val="24"/>
                <w:szCs w:val="24"/>
              </w:rPr>
            </w:pPr>
            <w:r>
              <w:rPr>
                <w:rFonts w:hint="eastAsia" w:ascii="宋体" w:hAnsi="宋体" w:eastAsia="宋体" w:cs="Times New Roman"/>
                <w:kern w:val="2"/>
                <w:sz w:val="24"/>
                <w:szCs w:val="24"/>
              </w:rPr>
              <w:t xml:space="preserve">地址：                                      </w:t>
            </w:r>
          </w:p>
        </w:tc>
      </w:tr>
      <w:tr w14:paraId="5EECC8A7">
        <w:tblPrEx>
          <w:tblCellMar>
            <w:top w:w="0" w:type="dxa"/>
            <w:left w:w="0" w:type="dxa"/>
            <w:bottom w:w="0" w:type="dxa"/>
            <w:right w:w="0" w:type="dxa"/>
          </w:tblCellMar>
        </w:tblPrEx>
        <w:tc>
          <w:tcPr>
            <w:tcW w:w="9746" w:type="dxa"/>
            <w:shd w:val="clear" w:color="auto" w:fill="FFFFFF"/>
            <w:noWrap w:val="0"/>
            <w:vAlign w:val="top"/>
          </w:tcPr>
          <w:p w14:paraId="73EF9B5B">
            <w:pPr>
              <w:widowControl w:val="0"/>
              <w:spacing w:line="360" w:lineRule="auto"/>
              <w:ind w:firstLine="1920" w:firstLineChars="800"/>
              <w:jc w:val="both"/>
              <w:rPr>
                <w:rFonts w:ascii="宋体" w:hAnsi="宋体" w:eastAsia="宋体" w:cs="Times New Roman"/>
                <w:kern w:val="2"/>
                <w:sz w:val="24"/>
                <w:szCs w:val="24"/>
              </w:rPr>
            </w:pPr>
            <w:r>
              <w:rPr>
                <w:rFonts w:hint="eastAsia" w:ascii="宋体" w:hAnsi="宋体" w:eastAsia="宋体" w:cs="Times New Roman"/>
                <w:kern w:val="2"/>
                <w:sz w:val="24"/>
                <w:szCs w:val="24"/>
              </w:rPr>
              <w:t xml:space="preserve">电话：                  </w:t>
            </w:r>
          </w:p>
        </w:tc>
      </w:tr>
      <w:tr w14:paraId="2FE94011">
        <w:tblPrEx>
          <w:tblCellMar>
            <w:top w:w="0" w:type="dxa"/>
            <w:left w:w="0" w:type="dxa"/>
            <w:bottom w:w="0" w:type="dxa"/>
            <w:right w:w="0" w:type="dxa"/>
          </w:tblCellMar>
        </w:tblPrEx>
        <w:tc>
          <w:tcPr>
            <w:tcW w:w="9746" w:type="dxa"/>
            <w:shd w:val="clear" w:color="auto" w:fill="FFFFFF"/>
            <w:noWrap w:val="0"/>
            <w:vAlign w:val="top"/>
          </w:tcPr>
          <w:p w14:paraId="3247C69E">
            <w:pPr>
              <w:widowControl w:val="0"/>
              <w:spacing w:line="360" w:lineRule="auto"/>
              <w:jc w:val="right"/>
              <w:rPr>
                <w:rFonts w:ascii="宋体" w:hAnsi="宋体" w:eastAsia="宋体" w:cs="Times New Roman"/>
                <w:kern w:val="2"/>
                <w:sz w:val="24"/>
                <w:szCs w:val="24"/>
              </w:rPr>
            </w:pPr>
            <w:r>
              <w:rPr>
                <w:rFonts w:hint="eastAsia" w:ascii="宋体" w:hAnsi="宋体" w:eastAsia="宋体" w:cs="Times New Roman"/>
                <w:kern w:val="2"/>
                <w:sz w:val="24"/>
                <w:szCs w:val="24"/>
              </w:rPr>
              <w:t xml:space="preserve">        年        月        日</w:t>
            </w:r>
          </w:p>
        </w:tc>
      </w:tr>
    </w:tbl>
    <w:p w14:paraId="4939E212">
      <w:pPr>
        <w:widowControl w:val="0"/>
        <w:spacing w:line="360" w:lineRule="auto"/>
        <w:jc w:val="both"/>
        <w:rPr>
          <w:rFonts w:ascii="Times New Roman" w:hAnsi="Times New Roman" w:eastAsia="宋体" w:cs="Times New Roman"/>
          <w:b/>
          <w:kern w:val="0"/>
          <w:sz w:val="24"/>
          <w:szCs w:val="24"/>
        </w:rPr>
      </w:pPr>
    </w:p>
    <w:p w14:paraId="6FA17CBE">
      <w:pPr>
        <w:widowControl/>
        <w:snapToGrid w:val="0"/>
        <w:spacing w:line="360" w:lineRule="auto"/>
        <w:jc w:val="left"/>
        <w:rPr>
          <w:rFonts w:ascii="宋体" w:hAnsi="宋体" w:eastAsia="宋体" w:cs="Times New Roman"/>
          <w:b/>
          <w:kern w:val="2"/>
          <w:sz w:val="24"/>
          <w:szCs w:val="24"/>
        </w:rPr>
      </w:pPr>
      <w:r>
        <w:rPr>
          <w:rFonts w:ascii="Times New Roman" w:hAnsi="Times New Roman" w:eastAsia="宋体" w:cs="Times New Roman"/>
          <w:b/>
          <w:kern w:val="0"/>
          <w:sz w:val="24"/>
          <w:szCs w:val="24"/>
        </w:rPr>
        <w:br w:type="page"/>
      </w:r>
      <w:r>
        <w:rPr>
          <w:rFonts w:hint="eastAsia" w:ascii="宋体" w:hAnsi="宋体" w:eastAsia="宋体" w:cs="Times New Roman"/>
          <w:b/>
          <w:kern w:val="2"/>
          <w:sz w:val="28"/>
          <w:szCs w:val="28"/>
        </w:rPr>
        <w:t>附件二：</w:t>
      </w:r>
    </w:p>
    <w:p w14:paraId="410323B3">
      <w:pPr>
        <w:widowControl/>
        <w:spacing w:line="360" w:lineRule="auto"/>
        <w:ind w:firstLine="480"/>
        <w:jc w:val="center"/>
        <w:rPr>
          <w:rFonts w:ascii="宋体" w:hAnsi="宋体" w:eastAsia="宋体" w:cs="宋体"/>
          <w:b/>
          <w:bCs/>
          <w:kern w:val="0"/>
          <w:sz w:val="24"/>
          <w:szCs w:val="24"/>
        </w:rPr>
      </w:pPr>
    </w:p>
    <w:p w14:paraId="6A876CA4">
      <w:pPr>
        <w:widowControl/>
        <w:spacing w:line="360" w:lineRule="auto"/>
        <w:ind w:firstLine="480"/>
        <w:jc w:val="center"/>
        <w:rPr>
          <w:rFonts w:ascii="黑体" w:hAnsi="黑体" w:eastAsia="黑体" w:cs="Times New Roman"/>
          <w:b/>
          <w:bCs/>
          <w:kern w:val="0"/>
          <w:sz w:val="28"/>
          <w:szCs w:val="30"/>
        </w:rPr>
      </w:pPr>
      <w:r>
        <w:rPr>
          <w:rFonts w:hint="eastAsia" w:ascii="黑体" w:hAnsi="黑体" w:eastAsia="黑体" w:cs="Times New Roman"/>
          <w:b/>
          <w:bCs/>
          <w:kern w:val="0"/>
          <w:sz w:val="28"/>
          <w:szCs w:val="30"/>
        </w:rPr>
        <w:t>法定代表人(单位负责人)资格证明</w:t>
      </w:r>
    </w:p>
    <w:p w14:paraId="5F7BD723">
      <w:pPr>
        <w:widowControl/>
        <w:spacing w:line="360" w:lineRule="auto"/>
        <w:ind w:firstLine="480"/>
        <w:jc w:val="center"/>
        <w:rPr>
          <w:rFonts w:ascii="黑体" w:hAnsi="黑体" w:eastAsia="黑体" w:cs="Times New Roman"/>
          <w:bCs/>
          <w:kern w:val="0"/>
          <w:sz w:val="30"/>
          <w:szCs w:val="30"/>
        </w:rPr>
      </w:pPr>
      <w:r>
        <w:rPr>
          <w:rFonts w:hint="eastAsia" w:ascii="黑体" w:hAnsi="黑体" w:eastAsia="黑体" w:cs="Times New Roman"/>
          <w:bCs/>
          <w:kern w:val="0"/>
          <w:sz w:val="30"/>
          <w:szCs w:val="30"/>
        </w:rPr>
        <w:t>（适用于无代理人的情况）</w:t>
      </w:r>
    </w:p>
    <w:p w14:paraId="72DC0C35">
      <w:pPr>
        <w:widowControl/>
        <w:autoSpaceDE w:val="0"/>
        <w:autoSpaceDN w:val="0"/>
        <w:spacing w:line="360" w:lineRule="auto"/>
        <w:jc w:val="left"/>
        <w:rPr>
          <w:rFonts w:ascii="宋体" w:hAnsi="Times New Roman" w:eastAsia="宋体" w:cs="宋体"/>
          <w:kern w:val="0"/>
          <w:sz w:val="24"/>
          <w:szCs w:val="20"/>
        </w:rPr>
      </w:pPr>
    </w:p>
    <w:p w14:paraId="7DA26556">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宋体" w:eastAsia="宋体" w:cs="Times New Roman"/>
          <w:spacing w:val="6"/>
          <w:kern w:val="0"/>
          <w:sz w:val="24"/>
          <w:szCs w:val="20"/>
        </w:rPr>
        <w:t>企业（投标人）</w:t>
      </w:r>
      <w:r>
        <w:rPr>
          <w:rFonts w:hint="eastAsia" w:ascii="宋体" w:hAnsi="Times New Roman" w:eastAsia="宋体" w:cs="宋体"/>
          <w:kern w:val="0"/>
          <w:sz w:val="24"/>
          <w:szCs w:val="20"/>
        </w:rPr>
        <w:t>名称：</w:t>
      </w:r>
    </w:p>
    <w:p w14:paraId="0F9FE636">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Times New Roman" w:eastAsia="宋体" w:cs="宋体"/>
          <w:kern w:val="0"/>
          <w:sz w:val="24"/>
          <w:szCs w:val="20"/>
        </w:rPr>
        <w:t>单位性质：</w:t>
      </w:r>
    </w:p>
    <w:p w14:paraId="4BF9C283">
      <w:pPr>
        <w:widowControl/>
        <w:autoSpaceDE w:val="0"/>
        <w:autoSpaceDN w:val="0"/>
        <w:spacing w:line="360" w:lineRule="auto"/>
        <w:jc w:val="left"/>
        <w:rPr>
          <w:rFonts w:ascii="宋体" w:hAnsi="宋体" w:eastAsia="宋体" w:cs="Times New Roman"/>
          <w:spacing w:val="6"/>
          <w:kern w:val="0"/>
          <w:sz w:val="24"/>
          <w:szCs w:val="20"/>
          <w:u w:val="single"/>
        </w:rPr>
      </w:pPr>
      <w:r>
        <w:rPr>
          <w:rFonts w:hint="eastAsia" w:ascii="宋体" w:hAnsi="宋体" w:eastAsia="宋体" w:cs="Times New Roman"/>
          <w:spacing w:val="6"/>
          <w:kern w:val="0"/>
          <w:sz w:val="24"/>
          <w:szCs w:val="20"/>
        </w:rPr>
        <w:t>地    址：</w:t>
      </w:r>
    </w:p>
    <w:p w14:paraId="76558A5E">
      <w:pPr>
        <w:widowControl/>
        <w:autoSpaceDE w:val="0"/>
        <w:autoSpaceDN w:val="0"/>
        <w:spacing w:line="360" w:lineRule="auto"/>
        <w:jc w:val="left"/>
        <w:rPr>
          <w:rFonts w:ascii="宋体" w:hAnsi="Times New Roman" w:eastAsia="宋体" w:cs="宋体"/>
          <w:kern w:val="0"/>
          <w:sz w:val="24"/>
          <w:szCs w:val="20"/>
        </w:rPr>
      </w:pPr>
      <w:r>
        <w:rPr>
          <w:rFonts w:hint="eastAsia" w:ascii="宋体" w:hAnsi="Times New Roman" w:eastAsia="宋体" w:cs="宋体"/>
          <w:kern w:val="0"/>
          <w:sz w:val="24"/>
          <w:szCs w:val="20"/>
        </w:rPr>
        <w:t>成立时间：</w:t>
      </w:r>
      <w:r>
        <w:rPr>
          <w:rFonts w:ascii="宋体" w:hAnsi="Times New Roman" w:eastAsia="宋体" w:cs="宋体"/>
          <w:kern w:val="0"/>
          <w:sz w:val="24"/>
          <w:szCs w:val="20"/>
          <w:u w:val="single"/>
        </w:rPr>
        <w:t xml:space="preserve"> </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 xml:space="preserve"> 年</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月</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日</w:t>
      </w:r>
    </w:p>
    <w:p w14:paraId="4D1B8718">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Times New Roman" w:eastAsia="宋体" w:cs="宋体"/>
          <w:kern w:val="0"/>
          <w:sz w:val="24"/>
          <w:szCs w:val="20"/>
        </w:rPr>
        <w:t>经营期限：</w:t>
      </w:r>
    </w:p>
    <w:p w14:paraId="6D795186">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Times New Roman" w:eastAsia="宋体" w:cs="宋体"/>
          <w:kern w:val="0"/>
          <w:sz w:val="24"/>
          <w:szCs w:val="20"/>
        </w:rPr>
        <w:t>姓名：</w:t>
      </w:r>
      <w:r>
        <w:rPr>
          <w:rFonts w:hint="eastAsia" w:ascii="宋体" w:hAnsi="Times New Roman" w:eastAsia="宋体" w:cs="宋体"/>
          <w:kern w:val="0"/>
          <w:sz w:val="24"/>
          <w:szCs w:val="20"/>
          <w:u w:val="single"/>
        </w:rPr>
        <w:t xml:space="preserve">           </w:t>
      </w:r>
      <w:r>
        <w:rPr>
          <w:rFonts w:ascii="宋体" w:hAnsi="Times New Roman" w:eastAsia="宋体" w:cs="宋体"/>
          <w:kern w:val="0"/>
          <w:sz w:val="24"/>
          <w:szCs w:val="20"/>
          <w:u w:val="single"/>
        </w:rPr>
        <w:t xml:space="preserve"> </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性别：</w:t>
      </w:r>
    </w:p>
    <w:p w14:paraId="227C335B">
      <w:pPr>
        <w:widowControl/>
        <w:autoSpaceDE w:val="0"/>
        <w:autoSpaceDN w:val="0"/>
        <w:spacing w:line="360" w:lineRule="auto"/>
        <w:jc w:val="left"/>
        <w:rPr>
          <w:rFonts w:ascii="宋体" w:hAnsi="Times New Roman" w:eastAsia="宋体" w:cs="宋体"/>
          <w:kern w:val="0"/>
          <w:sz w:val="24"/>
          <w:szCs w:val="20"/>
          <w:u w:val="single"/>
        </w:rPr>
      </w:pPr>
      <w:r>
        <w:rPr>
          <w:rFonts w:hint="eastAsia" w:ascii="宋体" w:hAnsi="Times New Roman" w:eastAsia="宋体" w:cs="宋体"/>
          <w:kern w:val="0"/>
          <w:sz w:val="24"/>
          <w:szCs w:val="20"/>
        </w:rPr>
        <w:t>年龄：</w:t>
      </w:r>
      <w:r>
        <w:rPr>
          <w:rFonts w:ascii="宋体" w:hAnsi="Times New Roman" w:eastAsia="宋体" w:cs="宋体"/>
          <w:kern w:val="0"/>
          <w:sz w:val="24"/>
          <w:szCs w:val="20"/>
          <w:u w:val="single"/>
        </w:rPr>
        <w:t xml:space="preserve"> </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职务：</w:t>
      </w:r>
    </w:p>
    <w:p w14:paraId="4E327DDD">
      <w:pPr>
        <w:widowControl/>
        <w:autoSpaceDE w:val="0"/>
        <w:autoSpaceDN w:val="0"/>
        <w:spacing w:line="360" w:lineRule="auto"/>
        <w:jc w:val="left"/>
        <w:rPr>
          <w:rFonts w:ascii="宋体" w:hAnsi="Times New Roman" w:eastAsia="宋体" w:cs="宋体"/>
          <w:kern w:val="0"/>
          <w:sz w:val="24"/>
          <w:szCs w:val="20"/>
        </w:rPr>
      </w:pPr>
      <w:r>
        <w:rPr>
          <w:rFonts w:hint="eastAsia" w:ascii="宋体" w:hAnsi="Times New Roman" w:eastAsia="宋体" w:cs="宋体"/>
          <w:kern w:val="0"/>
          <w:sz w:val="24"/>
          <w:szCs w:val="20"/>
        </w:rPr>
        <w:t>系</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的法定代表人。</w:t>
      </w:r>
    </w:p>
    <w:p w14:paraId="0C7F7E1C">
      <w:pPr>
        <w:widowControl/>
        <w:autoSpaceDE w:val="0"/>
        <w:autoSpaceDN w:val="0"/>
        <w:spacing w:line="360" w:lineRule="auto"/>
        <w:jc w:val="left"/>
        <w:rPr>
          <w:rFonts w:ascii="宋体" w:hAnsi="Times New Roman" w:eastAsia="宋体" w:cs="宋体"/>
          <w:kern w:val="0"/>
          <w:sz w:val="24"/>
          <w:szCs w:val="20"/>
        </w:rPr>
      </w:pPr>
      <w:r>
        <w:rPr>
          <w:rFonts w:hint="eastAsia" w:ascii="宋体" w:hAnsi="Times New Roman" w:eastAsia="宋体" w:cs="宋体"/>
          <w:kern w:val="0"/>
          <w:sz w:val="24"/>
          <w:szCs w:val="20"/>
        </w:rPr>
        <w:t>附：法定代表人身份证正反面扫描件</w:t>
      </w:r>
    </w:p>
    <w:tbl>
      <w:tblPr>
        <w:tblStyle w:val="47"/>
        <w:tblpPr w:leftFromText="180" w:rightFromText="180" w:vertAnchor="text" w:horzAnchor="margin" w:tblpXSpec="center" w:tblpY="111"/>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716"/>
        <w:gridCol w:w="4932"/>
      </w:tblGrid>
      <w:tr w14:paraId="777D7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93" w:hRule="atLeast"/>
        </w:trPr>
        <w:tc>
          <w:tcPr>
            <w:tcW w:w="4716" w:type="dxa"/>
            <w:noWrap w:val="0"/>
            <w:vAlign w:val="center"/>
          </w:tcPr>
          <w:p w14:paraId="196FD700">
            <w:pPr>
              <w:widowControl/>
              <w:autoSpaceDE w:val="0"/>
              <w:autoSpaceDN w:val="0"/>
              <w:spacing w:line="360" w:lineRule="auto"/>
              <w:jc w:val="center"/>
              <w:rPr>
                <w:rFonts w:ascii="黑体" w:hAnsi="Times New Roman" w:eastAsia="黑体" w:cs="黑体"/>
                <w:kern w:val="0"/>
                <w:sz w:val="24"/>
                <w:szCs w:val="20"/>
              </w:rPr>
            </w:pPr>
            <w:r>
              <w:rPr>
                <w:rFonts w:hint="eastAsia" w:ascii="Times New Roman" w:hAnsi="Times New Roman" w:eastAsia="宋体" w:cs="Times New Roman"/>
                <w:kern w:val="2"/>
                <w:sz w:val="24"/>
                <w:szCs w:val="32"/>
              </w:rPr>
              <w:t>法定代表人身份证扫描件</w:t>
            </w:r>
          </w:p>
        </w:tc>
        <w:tc>
          <w:tcPr>
            <w:tcW w:w="4932" w:type="dxa"/>
            <w:noWrap w:val="0"/>
            <w:vAlign w:val="center"/>
          </w:tcPr>
          <w:p w14:paraId="4A11DCF8">
            <w:pPr>
              <w:widowControl/>
              <w:autoSpaceDE w:val="0"/>
              <w:autoSpaceDN w:val="0"/>
              <w:spacing w:line="360" w:lineRule="auto"/>
              <w:jc w:val="center"/>
              <w:rPr>
                <w:rFonts w:ascii="黑体" w:hAnsi="Times New Roman" w:eastAsia="黑体" w:cs="黑体"/>
                <w:kern w:val="0"/>
                <w:sz w:val="24"/>
                <w:szCs w:val="20"/>
              </w:rPr>
            </w:pPr>
            <w:r>
              <w:rPr>
                <w:rFonts w:hint="eastAsia" w:ascii="Times New Roman" w:hAnsi="Times New Roman" w:eastAsia="宋体" w:cs="Times New Roman"/>
                <w:kern w:val="2"/>
                <w:sz w:val="24"/>
                <w:szCs w:val="32"/>
              </w:rPr>
              <w:t>法定代表人身份证扫描件</w:t>
            </w:r>
          </w:p>
        </w:tc>
      </w:tr>
    </w:tbl>
    <w:p w14:paraId="37A8584B">
      <w:pPr>
        <w:widowControl/>
        <w:autoSpaceDE w:val="0"/>
        <w:autoSpaceDN w:val="0"/>
        <w:spacing w:line="360" w:lineRule="auto"/>
        <w:ind w:firstLine="360" w:firstLineChars="150"/>
        <w:jc w:val="left"/>
        <w:rPr>
          <w:rFonts w:ascii="宋体" w:hAnsi="Times New Roman" w:eastAsia="宋体" w:cs="宋体"/>
          <w:kern w:val="0"/>
          <w:sz w:val="24"/>
          <w:szCs w:val="20"/>
        </w:rPr>
      </w:pPr>
    </w:p>
    <w:p w14:paraId="34FA8AE1">
      <w:pPr>
        <w:widowControl/>
        <w:autoSpaceDE w:val="0"/>
        <w:autoSpaceDN w:val="0"/>
        <w:spacing w:line="360" w:lineRule="auto"/>
        <w:ind w:firstLine="360" w:firstLineChars="150"/>
        <w:jc w:val="left"/>
        <w:rPr>
          <w:rFonts w:ascii="宋体" w:hAnsi="Times New Roman" w:eastAsia="宋体" w:cs="宋体"/>
          <w:kern w:val="0"/>
          <w:sz w:val="24"/>
          <w:szCs w:val="20"/>
        </w:rPr>
      </w:pPr>
      <w:r>
        <w:rPr>
          <w:rFonts w:hint="eastAsia" w:ascii="宋体" w:hAnsi="Times New Roman" w:eastAsia="宋体" w:cs="宋体"/>
          <w:kern w:val="0"/>
          <w:sz w:val="24"/>
          <w:szCs w:val="20"/>
        </w:rPr>
        <w:t>特此证明。</w:t>
      </w:r>
    </w:p>
    <w:p w14:paraId="2F208993">
      <w:pPr>
        <w:widowControl/>
        <w:autoSpaceDE w:val="0"/>
        <w:autoSpaceDN w:val="0"/>
        <w:spacing w:line="360" w:lineRule="auto"/>
        <w:ind w:right="240"/>
        <w:jc w:val="right"/>
        <w:rPr>
          <w:rFonts w:ascii="宋体" w:hAnsi="Times New Roman" w:eastAsia="宋体" w:cs="宋体"/>
          <w:kern w:val="0"/>
          <w:sz w:val="24"/>
          <w:szCs w:val="20"/>
        </w:rPr>
      </w:pPr>
      <w:r>
        <w:rPr>
          <w:rFonts w:hint="eastAsia" w:ascii="宋体" w:hAnsi="Times New Roman" w:eastAsia="宋体" w:cs="宋体"/>
          <w:kern w:val="0"/>
          <w:sz w:val="24"/>
          <w:szCs w:val="20"/>
        </w:rPr>
        <w:t>法定代表人：</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电子签章或线下签字/签章）</w:t>
      </w:r>
    </w:p>
    <w:p w14:paraId="6F6E6D9A">
      <w:pPr>
        <w:widowControl/>
        <w:autoSpaceDE w:val="0"/>
        <w:autoSpaceDN w:val="0"/>
        <w:spacing w:line="360" w:lineRule="auto"/>
        <w:jc w:val="right"/>
        <w:rPr>
          <w:rFonts w:ascii="宋体" w:hAnsi="Times New Roman" w:eastAsia="宋体" w:cs="宋体"/>
          <w:kern w:val="0"/>
          <w:sz w:val="24"/>
          <w:szCs w:val="20"/>
        </w:rPr>
      </w:pPr>
    </w:p>
    <w:p w14:paraId="0327A04B">
      <w:pPr>
        <w:widowControl/>
        <w:autoSpaceDE w:val="0"/>
        <w:autoSpaceDN w:val="0"/>
        <w:spacing w:line="360" w:lineRule="auto"/>
        <w:ind w:right="480" w:firstLine="3240" w:firstLineChars="1350"/>
        <w:jc w:val="left"/>
        <w:rPr>
          <w:rFonts w:ascii="宋体" w:hAnsi="Times New Roman" w:eastAsia="宋体" w:cs="宋体"/>
          <w:kern w:val="0"/>
          <w:sz w:val="24"/>
          <w:szCs w:val="20"/>
        </w:rPr>
      </w:pPr>
      <w:r>
        <w:rPr>
          <w:rFonts w:hint="eastAsia" w:ascii="宋体" w:hAnsi="Times New Roman" w:eastAsia="宋体" w:cs="宋体"/>
          <w:kern w:val="0"/>
          <w:sz w:val="24"/>
          <w:szCs w:val="20"/>
        </w:rPr>
        <w:t>投标人：</w:t>
      </w:r>
      <w:r>
        <w:rPr>
          <w:rFonts w:hint="eastAsia" w:ascii="宋体" w:hAnsi="Times New Roman" w:eastAsia="宋体" w:cs="宋体"/>
          <w:kern w:val="0"/>
          <w:sz w:val="24"/>
          <w:szCs w:val="20"/>
          <w:u w:val="single"/>
        </w:rPr>
        <w:t xml:space="preserve">                   </w:t>
      </w:r>
      <w:r>
        <w:rPr>
          <w:rFonts w:ascii="宋体" w:hAnsi="Times New Roman" w:eastAsia="宋体" w:cs="宋体"/>
          <w:kern w:val="0"/>
          <w:sz w:val="24"/>
          <w:szCs w:val="20"/>
        </w:rPr>
        <w:t xml:space="preserve"> </w:t>
      </w:r>
      <w:r>
        <w:rPr>
          <w:rFonts w:hint="eastAsia" w:ascii="宋体" w:hAnsi="Times New Roman" w:eastAsia="宋体" w:cs="宋体"/>
          <w:kern w:val="0"/>
          <w:sz w:val="24"/>
          <w:szCs w:val="20"/>
        </w:rPr>
        <w:t>（加盖单位公章）</w:t>
      </w:r>
    </w:p>
    <w:p w14:paraId="7361E6E9">
      <w:pPr>
        <w:widowControl/>
        <w:autoSpaceDE w:val="0"/>
        <w:autoSpaceDN w:val="0"/>
        <w:spacing w:line="360" w:lineRule="auto"/>
        <w:ind w:firstLine="5160" w:firstLineChars="2150"/>
        <w:jc w:val="left"/>
        <w:rPr>
          <w:rFonts w:ascii="宋体" w:hAnsi="Times New Roman" w:eastAsia="宋体" w:cs="宋体"/>
          <w:kern w:val="0"/>
          <w:sz w:val="24"/>
          <w:szCs w:val="20"/>
          <w:u w:val="single"/>
        </w:rPr>
      </w:pPr>
    </w:p>
    <w:p w14:paraId="5D501405">
      <w:pPr>
        <w:widowControl/>
        <w:autoSpaceDE w:val="0"/>
        <w:autoSpaceDN w:val="0"/>
        <w:spacing w:line="360" w:lineRule="auto"/>
        <w:ind w:firstLine="5160" w:firstLineChars="2150"/>
        <w:jc w:val="left"/>
        <w:rPr>
          <w:rFonts w:ascii="宋体" w:hAnsi="Times New Roman" w:eastAsia="宋体" w:cs="宋体"/>
          <w:kern w:val="0"/>
          <w:sz w:val="24"/>
          <w:szCs w:val="20"/>
        </w:rPr>
      </w:pP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年</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月</w:t>
      </w:r>
      <w:r>
        <w:rPr>
          <w:rFonts w:hint="eastAsia" w:ascii="宋体" w:hAnsi="Times New Roman" w:eastAsia="宋体" w:cs="宋体"/>
          <w:kern w:val="0"/>
          <w:sz w:val="24"/>
          <w:szCs w:val="20"/>
          <w:u w:val="single"/>
        </w:rPr>
        <w:t xml:space="preserve">      </w:t>
      </w:r>
      <w:r>
        <w:rPr>
          <w:rFonts w:hint="eastAsia" w:ascii="宋体" w:hAnsi="Times New Roman" w:eastAsia="宋体" w:cs="宋体"/>
          <w:kern w:val="0"/>
          <w:sz w:val="24"/>
          <w:szCs w:val="20"/>
        </w:rPr>
        <w:t>日</w:t>
      </w:r>
    </w:p>
    <w:p w14:paraId="617AF621">
      <w:pPr>
        <w:widowControl/>
        <w:jc w:val="left"/>
        <w:rPr>
          <w:rFonts w:ascii="宋体" w:hAnsi="宋体" w:eastAsia="宋体" w:cs="Times New Roman"/>
          <w:kern w:val="0"/>
          <w:sz w:val="24"/>
          <w:szCs w:val="24"/>
        </w:rPr>
      </w:pPr>
      <w:r>
        <w:rPr>
          <w:rFonts w:hint="eastAsia" w:ascii="宋体" w:hAnsi="宋体" w:eastAsia="宋体" w:cs="Times New Roman"/>
          <w:kern w:val="0"/>
          <w:sz w:val="24"/>
          <w:szCs w:val="24"/>
        </w:rPr>
        <w:t xml:space="preserve">          </w:t>
      </w:r>
    </w:p>
    <w:p w14:paraId="35596236">
      <w:pPr>
        <w:widowControl w:val="0"/>
        <w:spacing w:line="360" w:lineRule="auto"/>
        <w:jc w:val="left"/>
        <w:rPr>
          <w:rFonts w:ascii="宋体" w:hAnsi="宋体" w:eastAsia="宋体" w:cs="宋体"/>
          <w:b/>
          <w:bCs/>
          <w:kern w:val="2"/>
          <w:sz w:val="24"/>
          <w:szCs w:val="24"/>
        </w:rPr>
      </w:pPr>
      <w:r>
        <w:rPr>
          <w:rFonts w:hint="eastAsia" w:ascii="宋体" w:hAnsi="宋体" w:eastAsia="宋体" w:cs="宋体"/>
          <w:kern w:val="2"/>
          <w:sz w:val="24"/>
          <w:szCs w:val="24"/>
        </w:rPr>
        <w:br w:type="page"/>
      </w:r>
      <w:r>
        <w:rPr>
          <w:rFonts w:hint="eastAsia" w:ascii="宋体" w:hAnsi="宋体" w:eastAsia="宋体" w:cs="宋体"/>
          <w:b/>
          <w:kern w:val="2"/>
          <w:sz w:val="24"/>
          <w:szCs w:val="24"/>
        </w:rPr>
        <w:t>附件</w:t>
      </w:r>
      <w:r>
        <w:rPr>
          <w:rFonts w:hint="eastAsia" w:ascii="宋体" w:hAnsi="宋体" w:eastAsia="宋体" w:cs="宋体"/>
          <w:b/>
          <w:bCs/>
          <w:kern w:val="2"/>
          <w:sz w:val="24"/>
          <w:szCs w:val="24"/>
        </w:rPr>
        <w:t>三、授权委托书</w:t>
      </w:r>
    </w:p>
    <w:p w14:paraId="3DF75B3D">
      <w:pPr>
        <w:widowControl/>
        <w:autoSpaceDE w:val="0"/>
        <w:autoSpaceDN w:val="0"/>
        <w:adjustRightInd w:val="0"/>
        <w:snapToGrid w:val="0"/>
        <w:jc w:val="center"/>
        <w:rPr>
          <w:rFonts w:ascii="黑体" w:hAnsi="黑体" w:eastAsia="黑体" w:cs="Times New Roman"/>
          <w:b/>
          <w:bCs/>
          <w:kern w:val="0"/>
          <w:sz w:val="30"/>
          <w:szCs w:val="30"/>
        </w:rPr>
      </w:pPr>
      <w:r>
        <w:rPr>
          <w:rFonts w:hint="eastAsia" w:ascii="黑体" w:hAnsi="黑体" w:eastAsia="黑体" w:cs="Times New Roman"/>
          <w:b/>
          <w:bCs/>
          <w:kern w:val="0"/>
          <w:sz w:val="30"/>
          <w:szCs w:val="30"/>
        </w:rPr>
        <w:t>法定代表人授权委托书</w:t>
      </w:r>
    </w:p>
    <w:p w14:paraId="144EB4B6">
      <w:pPr>
        <w:widowControl/>
        <w:autoSpaceDE w:val="0"/>
        <w:autoSpaceDN w:val="0"/>
        <w:adjustRightInd w:val="0"/>
        <w:snapToGrid w:val="0"/>
        <w:jc w:val="center"/>
        <w:rPr>
          <w:rFonts w:ascii="黑体" w:hAnsi="黑体" w:eastAsia="黑体" w:cs="Times New Roman"/>
          <w:b/>
          <w:bCs/>
          <w:kern w:val="0"/>
          <w:sz w:val="30"/>
          <w:szCs w:val="30"/>
        </w:rPr>
      </w:pPr>
    </w:p>
    <w:p w14:paraId="0B049ECD">
      <w:pPr>
        <w:widowControl/>
        <w:autoSpaceDE w:val="0"/>
        <w:autoSpaceDN w:val="0"/>
        <w:adjustRightInd w:val="0"/>
        <w:snapToGrid w:val="0"/>
        <w:spacing w:line="360" w:lineRule="auto"/>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致：招标代理机构</w:t>
      </w:r>
      <w:r>
        <w:rPr>
          <w:rFonts w:ascii="宋体" w:hAnsi="宋体" w:eastAsia="宋体" w:cs="Times New Roman"/>
          <w:spacing w:val="6"/>
          <w:kern w:val="2"/>
          <w:sz w:val="24"/>
          <w:szCs w:val="24"/>
        </w:rPr>
        <w:t xml:space="preserve">        </w:t>
      </w:r>
    </w:p>
    <w:p w14:paraId="2A048CDA">
      <w:pPr>
        <w:widowControl w:val="0"/>
        <w:adjustRightInd w:val="0"/>
        <w:snapToGrid w:val="0"/>
        <w:spacing w:before="120" w:beforeLines="50" w:line="360" w:lineRule="auto"/>
        <w:ind w:left="820" w:hanging="420"/>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u w:val="single"/>
        </w:rPr>
        <w:t>（投标人名称）</w:t>
      </w:r>
      <w:r>
        <w:rPr>
          <w:rFonts w:hint="eastAsia" w:ascii="宋体" w:hAnsi="宋体" w:eastAsia="宋体" w:cs="Times New Roman"/>
          <w:spacing w:val="6"/>
          <w:kern w:val="2"/>
          <w:sz w:val="24"/>
          <w:szCs w:val="24"/>
        </w:rPr>
        <w:t>，中华人民共和国合法企业，法定地址：</w:t>
      </w:r>
      <w:r>
        <w:rPr>
          <w:rFonts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w:t>
      </w:r>
    </w:p>
    <w:p w14:paraId="5B84D0AD">
      <w:pPr>
        <w:widowControl/>
        <w:adjustRightInd w:val="0"/>
        <w:snapToGrid w:val="0"/>
        <w:spacing w:before="120" w:beforeLines="50" w:line="360" w:lineRule="auto"/>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u w:val="single"/>
        </w:rPr>
        <w:t>（营业执照法定代表人）</w:t>
      </w:r>
      <w:r>
        <w:rPr>
          <w:rFonts w:hint="eastAsia" w:ascii="宋体" w:hAnsi="宋体" w:eastAsia="宋体" w:cs="Times New Roman"/>
          <w:spacing w:val="6"/>
          <w:kern w:val="2"/>
          <w:sz w:val="24"/>
          <w:szCs w:val="24"/>
        </w:rPr>
        <w:t>特授权</w:t>
      </w:r>
      <w:r>
        <w:rPr>
          <w:rFonts w:hint="eastAsia"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代表我公司全权办理</w:t>
      </w:r>
      <w:r>
        <w:rPr>
          <w:rFonts w:hint="eastAsia" w:ascii="宋体" w:hAnsi="宋体" w:eastAsia="宋体" w:cs="Times New Roman"/>
          <w:spacing w:val="6"/>
          <w:kern w:val="2"/>
          <w:sz w:val="24"/>
          <w:szCs w:val="24"/>
          <w:u w:val="single"/>
        </w:rPr>
        <w:t xml:space="preserve">    （项目名称）</w:t>
      </w:r>
      <w:r>
        <w:rPr>
          <w:rFonts w:ascii="宋体" w:hAnsi="宋体" w:eastAsia="宋体" w:cs="Times New Roman"/>
          <w:spacing w:val="6"/>
          <w:kern w:val="2"/>
          <w:sz w:val="24"/>
          <w:szCs w:val="24"/>
          <w:u w:val="single"/>
        </w:rPr>
        <w:tab/>
      </w:r>
      <w:r>
        <w:rPr>
          <w:rFonts w:ascii="宋体" w:hAnsi="宋体" w:eastAsia="宋体" w:cs="Times New Roman"/>
          <w:spacing w:val="6"/>
          <w:kern w:val="2"/>
          <w:sz w:val="24"/>
          <w:szCs w:val="24"/>
          <w:u w:val="single"/>
        </w:rPr>
        <w:tab/>
      </w:r>
      <w:r>
        <w:rPr>
          <w:rFonts w:hint="eastAsia" w:ascii="宋体" w:hAnsi="宋体" w:eastAsia="宋体" w:cs="Times New Roman"/>
          <w:spacing w:val="6"/>
          <w:kern w:val="2"/>
          <w:sz w:val="24"/>
          <w:szCs w:val="24"/>
          <w:u w:val="single"/>
        </w:rPr>
        <w:t>（项目编号）    （标段号）</w:t>
      </w:r>
      <w:r>
        <w:rPr>
          <w:rFonts w:hint="eastAsia" w:ascii="宋体" w:hAnsi="宋体" w:eastAsia="宋体" w:cs="Times New Roman"/>
          <w:spacing w:val="6"/>
          <w:kern w:val="2"/>
          <w:sz w:val="24"/>
          <w:szCs w:val="24"/>
        </w:rPr>
        <w:t>项目的投标、谈判、签约、执行等具体工作，并签署全部有关的文件、协议及合同。</w:t>
      </w:r>
    </w:p>
    <w:p w14:paraId="353851EF">
      <w:pPr>
        <w:widowControl/>
        <w:adjustRightInd w:val="0"/>
        <w:snapToGrid w:val="0"/>
        <w:spacing w:before="120" w:beforeLines="50" w:line="360" w:lineRule="auto"/>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我公司对被授权人签署的所有文件、协议及合同负全部责任。</w:t>
      </w:r>
    </w:p>
    <w:p w14:paraId="72922411">
      <w:pPr>
        <w:widowControl/>
        <w:adjustRightInd w:val="0"/>
        <w:snapToGrid w:val="0"/>
        <w:spacing w:before="120" w:beforeLines="50" w:line="360" w:lineRule="auto"/>
        <w:ind w:firstLine="504" w:firstLineChars="200"/>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在招标人或招标代理机构收到撤销本授权的通知以前，本授权书一直有效。被授权人签署的所有文件、协议和合同（在本授权书有效期内签署的）不因授权的撤销而失效。</w:t>
      </w:r>
    </w:p>
    <w:p w14:paraId="5106B679">
      <w:pPr>
        <w:widowControl/>
        <w:adjustRightInd w:val="0"/>
        <w:snapToGrid w:val="0"/>
        <w:spacing w:before="120" w:beforeLines="50" w:line="360" w:lineRule="auto"/>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被授权人不得转授权。</w:t>
      </w:r>
    </w:p>
    <w:p w14:paraId="0E278DB0">
      <w:pPr>
        <w:widowControl/>
        <w:spacing w:line="360" w:lineRule="auto"/>
        <w:ind w:right="601"/>
        <w:jc w:val="left"/>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附：授权人身份证扫描件（正反面）及被授权人身份证扫描件（正反面）。</w:t>
      </w:r>
    </w:p>
    <w:p w14:paraId="18AD7D5C">
      <w:pPr>
        <w:widowControl/>
        <w:jc w:val="left"/>
        <w:rPr>
          <w:rFonts w:ascii="宋体" w:hAnsi="宋体" w:eastAsia="宋体" w:cs="Times New Roman"/>
          <w:spacing w:val="6"/>
          <w:kern w:val="2"/>
          <w:sz w:val="24"/>
          <w:szCs w:val="24"/>
        </w:rPr>
      </w:pPr>
      <w:r>
        <w:rPr>
          <w:rFonts w:ascii="Times New Roman" w:hAnsi="Times New Roman" w:eastAsia="宋体" w:cs="Times New Roman"/>
          <w:kern w:val="0"/>
          <w:sz w:val="20"/>
          <w:szCs w:val="20"/>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13" name="圆角矩形 1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5F5863D">
                            <w:pPr>
                              <w:widowControl/>
                              <w:jc w:val="center"/>
                              <w:rPr>
                                <w:rFonts w:ascii="Times New Roman" w:hAnsi="Times New Roman" w:eastAsia="宋体" w:cs="Times New Roman"/>
                                <w:kern w:val="0"/>
                                <w:sz w:val="20"/>
                                <w:szCs w:val="20"/>
                              </w:rPr>
                            </w:pPr>
                          </w:p>
                          <w:p w14:paraId="431AE172">
                            <w:pPr>
                              <w:widowControl/>
                              <w:jc w:val="center"/>
                              <w:rPr>
                                <w:rFonts w:ascii="Times New Roman" w:hAnsi="Times New Roman" w:eastAsia="宋体" w:cs="Times New Roman"/>
                                <w:kern w:val="0"/>
                                <w:sz w:val="20"/>
                                <w:szCs w:val="20"/>
                              </w:rPr>
                            </w:pPr>
                          </w:p>
                          <w:p w14:paraId="0DECA24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授权人身份证</w:t>
                            </w:r>
                            <w:r>
                              <w:rPr>
                                <w:rFonts w:hint="eastAsia" w:ascii="Times New Roman" w:hAnsi="Times New Roman" w:eastAsia="宋体" w:cs="Times New Roman"/>
                                <w:kern w:val="0"/>
                                <w:sz w:val="20"/>
                                <w:szCs w:val="20"/>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KGkawR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ChpGsEZwIAAKQEAAAOAAAAAAAAAAEAIAAAACUBAABkcnMvZTJvRG9jLnhtbFBL&#10;BQYAAAAABgAGAFkBAAD+BQAAAAA=&#10;">
                <v:fill on="f" focussize="0,0"/>
                <v:stroke weight="0.5pt" color="#000000" joinstyle="round" dashstyle="dash"/>
                <v:imagedata o:title=""/>
                <o:lock v:ext="edit" aspectratio="f"/>
                <v:textbox>
                  <w:txbxContent>
                    <w:p w14:paraId="15F5863D">
                      <w:pPr>
                        <w:widowControl/>
                        <w:jc w:val="center"/>
                        <w:rPr>
                          <w:rFonts w:ascii="Times New Roman" w:hAnsi="Times New Roman" w:eastAsia="宋体" w:cs="Times New Roman"/>
                          <w:kern w:val="0"/>
                          <w:sz w:val="20"/>
                          <w:szCs w:val="20"/>
                        </w:rPr>
                      </w:pPr>
                    </w:p>
                    <w:p w14:paraId="431AE172">
                      <w:pPr>
                        <w:widowControl/>
                        <w:jc w:val="center"/>
                        <w:rPr>
                          <w:rFonts w:ascii="Times New Roman" w:hAnsi="Times New Roman" w:eastAsia="宋体" w:cs="Times New Roman"/>
                          <w:kern w:val="0"/>
                          <w:sz w:val="20"/>
                          <w:szCs w:val="20"/>
                        </w:rPr>
                      </w:pPr>
                    </w:p>
                    <w:p w14:paraId="0DECA242">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授权人身份证</w:t>
                      </w:r>
                      <w:r>
                        <w:rPr>
                          <w:rFonts w:hint="eastAsia" w:ascii="Times New Roman" w:hAnsi="Times New Roman" w:eastAsia="宋体" w:cs="Times New Roman"/>
                          <w:kern w:val="0"/>
                          <w:sz w:val="20"/>
                          <w:szCs w:val="20"/>
                        </w:rPr>
                        <w:t>扫描件</w:t>
                      </w:r>
                    </w:p>
                  </w:txbxContent>
                </v:textbox>
              </v:roundrect>
            </w:pict>
          </mc:Fallback>
        </mc:AlternateContent>
      </w:r>
      <w:r>
        <w:rPr>
          <w:rFonts w:ascii="Times New Roman" w:hAnsi="Times New Roman" w:eastAsia="宋体" w:cs="Times New Roman"/>
          <w:kern w:val="0"/>
          <w:sz w:val="20"/>
          <w:szCs w:val="20"/>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15" name="圆角矩形 1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61D19AA">
                            <w:pPr>
                              <w:widowControl/>
                              <w:jc w:val="center"/>
                              <w:rPr>
                                <w:rFonts w:ascii="Times New Roman" w:hAnsi="Times New Roman" w:eastAsia="宋体" w:cs="Times New Roman"/>
                                <w:kern w:val="0"/>
                                <w:sz w:val="20"/>
                                <w:szCs w:val="20"/>
                              </w:rPr>
                            </w:pPr>
                          </w:p>
                          <w:p w14:paraId="24F4942E">
                            <w:pPr>
                              <w:widowControl/>
                              <w:jc w:val="center"/>
                              <w:rPr>
                                <w:rFonts w:ascii="Times New Roman" w:hAnsi="Times New Roman" w:eastAsia="宋体" w:cs="Times New Roman"/>
                                <w:kern w:val="0"/>
                                <w:sz w:val="20"/>
                                <w:szCs w:val="20"/>
                              </w:rPr>
                            </w:pPr>
                          </w:p>
                          <w:p w14:paraId="182046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GJ38cl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YnfxyWgCAACkBAAADgAAAAAAAAABACAAAAAlAQAAZHJzL2Uyb0RvYy54bWxQ&#10;SwUGAAAAAAYABgBZAQAA/wUAAAAA&#10;">
                <v:fill on="f" focussize="0,0"/>
                <v:stroke weight="0.5pt" color="#000000" joinstyle="round" dashstyle="dash"/>
                <v:imagedata o:title=""/>
                <o:lock v:ext="edit" aspectratio="f"/>
                <v:textbox>
                  <w:txbxContent>
                    <w:p w14:paraId="261D19AA">
                      <w:pPr>
                        <w:widowControl/>
                        <w:jc w:val="center"/>
                        <w:rPr>
                          <w:rFonts w:ascii="Times New Roman" w:hAnsi="Times New Roman" w:eastAsia="宋体" w:cs="Times New Roman"/>
                          <w:kern w:val="0"/>
                          <w:sz w:val="20"/>
                          <w:szCs w:val="20"/>
                        </w:rPr>
                      </w:pPr>
                    </w:p>
                    <w:p w14:paraId="24F4942E">
                      <w:pPr>
                        <w:widowControl/>
                        <w:jc w:val="center"/>
                        <w:rPr>
                          <w:rFonts w:ascii="Times New Roman" w:hAnsi="Times New Roman" w:eastAsia="宋体" w:cs="Times New Roman"/>
                          <w:kern w:val="0"/>
                          <w:sz w:val="20"/>
                          <w:szCs w:val="20"/>
                        </w:rPr>
                      </w:pPr>
                    </w:p>
                    <w:p w14:paraId="182046B8">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授权人身份证扫描件</w:t>
                      </w:r>
                    </w:p>
                  </w:txbxContent>
                </v:textbox>
              </v:roundrect>
            </w:pict>
          </mc:Fallback>
        </mc:AlternateContent>
      </w:r>
    </w:p>
    <w:p w14:paraId="4C534E98">
      <w:pPr>
        <w:widowControl/>
        <w:jc w:val="left"/>
        <w:rPr>
          <w:rFonts w:ascii="宋体" w:hAnsi="宋体" w:eastAsia="宋体" w:cs="Times New Roman"/>
          <w:spacing w:val="6"/>
          <w:kern w:val="2"/>
          <w:sz w:val="24"/>
          <w:szCs w:val="24"/>
        </w:rPr>
      </w:pPr>
    </w:p>
    <w:p w14:paraId="5DF87441">
      <w:pPr>
        <w:widowControl/>
        <w:jc w:val="left"/>
        <w:rPr>
          <w:rFonts w:ascii="宋体" w:hAnsi="宋体" w:eastAsia="宋体" w:cs="Times New Roman"/>
          <w:spacing w:val="6"/>
          <w:kern w:val="2"/>
          <w:sz w:val="24"/>
          <w:szCs w:val="24"/>
        </w:rPr>
      </w:pPr>
    </w:p>
    <w:p w14:paraId="6A08C830">
      <w:pPr>
        <w:widowControl/>
        <w:jc w:val="left"/>
        <w:rPr>
          <w:rFonts w:ascii="宋体" w:hAnsi="宋体" w:eastAsia="宋体" w:cs="Times New Roman"/>
          <w:spacing w:val="6"/>
          <w:kern w:val="2"/>
          <w:sz w:val="24"/>
          <w:szCs w:val="24"/>
        </w:rPr>
      </w:pPr>
      <w:r>
        <w:rPr>
          <w:rFonts w:ascii="Times New Roman" w:hAnsi="Times New Roman" w:eastAsia="宋体" w:cs="Times New Roman"/>
          <w:kern w:val="0"/>
          <w:sz w:val="20"/>
          <w:szCs w:val="20"/>
        </w:rPr>
        <mc:AlternateContent>
          <mc:Choice Requires="wps">
            <w:drawing>
              <wp:anchor distT="0" distB="0" distL="114300" distR="114300" simplePos="0" relativeHeight="251664384" behindDoc="0" locked="0" layoutInCell="1" allowOverlap="1">
                <wp:simplePos x="0" y="0"/>
                <wp:positionH relativeFrom="column">
                  <wp:posOffset>2073275</wp:posOffset>
                </wp:positionH>
                <wp:positionV relativeFrom="paragraph">
                  <wp:posOffset>139065</wp:posOffset>
                </wp:positionV>
                <wp:extent cx="1266825" cy="1238250"/>
                <wp:effectExtent l="4445" t="4445" r="8890" b="6985"/>
                <wp:wrapNone/>
                <wp:docPr id="16" name="椭圆 16"/>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202691D">
                            <w:pPr>
                              <w:widowControl/>
                              <w:jc w:val="left"/>
                              <w:rPr>
                                <w:rFonts w:ascii="Times New Roman" w:hAnsi="Times New Roman" w:eastAsia="宋体" w:cs="Times New Roman"/>
                                <w:kern w:val="0"/>
                                <w:sz w:val="20"/>
                                <w:szCs w:val="20"/>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3.25pt;margin-top:10.95pt;height:97.5pt;width:99.75pt;z-index:251664384;mso-width-relative:page;mso-height-relative:page;" filled="f" stroked="t" coordsize="21600,21600" o:gfxdata="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IWmqJ3ZAAAACgEAAA8AAAAAAAAAAQAgAAAAIgAA&#10;AGRycy9kb3ducmV2LnhtbFBLAQIUABQAAAAIAIdO4kDLHjJnQAIAAHAEAAAOAAAAAAAAAAEAIAAA&#10;ACgBAABkcnMvZTJvRG9jLnhtbFBLBQYAAAAABgAGAFkBAADaBQAAAAA=&#10;">
                <v:fill on="f" focussize="0,0"/>
                <v:stroke weight="0.5pt" color="#000000" joinstyle="round" dashstyle="dash"/>
                <v:imagedata o:title=""/>
                <o:lock v:ext="edit" aspectratio="f"/>
                <v:textbox>
                  <w:txbxContent>
                    <w:p w14:paraId="1202691D">
                      <w:pPr>
                        <w:widowControl/>
                        <w:jc w:val="left"/>
                        <w:rPr>
                          <w:rFonts w:ascii="Times New Roman" w:hAnsi="Times New Roman" w:eastAsia="宋体" w:cs="Times New Roman"/>
                          <w:kern w:val="0"/>
                          <w:sz w:val="20"/>
                          <w:szCs w:val="20"/>
                        </w:rPr>
                      </w:pPr>
                    </w:p>
                  </w:txbxContent>
                </v:textbox>
              </v:shape>
            </w:pict>
          </mc:Fallback>
        </mc:AlternateContent>
      </w:r>
    </w:p>
    <w:p w14:paraId="6D648BD1">
      <w:pPr>
        <w:widowControl/>
        <w:jc w:val="left"/>
        <w:rPr>
          <w:rFonts w:ascii="宋体" w:hAnsi="宋体" w:eastAsia="宋体" w:cs="Times New Roman"/>
          <w:spacing w:val="6"/>
          <w:kern w:val="2"/>
          <w:sz w:val="24"/>
          <w:szCs w:val="24"/>
        </w:rPr>
      </w:pPr>
    </w:p>
    <w:p w14:paraId="771A1C6C">
      <w:pPr>
        <w:widowControl/>
        <w:jc w:val="left"/>
        <w:rPr>
          <w:rFonts w:ascii="宋体" w:hAnsi="宋体" w:eastAsia="宋体" w:cs="Times New Roman"/>
          <w:spacing w:val="6"/>
          <w:kern w:val="2"/>
          <w:sz w:val="24"/>
          <w:szCs w:val="24"/>
        </w:rPr>
      </w:pPr>
    </w:p>
    <w:p w14:paraId="12537B47">
      <w:pPr>
        <w:widowControl/>
        <w:jc w:val="left"/>
        <w:rPr>
          <w:rFonts w:ascii="宋体" w:hAnsi="宋体" w:eastAsia="宋体" w:cs="Times New Roman"/>
          <w:spacing w:val="6"/>
          <w:kern w:val="2"/>
          <w:sz w:val="24"/>
          <w:szCs w:val="24"/>
        </w:rPr>
      </w:pPr>
    </w:p>
    <w:p w14:paraId="69833FE5">
      <w:pPr>
        <w:widowControl/>
        <w:jc w:val="left"/>
        <w:rPr>
          <w:rFonts w:ascii="宋体" w:hAnsi="宋体" w:eastAsia="宋体" w:cs="Times New Roman"/>
          <w:spacing w:val="6"/>
          <w:kern w:val="2"/>
          <w:sz w:val="24"/>
          <w:szCs w:val="24"/>
        </w:rPr>
      </w:pPr>
      <w:r>
        <w:rPr>
          <w:rFonts w:ascii="Times New Roman" w:hAnsi="Times New Roman" w:eastAsia="宋体" w:cs="Times New Roman"/>
          <w:kern w:val="0"/>
          <w:sz w:val="20"/>
          <w:szCs w:val="20"/>
        </w:rPr>
        <mc:AlternateContent>
          <mc:Choice Requires="wps">
            <w:drawing>
              <wp:anchor distT="0" distB="0" distL="114300" distR="114300" simplePos="0" relativeHeight="251665408" behindDoc="0" locked="0" layoutInCell="1" allowOverlap="1">
                <wp:simplePos x="0" y="0"/>
                <wp:positionH relativeFrom="column">
                  <wp:posOffset>2225675</wp:posOffset>
                </wp:positionH>
                <wp:positionV relativeFrom="paragraph">
                  <wp:posOffset>3175</wp:posOffset>
                </wp:positionV>
                <wp:extent cx="1028700" cy="304800"/>
                <wp:effectExtent l="0" t="0" r="0" b="0"/>
                <wp:wrapNone/>
                <wp:docPr id="17"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543FB4D">
                            <w:pPr>
                              <w:widowControl/>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75.25pt;margin-top:0.25pt;height:24pt;width:81pt;z-index:251665408;mso-width-relative:page;mso-height-relative:page;" filled="f" stroked="f" coordsize="21600,21600" o:gfxdata="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MpXxFNQAAAAHAQAADwAA&#10;AAAAAAABACAAAAAiAAAAZHJzL2Rvd25yZXYueG1sUEsBAhQAFAAAAAgAh07iQNl5qAEaAgAAJQQA&#10;AA4AAAAAAAAAAQAgAAAAIwEAAGRycy9lMm9Eb2MueG1sUEsFBgAAAAAGAAYAWQEAAK8FAAAAAA==&#10;">
                <v:fill on="f" focussize="0,0"/>
                <v:stroke on="f"/>
                <v:imagedata o:title=""/>
                <o:lock v:ext="edit" aspectratio="f"/>
                <v:textbox>
                  <w:txbxContent>
                    <w:p w14:paraId="5543FB4D">
                      <w:pPr>
                        <w:widowControl/>
                        <w:jc w:val="lef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加盖单位公章</w:t>
                      </w:r>
                    </w:p>
                  </w:txbxContent>
                </v:textbox>
              </v:shape>
            </w:pict>
          </mc:Fallback>
        </mc:AlternateContent>
      </w:r>
    </w:p>
    <w:p w14:paraId="7175D47D">
      <w:pPr>
        <w:widowControl/>
        <w:jc w:val="left"/>
        <w:rPr>
          <w:rFonts w:ascii="宋体" w:hAnsi="宋体" w:eastAsia="宋体" w:cs="Times New Roman"/>
          <w:spacing w:val="6"/>
          <w:kern w:val="2"/>
          <w:sz w:val="24"/>
          <w:szCs w:val="24"/>
        </w:rPr>
      </w:pPr>
      <w:r>
        <w:rPr>
          <w:rFonts w:ascii="Times New Roman" w:hAnsi="Times New Roman" w:eastAsia="宋体" w:cs="Times New Roman"/>
          <w:kern w:val="0"/>
          <w:sz w:val="20"/>
          <w:szCs w:val="20"/>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12" name="圆角矩形 1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596BA96">
                            <w:pPr>
                              <w:widowControl/>
                              <w:jc w:val="center"/>
                              <w:rPr>
                                <w:rFonts w:ascii="Times New Roman" w:hAnsi="Times New Roman" w:eastAsia="宋体" w:cs="Times New Roman"/>
                                <w:kern w:val="0"/>
                                <w:sz w:val="20"/>
                                <w:szCs w:val="20"/>
                              </w:rPr>
                            </w:pPr>
                          </w:p>
                          <w:p w14:paraId="7ECD8881">
                            <w:pPr>
                              <w:widowControl/>
                              <w:jc w:val="center"/>
                              <w:rPr>
                                <w:rFonts w:ascii="Times New Roman" w:hAnsi="Times New Roman" w:eastAsia="宋体" w:cs="Times New Roman"/>
                                <w:kern w:val="0"/>
                                <w:sz w:val="20"/>
                                <w:szCs w:val="20"/>
                              </w:rPr>
                            </w:pPr>
                          </w:p>
                          <w:p w14:paraId="7DD8FA9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被授权人身份证</w:t>
                            </w:r>
                            <w:r>
                              <w:rPr>
                                <w:rFonts w:hint="eastAsia" w:ascii="Times New Roman" w:hAnsi="Times New Roman" w:eastAsia="宋体" w:cs="Times New Roman"/>
                                <w:kern w:val="0"/>
                                <w:sz w:val="20"/>
                                <w:szCs w:val="20"/>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Ah/5fL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If+Xy2cCAACkBAAADgAAAAAAAAABACAAAAAmAQAAZHJzL2Uyb0RvYy54bWxQ&#10;SwUGAAAAAAYABgBZAQAA/wUAAAAA&#10;">
                <v:fill on="f" focussize="0,0"/>
                <v:stroke weight="0.5pt" color="#000000" joinstyle="round" dashstyle="dash"/>
                <v:imagedata o:title=""/>
                <o:lock v:ext="edit" aspectratio="f"/>
                <v:textbox>
                  <w:txbxContent>
                    <w:p w14:paraId="5596BA96">
                      <w:pPr>
                        <w:widowControl/>
                        <w:jc w:val="center"/>
                        <w:rPr>
                          <w:rFonts w:ascii="Times New Roman" w:hAnsi="Times New Roman" w:eastAsia="宋体" w:cs="Times New Roman"/>
                          <w:kern w:val="0"/>
                          <w:sz w:val="20"/>
                          <w:szCs w:val="20"/>
                        </w:rPr>
                      </w:pPr>
                    </w:p>
                    <w:p w14:paraId="7ECD8881">
                      <w:pPr>
                        <w:widowControl/>
                        <w:jc w:val="center"/>
                        <w:rPr>
                          <w:rFonts w:ascii="Times New Roman" w:hAnsi="Times New Roman" w:eastAsia="宋体" w:cs="Times New Roman"/>
                          <w:kern w:val="0"/>
                          <w:sz w:val="20"/>
                          <w:szCs w:val="20"/>
                        </w:rPr>
                      </w:pPr>
                    </w:p>
                    <w:p w14:paraId="7DD8FA9C">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被授权人身份证</w:t>
                      </w:r>
                      <w:r>
                        <w:rPr>
                          <w:rFonts w:hint="eastAsia" w:ascii="Times New Roman" w:hAnsi="Times New Roman" w:eastAsia="宋体" w:cs="Times New Roman"/>
                          <w:kern w:val="0"/>
                          <w:sz w:val="20"/>
                          <w:szCs w:val="20"/>
                        </w:rPr>
                        <w:t>扫描件</w:t>
                      </w:r>
                    </w:p>
                  </w:txbxContent>
                </v:textbox>
              </v:roundrect>
            </w:pict>
          </mc:Fallback>
        </mc:AlternateContent>
      </w:r>
      <w:r>
        <w:rPr>
          <w:rFonts w:ascii="Times New Roman" w:hAnsi="Times New Roman" w:eastAsia="宋体" w:cs="Times New Roman"/>
          <w:kern w:val="0"/>
          <w:sz w:val="20"/>
          <w:szCs w:val="20"/>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14" name="圆角矩形 1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5E91872">
                            <w:pPr>
                              <w:widowControl/>
                              <w:jc w:val="center"/>
                              <w:rPr>
                                <w:rFonts w:ascii="Times New Roman" w:hAnsi="Times New Roman" w:eastAsia="宋体" w:cs="Times New Roman"/>
                                <w:kern w:val="0"/>
                                <w:sz w:val="20"/>
                                <w:szCs w:val="20"/>
                              </w:rPr>
                            </w:pPr>
                          </w:p>
                          <w:p w14:paraId="5F222FED">
                            <w:pPr>
                              <w:widowControl/>
                              <w:jc w:val="center"/>
                              <w:rPr>
                                <w:rFonts w:ascii="Times New Roman" w:hAnsi="Times New Roman" w:eastAsia="宋体" w:cs="Times New Roman"/>
                                <w:kern w:val="0"/>
                                <w:sz w:val="20"/>
                                <w:szCs w:val="20"/>
                              </w:rPr>
                            </w:pPr>
                          </w:p>
                          <w:p w14:paraId="79AFCA1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被授权人身</w:t>
                            </w:r>
                            <w:r>
                              <w:rPr>
                                <w:rFonts w:hint="eastAsia" w:ascii="Times New Roman" w:hAnsi="Times New Roman" w:eastAsia="宋体" w:cs="Times New Roman"/>
                                <w:kern w:val="0"/>
                                <w:sz w:val="20"/>
                                <w:szCs w:val="20"/>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KWyu51QAAAAgBAAAPAAAAAAAAAAEAIAAAACIAAABkcnMvZG93bnJldi54bWxQSwECFAAU&#10;AAAACACHTuJA4iwNBmYCAACkBAAADgAAAAAAAAABACAAAAAkAQAAZHJzL2Uyb0RvYy54bWxQSwUG&#10;AAAAAAYABgBZAQAA/AUAAAAA&#10;">
                <v:fill on="f" focussize="0,0"/>
                <v:stroke weight="0.5pt" color="#000000" joinstyle="round" dashstyle="dash"/>
                <v:imagedata o:title=""/>
                <o:lock v:ext="edit" aspectratio="f"/>
                <v:textbox>
                  <w:txbxContent>
                    <w:p w14:paraId="35E91872">
                      <w:pPr>
                        <w:widowControl/>
                        <w:jc w:val="center"/>
                        <w:rPr>
                          <w:rFonts w:ascii="Times New Roman" w:hAnsi="Times New Roman" w:eastAsia="宋体" w:cs="Times New Roman"/>
                          <w:kern w:val="0"/>
                          <w:sz w:val="20"/>
                          <w:szCs w:val="20"/>
                        </w:rPr>
                      </w:pPr>
                    </w:p>
                    <w:p w14:paraId="5F222FED">
                      <w:pPr>
                        <w:widowControl/>
                        <w:jc w:val="center"/>
                        <w:rPr>
                          <w:rFonts w:ascii="Times New Roman" w:hAnsi="Times New Roman" w:eastAsia="宋体" w:cs="Times New Roman"/>
                          <w:kern w:val="0"/>
                          <w:sz w:val="20"/>
                          <w:szCs w:val="20"/>
                        </w:rPr>
                      </w:pPr>
                    </w:p>
                    <w:p w14:paraId="79AFCA13">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highlight w:val="white"/>
                        </w:rPr>
                        <w:t>被授权人身</w:t>
                      </w:r>
                      <w:r>
                        <w:rPr>
                          <w:rFonts w:hint="eastAsia" w:ascii="Times New Roman" w:hAnsi="Times New Roman" w:eastAsia="宋体" w:cs="Times New Roman"/>
                          <w:kern w:val="0"/>
                          <w:sz w:val="20"/>
                          <w:szCs w:val="20"/>
                        </w:rPr>
                        <w:t>份证扫描件</w:t>
                      </w:r>
                    </w:p>
                  </w:txbxContent>
                </v:textbox>
              </v:roundrect>
            </w:pict>
          </mc:Fallback>
        </mc:AlternateContent>
      </w:r>
    </w:p>
    <w:p w14:paraId="087738DD">
      <w:pPr>
        <w:widowControl/>
        <w:jc w:val="left"/>
        <w:rPr>
          <w:rFonts w:ascii="宋体" w:hAnsi="宋体" w:eastAsia="宋体" w:cs="Times New Roman"/>
          <w:spacing w:val="6"/>
          <w:kern w:val="2"/>
          <w:sz w:val="24"/>
          <w:szCs w:val="24"/>
        </w:rPr>
      </w:pPr>
    </w:p>
    <w:p w14:paraId="671B12F0">
      <w:pPr>
        <w:widowControl/>
        <w:jc w:val="left"/>
        <w:rPr>
          <w:rFonts w:ascii="宋体" w:hAnsi="宋体" w:eastAsia="宋体" w:cs="Times New Roman"/>
          <w:spacing w:val="6"/>
          <w:kern w:val="2"/>
          <w:sz w:val="24"/>
          <w:szCs w:val="24"/>
        </w:rPr>
      </w:pPr>
    </w:p>
    <w:p w14:paraId="0AB922E5">
      <w:pPr>
        <w:widowControl/>
        <w:spacing w:before="240" w:after="60" w:line="360" w:lineRule="auto"/>
        <w:ind w:firstLine="510"/>
        <w:jc w:val="center"/>
        <w:rPr>
          <w:rFonts w:ascii="宋体" w:hAnsi="宋体" w:eastAsia="宋体" w:cs="Times New Roman"/>
          <w:spacing w:val="6"/>
          <w:kern w:val="2"/>
          <w:sz w:val="24"/>
          <w:szCs w:val="24"/>
        </w:rPr>
      </w:pPr>
    </w:p>
    <w:p w14:paraId="3E6BE43F">
      <w:pPr>
        <w:widowControl/>
        <w:spacing w:line="360" w:lineRule="auto"/>
        <w:ind w:firstLine="252" w:firstLineChars="100"/>
        <w:jc w:val="right"/>
        <w:rPr>
          <w:rFonts w:ascii="宋体" w:hAnsi="宋体" w:eastAsia="宋体" w:cs="Times New Roman"/>
          <w:spacing w:val="6"/>
          <w:kern w:val="2"/>
          <w:sz w:val="24"/>
          <w:szCs w:val="24"/>
        </w:rPr>
      </w:pPr>
    </w:p>
    <w:p w14:paraId="08DC2B4F">
      <w:pPr>
        <w:widowControl/>
        <w:spacing w:line="360" w:lineRule="auto"/>
        <w:ind w:firstLine="252" w:firstLineChars="100"/>
        <w:jc w:val="center"/>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 xml:space="preserve">                  授权人（法定代表人）：</w:t>
      </w:r>
      <w:r>
        <w:rPr>
          <w:rFonts w:hint="eastAsia" w:ascii="宋体" w:hAnsi="宋体" w:eastAsia="宋体" w:cs="Times New Roman"/>
          <w:spacing w:val="6"/>
          <w:kern w:val="2"/>
          <w:sz w:val="24"/>
          <w:szCs w:val="24"/>
          <w:u w:val="single"/>
        </w:rPr>
        <w:t xml:space="preserve">    （电子签章或线下签字/签章）</w:t>
      </w:r>
    </w:p>
    <w:p w14:paraId="2CFC6D11">
      <w:pPr>
        <w:widowControl/>
        <w:spacing w:line="360" w:lineRule="auto"/>
        <w:ind w:firstLine="2772" w:firstLineChars="1100"/>
        <w:jc w:val="both"/>
        <w:rPr>
          <w:rFonts w:ascii="宋体" w:hAnsi="宋体" w:eastAsia="宋体" w:cs="Times New Roman"/>
          <w:spacing w:val="6"/>
          <w:kern w:val="2"/>
          <w:sz w:val="24"/>
          <w:szCs w:val="24"/>
        </w:rPr>
      </w:pPr>
      <w:r>
        <w:rPr>
          <w:rFonts w:hint="eastAsia" w:ascii="宋体" w:hAnsi="宋体" w:eastAsia="宋体" w:cs="Times New Roman"/>
          <w:spacing w:val="6"/>
          <w:kern w:val="2"/>
          <w:sz w:val="24"/>
          <w:szCs w:val="24"/>
        </w:rPr>
        <w:t>被授权人：</w:t>
      </w:r>
      <w:r>
        <w:rPr>
          <w:rFonts w:hint="eastAsia" w:ascii="宋体" w:hAnsi="宋体" w:eastAsia="宋体" w:cs="Times New Roman"/>
          <w:spacing w:val="6"/>
          <w:kern w:val="2"/>
          <w:sz w:val="24"/>
          <w:szCs w:val="24"/>
          <w:u w:val="single"/>
        </w:rPr>
        <w:t xml:space="preserve">                  （签字）</w:t>
      </w:r>
    </w:p>
    <w:p w14:paraId="67F88CE9">
      <w:pPr>
        <w:widowControl/>
        <w:spacing w:line="360" w:lineRule="auto"/>
        <w:ind w:firstLine="2772" w:firstLineChars="1100"/>
        <w:jc w:val="both"/>
        <w:rPr>
          <w:rFonts w:hint="eastAsia" w:ascii="宋体" w:hAnsi="宋体" w:eastAsia="宋体" w:cs="Times New Roman"/>
          <w:spacing w:val="6"/>
          <w:kern w:val="2"/>
          <w:sz w:val="24"/>
          <w:szCs w:val="24"/>
        </w:rPr>
      </w:pPr>
      <w:r>
        <w:rPr>
          <w:rFonts w:hint="eastAsia" w:ascii="宋体" w:hAnsi="宋体" w:eastAsia="宋体" w:cs="Times New Roman"/>
          <w:spacing w:val="6"/>
          <w:kern w:val="2"/>
          <w:sz w:val="24"/>
          <w:szCs w:val="24"/>
        </w:rPr>
        <w:t>被授权人联系方式：</w:t>
      </w:r>
      <w:r>
        <w:rPr>
          <w:rFonts w:hint="eastAsia" w:ascii="宋体" w:hAnsi="宋体" w:eastAsia="宋体" w:cs="Times New Roman"/>
          <w:spacing w:val="6"/>
          <w:kern w:val="2"/>
          <w:sz w:val="24"/>
          <w:szCs w:val="24"/>
          <w:u w:val="single"/>
        </w:rPr>
        <w:t xml:space="preserve">        （联系电话）    </w:t>
      </w:r>
    </w:p>
    <w:p w14:paraId="53B60E39">
      <w:pPr>
        <w:widowControl/>
        <w:spacing w:line="360" w:lineRule="auto"/>
        <w:jc w:val="left"/>
        <w:rPr>
          <w:rFonts w:ascii="宋体" w:hAnsi="宋体" w:eastAsia="宋体" w:cs="Times New Roman"/>
          <w:spacing w:val="6"/>
          <w:kern w:val="2"/>
          <w:sz w:val="24"/>
          <w:szCs w:val="24"/>
        </w:rPr>
      </w:pPr>
      <w:r>
        <w:rPr>
          <w:rFonts w:ascii="宋体" w:hAnsi="宋体" w:eastAsia="宋体" w:cs="Times New Roman"/>
          <w:spacing w:val="6"/>
          <w:kern w:val="2"/>
          <w:sz w:val="24"/>
          <w:szCs w:val="24"/>
        </w:rPr>
        <w:t xml:space="preserve">                                               </w:t>
      </w:r>
      <w:r>
        <w:rPr>
          <w:rFonts w:hint="eastAsia"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年</w:t>
      </w:r>
      <w:r>
        <w:rPr>
          <w:rFonts w:hint="eastAsia"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月</w:t>
      </w:r>
      <w:r>
        <w:rPr>
          <w:rFonts w:hint="eastAsia" w:ascii="宋体" w:hAnsi="宋体" w:eastAsia="宋体" w:cs="Times New Roman"/>
          <w:spacing w:val="6"/>
          <w:kern w:val="2"/>
          <w:sz w:val="24"/>
          <w:szCs w:val="24"/>
          <w:u w:val="single"/>
        </w:rPr>
        <w:t xml:space="preserve">     </w:t>
      </w:r>
      <w:r>
        <w:rPr>
          <w:rFonts w:hint="eastAsia" w:ascii="宋体" w:hAnsi="宋体" w:eastAsia="宋体" w:cs="Times New Roman"/>
          <w:spacing w:val="6"/>
          <w:kern w:val="2"/>
          <w:sz w:val="24"/>
          <w:szCs w:val="24"/>
        </w:rPr>
        <w:t>日</w:t>
      </w:r>
    </w:p>
    <w:p w14:paraId="1B9724B1">
      <w:pPr>
        <w:pStyle w:val="23"/>
        <w:rPr>
          <w:rFonts w:hint="eastAsia" w:ascii="宋体" w:hAnsi="宋体" w:cs="宋体"/>
          <w:b/>
          <w:bCs/>
          <w:snapToGrid w:val="0"/>
          <w:color w:val="000000"/>
          <w:kern w:val="0"/>
          <w:sz w:val="24"/>
          <w:szCs w:val="24"/>
          <w:highlight w:val="none"/>
          <w:u w:val="none"/>
          <w:lang w:val="en-US" w:eastAsia="zh-CN" w:bidi="ar"/>
        </w:rPr>
      </w:pPr>
    </w:p>
    <w:p w14:paraId="4545F9DA">
      <w:pPr>
        <w:pStyle w:val="2"/>
        <w:ind w:left="0" w:leftChars="0" w:firstLine="0" w:firstLineChars="0"/>
        <w:rPr>
          <w:rFonts w:hint="eastAsia" w:ascii="宋体" w:hAnsi="宋体" w:eastAsia="宋体" w:cs="宋体"/>
          <w:highlight w:val="none"/>
          <w:u w:val="none"/>
        </w:rPr>
      </w:pPr>
      <w:bookmarkStart w:id="1" w:name="_GoBack"/>
      <w:bookmarkEnd w:id="1"/>
    </w:p>
    <w:sectPr>
      <w:headerReference r:id="rId5" w:type="default"/>
      <w:footerReference r:id="rId6" w:type="default"/>
      <w:footerReference r:id="rId7" w:type="even"/>
      <w:pgSz w:w="11906" w:h="16838"/>
      <w:pgMar w:top="1134" w:right="1134" w:bottom="1134" w:left="1134" w:header="567" w:footer="567"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G Times">
    <w:altName w:val="Times New Roman"/>
    <w:panose1 w:val="02020603050405020304"/>
    <w:charset w:val="00"/>
    <w:family w:val="roman"/>
    <w:pitch w:val="default"/>
    <w:sig w:usb0="00000000" w:usb1="00000000" w:usb2="00000000" w:usb3="00000000" w:csb0="00000093" w:csb1="00000000"/>
  </w:font>
  <w:font w:name="EU-F1">
    <w:altName w:val="宋体"/>
    <w:panose1 w:val="00000000000000000000"/>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altName w:val="宋体"/>
    <w:panose1 w:val="02010800040101010101"/>
    <w:charset w:val="86"/>
    <w:family w:val="auto"/>
    <w:pitch w:val="default"/>
    <w:sig w:usb0="00000000" w:usb1="0000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D17BC">
    <w:pPr>
      <w:widowControl/>
      <w:kinsoku w:val="0"/>
      <w:autoSpaceDE w:val="0"/>
      <w:autoSpaceDN w:val="0"/>
      <w:adjustRightInd w:val="0"/>
      <w:snapToGrid w:val="0"/>
      <w:spacing w:line="166" w:lineRule="auto"/>
      <w:jc w:val="left"/>
      <w:textAlignment w:val="baseline"/>
      <w:rPr>
        <w:rFonts w:eastAsia="Calibri" w:cs="Calibri"/>
        <w:snapToGrid w:val="0"/>
        <w:color w:val="000000"/>
        <w:kern w:val="0"/>
        <w:sz w:val="18"/>
        <w:szCs w:val="18"/>
        <w:lang w:eastAsia="en-US"/>
      </w:rPr>
    </w:pPr>
    <w:r>
      <w:rPr>
        <w:rFonts w:eastAsia="宋体" w:cs="Times New Roman"/>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EA3C4F">
                          <w:pPr>
                            <w:widowControl w:val="0"/>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256</w:t>
                          </w:r>
                          <w:r>
                            <w:rPr>
                              <w:rFonts w:ascii="Calibri" w:hAnsi="Calibri"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tZlUyAgAAY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vW1mVTICAABjBAAADgAAAAAAAAABACAAAAAfAQAAZHJzL2Uyb0RvYy54bWxQSwUG&#10;AAAAAAYABgBZAQAAwwUAAAAA&#10;">
              <v:fill on="f" focussize="0,0"/>
              <v:stroke on="f" weight="0.5pt"/>
              <v:imagedata o:title=""/>
              <o:lock v:ext="edit" aspectratio="f"/>
              <v:textbox inset="0mm,0mm,0mm,0mm" style="mso-fit-shape-to-text:t;">
                <w:txbxContent>
                  <w:p w14:paraId="68EA3C4F">
                    <w:pPr>
                      <w:widowControl w:val="0"/>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256</w:t>
                    </w:r>
                    <w:r>
                      <w:rPr>
                        <w:rFonts w:ascii="Calibri" w:hAnsi="Calibri" w:eastAsia="宋体" w:cs="Times New Roman"/>
                        <w:kern w:val="2"/>
                        <w:sz w:val="18"/>
                        <w:szCs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93BE4">
    <w:pPr>
      <w:snapToGrid w:val="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16205" cy="1397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16205" cy="139700"/>
                      </a:xfrm>
                      <a:prstGeom prst="rect">
                        <a:avLst/>
                      </a:prstGeom>
                      <a:noFill/>
                      <a:ln w="15875">
                        <a:noFill/>
                      </a:ln>
                    </wps:spPr>
                    <wps:txbx>
                      <w:txbxContent>
                        <w:p w14:paraId="3E7C74E2">
                          <w:pPr>
                            <w:snapToGrid w:val="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fldChar w:fldCharType="begin"/>
                          </w:r>
                          <w:r>
                            <w:rPr>
                              <w:rStyle w:val="52"/>
                              <w:rFonts w:ascii="Times New Roman" w:hAnsi="Times New Roman" w:eastAsia="宋体" w:cs="Times New Roman"/>
                              <w:sz w:val="18"/>
                              <w:szCs w:val="18"/>
                              <w:lang w:val="en-US" w:eastAsia="zh-CN" w:bidi="ar-SA"/>
                            </w:rPr>
                            <w:instrText xml:space="preserve"> PAGE </w:instrText>
                          </w:r>
                          <w:r>
                            <w:rPr>
                              <w:rFonts w:ascii="Times New Roman" w:hAnsi="Times New Roman" w:eastAsia="宋体" w:cs="Times New Roman"/>
                              <w:sz w:val="18"/>
                              <w:szCs w:val="18"/>
                              <w:lang w:val="en-US" w:eastAsia="zh-CN" w:bidi="ar-SA"/>
                            </w:rPr>
                            <w:fldChar w:fldCharType="separate"/>
                          </w:r>
                          <w:r>
                            <w:rPr>
                              <w:rStyle w:val="52"/>
                              <w:rFonts w:ascii="Times New Roman" w:hAnsi="Times New Roman" w:eastAsia="宋体" w:cs="Times New Roman"/>
                              <w:sz w:val="18"/>
                              <w:szCs w:val="18"/>
                              <w:lang w:val="en-US" w:eastAsia="zh-CN" w:bidi="ar-SA"/>
                            </w:rPr>
                            <w:t>63</w:t>
                          </w:r>
                          <w:r>
                            <w:rPr>
                              <w:rFonts w:ascii="Times New Roman" w:hAnsi="Times New Roman" w:eastAsia="宋体" w:cs="Times New Roman"/>
                              <w:sz w:val="18"/>
                              <w:szCs w:val="18"/>
                              <w:lang w:val="en-US" w:eastAsia="zh-CN" w:bidi="ar-S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66432;mso-width-relative:page;mso-height-relative:page;" filled="f" stroked="f" coordsize="21600,21600" o:gfxdata="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Fxy/d1AAAAAMBAAAPAAAAAAAAAAEAIAAA&#10;ACIAAABkcnMvZG93bnJldi54bWxQSwECFAAUAAAACACHTuJAtYp5FNcBAACjAwAADgAAAAAAAAAB&#10;ACAAAAAjAQAAZHJzL2Uyb0RvYy54bWxQSwUGAAAAAAYABgBZAQAAbAUAAAAA&#10;">
              <v:fill on="f" focussize="0,0"/>
              <v:stroke on="f" weight="1.25pt"/>
              <v:imagedata o:title=""/>
              <o:lock v:ext="edit" aspectratio="f"/>
              <v:textbox inset="0mm,0mm,0mm,0mm" style="mso-fit-shape-to-text:t;">
                <w:txbxContent>
                  <w:p w14:paraId="3E7C74E2">
                    <w:pPr>
                      <w:snapToGrid w:val="0"/>
                      <w:jc w:val="center"/>
                      <w:rPr>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fldChar w:fldCharType="begin"/>
                    </w:r>
                    <w:r>
                      <w:rPr>
                        <w:rStyle w:val="52"/>
                        <w:rFonts w:ascii="Times New Roman" w:hAnsi="Times New Roman" w:eastAsia="宋体" w:cs="Times New Roman"/>
                        <w:sz w:val="18"/>
                        <w:szCs w:val="18"/>
                        <w:lang w:val="en-US" w:eastAsia="zh-CN" w:bidi="ar-SA"/>
                      </w:rPr>
                      <w:instrText xml:space="preserve"> PAGE </w:instrText>
                    </w:r>
                    <w:r>
                      <w:rPr>
                        <w:rFonts w:ascii="Times New Roman" w:hAnsi="Times New Roman" w:eastAsia="宋体" w:cs="Times New Roman"/>
                        <w:sz w:val="18"/>
                        <w:szCs w:val="18"/>
                        <w:lang w:val="en-US" w:eastAsia="zh-CN" w:bidi="ar-SA"/>
                      </w:rPr>
                      <w:fldChar w:fldCharType="separate"/>
                    </w:r>
                    <w:r>
                      <w:rPr>
                        <w:rStyle w:val="52"/>
                        <w:rFonts w:ascii="Times New Roman" w:hAnsi="Times New Roman" w:eastAsia="宋体" w:cs="Times New Roman"/>
                        <w:sz w:val="18"/>
                        <w:szCs w:val="18"/>
                        <w:lang w:val="en-US" w:eastAsia="zh-CN" w:bidi="ar-SA"/>
                      </w:rPr>
                      <w:t>63</w:t>
                    </w:r>
                    <w:r>
                      <w:rPr>
                        <w:rFonts w:ascii="Times New Roman" w:hAnsi="Times New Roman" w:eastAsia="宋体" w:cs="Times New Roman"/>
                        <w:sz w:val="18"/>
                        <w:szCs w:val="18"/>
                        <w:lang w:val="en-US"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F2434">
    <w:pPr>
      <w:framePr w:wrap="around" w:vAnchor="text" w:hAnchor="margin" w:xAlign="center" w:y="1"/>
      <w:snapToGrid w:val="0"/>
      <w:rPr>
        <w:rStyle w:val="52"/>
        <w:rFonts w:ascii="Times New Roman" w:hAnsi="Times New Roman" w:eastAsia="宋体" w:cs="Times New Roman"/>
        <w:sz w:val="18"/>
        <w:szCs w:val="18"/>
        <w:lang w:val="en-US" w:eastAsia="zh-CN" w:bidi="ar-SA"/>
      </w:rPr>
    </w:pPr>
    <w:r>
      <w:rPr>
        <w:rFonts w:ascii="Times New Roman" w:hAnsi="Times New Roman" w:eastAsia="宋体" w:cs="Times New Roman"/>
        <w:sz w:val="18"/>
        <w:szCs w:val="18"/>
        <w:lang w:val="en-US" w:eastAsia="zh-CN" w:bidi="ar-SA"/>
      </w:rPr>
      <w:fldChar w:fldCharType="begin"/>
    </w:r>
    <w:r>
      <w:rPr>
        <w:rStyle w:val="52"/>
        <w:rFonts w:ascii="Times New Roman" w:hAnsi="Times New Roman" w:eastAsia="宋体" w:cs="Times New Roman"/>
        <w:sz w:val="18"/>
        <w:szCs w:val="18"/>
        <w:lang w:val="en-US" w:eastAsia="zh-CN" w:bidi="ar-SA"/>
      </w:rPr>
      <w:instrText xml:space="preserve">PAGE  </w:instrText>
    </w:r>
    <w:r>
      <w:rPr>
        <w:rFonts w:ascii="Times New Roman" w:hAnsi="Times New Roman" w:eastAsia="宋体" w:cs="Times New Roman"/>
        <w:sz w:val="18"/>
        <w:szCs w:val="18"/>
        <w:lang w:val="en-US" w:eastAsia="zh-CN" w:bidi="ar-SA"/>
      </w:rPr>
      <w:fldChar w:fldCharType="separate"/>
    </w:r>
    <w:r>
      <w:rPr>
        <w:rFonts w:ascii="Times New Roman" w:hAnsi="Times New Roman" w:eastAsia="宋体" w:cs="Times New Roman"/>
        <w:sz w:val="18"/>
        <w:szCs w:val="18"/>
        <w:lang w:val="en-US" w:eastAsia="zh-CN" w:bidi="ar-SA"/>
      </w:rPr>
      <w:fldChar w:fldCharType="end"/>
    </w:r>
  </w:p>
  <w:p w14:paraId="71E59F57">
    <w:pPr>
      <w:snapToGrid w:val="0"/>
      <w:rPr>
        <w:rFonts w:ascii="Times New Roman" w:hAnsi="Times New Roman" w:eastAsia="宋体" w:cs="Times New Roman"/>
        <w:sz w:val="18"/>
        <w:szCs w:val="18"/>
        <w:lang w:val="en-US" w:eastAsia="zh-CN" w:bidi="ar-SA"/>
      </w:rPr>
    </w:pPr>
  </w:p>
  <w:p w14:paraId="70D77AE1">
    <w:pPr>
      <w:widowControl/>
      <w:jc w:val="left"/>
      <w:rPr>
        <w:rFonts w:ascii="Times New Roman" w:hAnsi="Times New Roman" w:eastAsia="宋体" w:cs="Times New Roman"/>
        <w:kern w:val="0"/>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94ACE">
    <w:pPr>
      <w:adjustRightInd w:val="0"/>
      <w:snapToGrid w:val="0"/>
      <w:spacing w:line="36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5E1E6">
    <w:pPr>
      <w:widowControl/>
      <w:jc w:val="left"/>
      <w:rPr>
        <w:rFonts w:ascii="Times New Roman" w:hAnsi="Times New Roman" w:eastAsia="宋体" w:cs="Times New Roman"/>
        <w:kern w:val="0"/>
        <w:sz w:val="20"/>
        <w:szCs w:val="20"/>
      </w:rPr>
    </w:pPr>
  </w:p>
  <w:p w14:paraId="4B857B60">
    <w:pPr>
      <w:widowControl/>
      <w:jc w:val="left"/>
      <w:rPr>
        <w:rFonts w:ascii="Times New Roman" w:hAnsi="Times New Roman" w:eastAsia="宋体" w:cs="Times New Roman"/>
        <w:kern w:val="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104"/>
      <w:lvlText w:val="1.%2"/>
      <w:lvlJc w:val="left"/>
    </w:lvl>
    <w:lvl w:ilvl="2" w:tentative="0">
      <w:start w:val="1"/>
      <w:numFmt w:val="decimal"/>
      <w:pStyle w:val="7"/>
      <w:lvlText w:val="1.1.%3"/>
      <w:lvlJc w:val="left"/>
    </w:lvl>
    <w:lvl w:ilvl="3" w:tentative="0">
      <w:start w:val="1"/>
      <w:numFmt w:val="bullet"/>
      <w:pStyle w:val="8"/>
      <w:lvlText w:val=""/>
      <w:lvlJc w:val="left"/>
    </w:lvl>
    <w:lvl w:ilvl="4" w:tentative="0">
      <w:start w:val="1"/>
      <w:numFmt w:val="bullet"/>
      <w:pStyle w:val="9"/>
      <w:lvlText w:val=""/>
      <w:lvlJc w:val="left"/>
    </w:lvl>
    <w:lvl w:ilvl="5" w:tentative="0">
      <w:start w:val="1"/>
      <w:numFmt w:val="bullet"/>
      <w:pStyle w:val="10"/>
      <w:lvlText w:val=""/>
      <w:lvlJc w:val="left"/>
    </w:lvl>
    <w:lvl w:ilvl="6" w:tentative="0">
      <w:start w:val="1"/>
      <w:numFmt w:val="bullet"/>
      <w:pStyle w:val="11"/>
      <w:lvlText w:val=""/>
      <w:lvlJc w:val="left"/>
    </w:lvl>
    <w:lvl w:ilvl="7" w:tentative="0">
      <w:start w:val="1"/>
      <w:numFmt w:val="bullet"/>
      <w:pStyle w:val="12"/>
      <w:lvlText w:val=""/>
      <w:lvlJc w:val="left"/>
    </w:lvl>
    <w:lvl w:ilvl="8" w:tentative="0">
      <w:start w:val="1"/>
      <w:numFmt w:val="bullet"/>
      <w:pStyle w:val="13"/>
      <w:lvlText w:val=""/>
      <w:lvlJc w:val="left"/>
    </w:lvl>
  </w:abstractNum>
  <w:abstractNum w:abstractNumId="1">
    <w:nsid w:val="00000008"/>
    <w:multiLevelType w:val="multilevel"/>
    <w:tmpl w:val="00000008"/>
    <w:lvl w:ilvl="0" w:tentative="0">
      <w:start w:val="1"/>
      <w:numFmt w:val="decimal"/>
      <w:pStyle w:val="19"/>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6"/>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4"/>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8"/>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13"/>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7"/>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91"/>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91"/>
      <w:lvlText w:val=""/>
      <w:lvlJc w:val="left"/>
    </w:lvl>
    <w:lvl w:ilvl="4" w:tentative="0">
      <w:start w:val="1"/>
      <w:numFmt w:val="bullet"/>
      <w:pStyle w:val="344"/>
      <w:lvlText w:val=""/>
      <w:lvlJc w:val="left"/>
    </w:lvl>
    <w:lvl w:ilvl="5" w:tentative="0">
      <w:start w:val="1"/>
      <w:numFmt w:val="bullet"/>
      <w:pStyle w:val="417"/>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72"/>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10"/>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34"/>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9"/>
      <w:lvlText w:val="%1"/>
      <w:lvlJc w:val="left"/>
    </w:lvl>
    <w:lvl w:ilvl="1" w:tentative="0">
      <w:start w:val="3"/>
      <w:numFmt w:val="decimal"/>
      <w:lvlText w:val="2.2.%2"/>
      <w:lvlJc w:val="left"/>
    </w:lvl>
    <w:lvl w:ilvl="2" w:tentative="0">
      <w:start w:val="1"/>
      <w:numFmt w:val="bullet"/>
      <w:pStyle w:val="478"/>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503"/>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7"/>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73"/>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6"/>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2"/>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172A27"/>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2C020C"/>
    <w:rsid w:val="01545A05"/>
    <w:rsid w:val="015E4AD6"/>
    <w:rsid w:val="01910A08"/>
    <w:rsid w:val="01A549F3"/>
    <w:rsid w:val="01AF03B4"/>
    <w:rsid w:val="01BF49FC"/>
    <w:rsid w:val="01CC70DC"/>
    <w:rsid w:val="01DB6127"/>
    <w:rsid w:val="01E41CF8"/>
    <w:rsid w:val="01FD7EFC"/>
    <w:rsid w:val="02065C0E"/>
    <w:rsid w:val="021F6ED0"/>
    <w:rsid w:val="022712D5"/>
    <w:rsid w:val="022E26FA"/>
    <w:rsid w:val="02331ABF"/>
    <w:rsid w:val="02491015"/>
    <w:rsid w:val="024A6146"/>
    <w:rsid w:val="024B0CDA"/>
    <w:rsid w:val="02614B8E"/>
    <w:rsid w:val="02640D0E"/>
    <w:rsid w:val="02691984"/>
    <w:rsid w:val="02736B92"/>
    <w:rsid w:val="027D0F8C"/>
    <w:rsid w:val="028A4B67"/>
    <w:rsid w:val="02A1051C"/>
    <w:rsid w:val="02B11A09"/>
    <w:rsid w:val="02B524D4"/>
    <w:rsid w:val="02C22194"/>
    <w:rsid w:val="02C869DC"/>
    <w:rsid w:val="02D35523"/>
    <w:rsid w:val="02DB036E"/>
    <w:rsid w:val="030C6FC5"/>
    <w:rsid w:val="031830DA"/>
    <w:rsid w:val="031A7DFF"/>
    <w:rsid w:val="03373831"/>
    <w:rsid w:val="033D46FF"/>
    <w:rsid w:val="039759F3"/>
    <w:rsid w:val="039A1185"/>
    <w:rsid w:val="03B723C8"/>
    <w:rsid w:val="03D133E7"/>
    <w:rsid w:val="03E34CE2"/>
    <w:rsid w:val="03F43DFF"/>
    <w:rsid w:val="03FF3F5A"/>
    <w:rsid w:val="0410030A"/>
    <w:rsid w:val="041B280B"/>
    <w:rsid w:val="042122F8"/>
    <w:rsid w:val="04293179"/>
    <w:rsid w:val="04425FE9"/>
    <w:rsid w:val="04610B65"/>
    <w:rsid w:val="04716DBE"/>
    <w:rsid w:val="0473673D"/>
    <w:rsid w:val="04774C81"/>
    <w:rsid w:val="047C3FFD"/>
    <w:rsid w:val="048B5BE2"/>
    <w:rsid w:val="048D643D"/>
    <w:rsid w:val="04936845"/>
    <w:rsid w:val="04A37A67"/>
    <w:rsid w:val="04A55CF9"/>
    <w:rsid w:val="04BF09B4"/>
    <w:rsid w:val="04C82992"/>
    <w:rsid w:val="04ED0077"/>
    <w:rsid w:val="04F60A45"/>
    <w:rsid w:val="04FD1D8B"/>
    <w:rsid w:val="050D64D6"/>
    <w:rsid w:val="05142D31"/>
    <w:rsid w:val="051F2F6E"/>
    <w:rsid w:val="05281683"/>
    <w:rsid w:val="053B2320"/>
    <w:rsid w:val="0545758C"/>
    <w:rsid w:val="05546845"/>
    <w:rsid w:val="05546BF3"/>
    <w:rsid w:val="055516E1"/>
    <w:rsid w:val="0572296C"/>
    <w:rsid w:val="05765E39"/>
    <w:rsid w:val="05937A34"/>
    <w:rsid w:val="059D0F0F"/>
    <w:rsid w:val="05A06F97"/>
    <w:rsid w:val="05B16FE4"/>
    <w:rsid w:val="05B74771"/>
    <w:rsid w:val="05E67F8B"/>
    <w:rsid w:val="05FC1578"/>
    <w:rsid w:val="0612396D"/>
    <w:rsid w:val="062C0CFF"/>
    <w:rsid w:val="063619E2"/>
    <w:rsid w:val="06476B87"/>
    <w:rsid w:val="069164A7"/>
    <w:rsid w:val="06A12871"/>
    <w:rsid w:val="06A534AC"/>
    <w:rsid w:val="06AA36DC"/>
    <w:rsid w:val="06B2388E"/>
    <w:rsid w:val="06BD3726"/>
    <w:rsid w:val="06E80366"/>
    <w:rsid w:val="071C3E2E"/>
    <w:rsid w:val="0723588D"/>
    <w:rsid w:val="07351E35"/>
    <w:rsid w:val="074D5F9B"/>
    <w:rsid w:val="074E35D0"/>
    <w:rsid w:val="07732EC9"/>
    <w:rsid w:val="07963C7F"/>
    <w:rsid w:val="07A109E0"/>
    <w:rsid w:val="07BE631C"/>
    <w:rsid w:val="07C151DF"/>
    <w:rsid w:val="07D17348"/>
    <w:rsid w:val="0828546F"/>
    <w:rsid w:val="08635A42"/>
    <w:rsid w:val="087B7D1C"/>
    <w:rsid w:val="0899630F"/>
    <w:rsid w:val="08AD56C8"/>
    <w:rsid w:val="08B66F9A"/>
    <w:rsid w:val="08B73A59"/>
    <w:rsid w:val="08BC6EE8"/>
    <w:rsid w:val="08C575D5"/>
    <w:rsid w:val="08E92A6C"/>
    <w:rsid w:val="08F322BF"/>
    <w:rsid w:val="091324E2"/>
    <w:rsid w:val="09141878"/>
    <w:rsid w:val="09355CD5"/>
    <w:rsid w:val="09394C52"/>
    <w:rsid w:val="093B707A"/>
    <w:rsid w:val="09521F21"/>
    <w:rsid w:val="095B721E"/>
    <w:rsid w:val="097428B1"/>
    <w:rsid w:val="09784D81"/>
    <w:rsid w:val="098A46BA"/>
    <w:rsid w:val="098F153E"/>
    <w:rsid w:val="09933569"/>
    <w:rsid w:val="09A231F9"/>
    <w:rsid w:val="09BA17EF"/>
    <w:rsid w:val="09BC76D1"/>
    <w:rsid w:val="09D05AAE"/>
    <w:rsid w:val="09D15C92"/>
    <w:rsid w:val="09E50886"/>
    <w:rsid w:val="0A0F2E11"/>
    <w:rsid w:val="0A2574B3"/>
    <w:rsid w:val="0A342878"/>
    <w:rsid w:val="0A433126"/>
    <w:rsid w:val="0A44640D"/>
    <w:rsid w:val="0A642BB8"/>
    <w:rsid w:val="0A6D7D71"/>
    <w:rsid w:val="0AA94DCF"/>
    <w:rsid w:val="0AE12641"/>
    <w:rsid w:val="0AFA5870"/>
    <w:rsid w:val="0AFB4013"/>
    <w:rsid w:val="0AFE4CB1"/>
    <w:rsid w:val="0B024724"/>
    <w:rsid w:val="0B112D05"/>
    <w:rsid w:val="0B1964C2"/>
    <w:rsid w:val="0B202AB6"/>
    <w:rsid w:val="0B332B30"/>
    <w:rsid w:val="0B3944E4"/>
    <w:rsid w:val="0B4216C4"/>
    <w:rsid w:val="0B4A371F"/>
    <w:rsid w:val="0B530B1C"/>
    <w:rsid w:val="0B650338"/>
    <w:rsid w:val="0B7712B9"/>
    <w:rsid w:val="0B817852"/>
    <w:rsid w:val="0B9158DD"/>
    <w:rsid w:val="0B9628CC"/>
    <w:rsid w:val="0B970BBE"/>
    <w:rsid w:val="0BB27EF8"/>
    <w:rsid w:val="0BBB194E"/>
    <w:rsid w:val="0BC31167"/>
    <w:rsid w:val="0BD21DB5"/>
    <w:rsid w:val="0BE37B2E"/>
    <w:rsid w:val="0BF73C5B"/>
    <w:rsid w:val="0BF73E8C"/>
    <w:rsid w:val="0C06550D"/>
    <w:rsid w:val="0C262C4A"/>
    <w:rsid w:val="0C4E64B9"/>
    <w:rsid w:val="0C7634FF"/>
    <w:rsid w:val="0C7A4E49"/>
    <w:rsid w:val="0C7D670E"/>
    <w:rsid w:val="0C9308B1"/>
    <w:rsid w:val="0CB4027A"/>
    <w:rsid w:val="0CC07529"/>
    <w:rsid w:val="0CC85101"/>
    <w:rsid w:val="0CD72093"/>
    <w:rsid w:val="0CDD78D7"/>
    <w:rsid w:val="0D085804"/>
    <w:rsid w:val="0D205F17"/>
    <w:rsid w:val="0D5605EF"/>
    <w:rsid w:val="0D735465"/>
    <w:rsid w:val="0D7532E7"/>
    <w:rsid w:val="0D796C86"/>
    <w:rsid w:val="0D957AD2"/>
    <w:rsid w:val="0DB40989"/>
    <w:rsid w:val="0DC16AF3"/>
    <w:rsid w:val="0DCD0FA4"/>
    <w:rsid w:val="0DF9367B"/>
    <w:rsid w:val="0DFA7935"/>
    <w:rsid w:val="0E0C509D"/>
    <w:rsid w:val="0E1C3D4F"/>
    <w:rsid w:val="0E1F34DA"/>
    <w:rsid w:val="0E2E3156"/>
    <w:rsid w:val="0E3163A2"/>
    <w:rsid w:val="0E370BAC"/>
    <w:rsid w:val="0E6C5179"/>
    <w:rsid w:val="0E832AC2"/>
    <w:rsid w:val="0E8F7D1F"/>
    <w:rsid w:val="0E926F37"/>
    <w:rsid w:val="0EA33B28"/>
    <w:rsid w:val="0EBF0766"/>
    <w:rsid w:val="0EC40D4C"/>
    <w:rsid w:val="0ECF0DC1"/>
    <w:rsid w:val="0EE130A0"/>
    <w:rsid w:val="0EEC3F08"/>
    <w:rsid w:val="0EF452D0"/>
    <w:rsid w:val="0F0525C2"/>
    <w:rsid w:val="0F07055B"/>
    <w:rsid w:val="0F2954D4"/>
    <w:rsid w:val="0F312893"/>
    <w:rsid w:val="0F403A6D"/>
    <w:rsid w:val="0F54741A"/>
    <w:rsid w:val="0F8603D5"/>
    <w:rsid w:val="0F882D9D"/>
    <w:rsid w:val="0F8B17AB"/>
    <w:rsid w:val="0F8C5DD4"/>
    <w:rsid w:val="0F8F0019"/>
    <w:rsid w:val="0F911629"/>
    <w:rsid w:val="0FAB5527"/>
    <w:rsid w:val="0FD21598"/>
    <w:rsid w:val="0FD9288C"/>
    <w:rsid w:val="10057BED"/>
    <w:rsid w:val="101D1A86"/>
    <w:rsid w:val="102B2696"/>
    <w:rsid w:val="10412BC4"/>
    <w:rsid w:val="10462016"/>
    <w:rsid w:val="10583751"/>
    <w:rsid w:val="105F6519"/>
    <w:rsid w:val="10764CA4"/>
    <w:rsid w:val="10772F90"/>
    <w:rsid w:val="107951AF"/>
    <w:rsid w:val="10981AE7"/>
    <w:rsid w:val="10A40520"/>
    <w:rsid w:val="10AE3BF5"/>
    <w:rsid w:val="10B77C12"/>
    <w:rsid w:val="10BC5474"/>
    <w:rsid w:val="10C014B6"/>
    <w:rsid w:val="10C22C47"/>
    <w:rsid w:val="10C9173E"/>
    <w:rsid w:val="10D1490E"/>
    <w:rsid w:val="10ED4569"/>
    <w:rsid w:val="10FD143B"/>
    <w:rsid w:val="110805BA"/>
    <w:rsid w:val="111C6951"/>
    <w:rsid w:val="113B7CCF"/>
    <w:rsid w:val="114A17BA"/>
    <w:rsid w:val="114E2471"/>
    <w:rsid w:val="11560A21"/>
    <w:rsid w:val="118866AE"/>
    <w:rsid w:val="119740B3"/>
    <w:rsid w:val="11AD6CE7"/>
    <w:rsid w:val="11B62012"/>
    <w:rsid w:val="11B72F77"/>
    <w:rsid w:val="11C33496"/>
    <w:rsid w:val="11C72352"/>
    <w:rsid w:val="11E179DF"/>
    <w:rsid w:val="11EF3A09"/>
    <w:rsid w:val="12221A76"/>
    <w:rsid w:val="12235667"/>
    <w:rsid w:val="122444C6"/>
    <w:rsid w:val="122704B0"/>
    <w:rsid w:val="122A6625"/>
    <w:rsid w:val="123C368D"/>
    <w:rsid w:val="12557077"/>
    <w:rsid w:val="125C6E10"/>
    <w:rsid w:val="12605CD1"/>
    <w:rsid w:val="1268519D"/>
    <w:rsid w:val="12793AC4"/>
    <w:rsid w:val="12803595"/>
    <w:rsid w:val="129305DA"/>
    <w:rsid w:val="12AA58D1"/>
    <w:rsid w:val="12BF1BB0"/>
    <w:rsid w:val="12DD1C00"/>
    <w:rsid w:val="12EC2C94"/>
    <w:rsid w:val="12F333FB"/>
    <w:rsid w:val="131D659F"/>
    <w:rsid w:val="13255454"/>
    <w:rsid w:val="132934BF"/>
    <w:rsid w:val="133833D9"/>
    <w:rsid w:val="133A3BA6"/>
    <w:rsid w:val="133F6E84"/>
    <w:rsid w:val="134578A4"/>
    <w:rsid w:val="135A25F1"/>
    <w:rsid w:val="13601649"/>
    <w:rsid w:val="13731856"/>
    <w:rsid w:val="138B7C90"/>
    <w:rsid w:val="13904A27"/>
    <w:rsid w:val="13BC613F"/>
    <w:rsid w:val="13DB3F09"/>
    <w:rsid w:val="13FA095B"/>
    <w:rsid w:val="14054DA0"/>
    <w:rsid w:val="14122186"/>
    <w:rsid w:val="14324730"/>
    <w:rsid w:val="144819CF"/>
    <w:rsid w:val="144A3C42"/>
    <w:rsid w:val="145004CF"/>
    <w:rsid w:val="14551D69"/>
    <w:rsid w:val="14796B1B"/>
    <w:rsid w:val="148770DE"/>
    <w:rsid w:val="14AB5265"/>
    <w:rsid w:val="14B64D09"/>
    <w:rsid w:val="14D3647B"/>
    <w:rsid w:val="14D40EDF"/>
    <w:rsid w:val="14DC31DB"/>
    <w:rsid w:val="14EB714C"/>
    <w:rsid w:val="14F74BCE"/>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F0598A"/>
    <w:rsid w:val="15F5735F"/>
    <w:rsid w:val="16161084"/>
    <w:rsid w:val="161B58D5"/>
    <w:rsid w:val="161D1039"/>
    <w:rsid w:val="16240763"/>
    <w:rsid w:val="16290B59"/>
    <w:rsid w:val="163254FA"/>
    <w:rsid w:val="16363280"/>
    <w:rsid w:val="16596DF7"/>
    <w:rsid w:val="166B756E"/>
    <w:rsid w:val="16700FDB"/>
    <w:rsid w:val="1672275E"/>
    <w:rsid w:val="167B4647"/>
    <w:rsid w:val="169E262B"/>
    <w:rsid w:val="16A44534"/>
    <w:rsid w:val="16AB2114"/>
    <w:rsid w:val="16AB5C70"/>
    <w:rsid w:val="16AF39B2"/>
    <w:rsid w:val="16B426F6"/>
    <w:rsid w:val="16BA5F72"/>
    <w:rsid w:val="16C31ADD"/>
    <w:rsid w:val="16CA07EC"/>
    <w:rsid w:val="16E40AF4"/>
    <w:rsid w:val="16EE148C"/>
    <w:rsid w:val="172C5BE5"/>
    <w:rsid w:val="172F5546"/>
    <w:rsid w:val="172F7BEC"/>
    <w:rsid w:val="173335BE"/>
    <w:rsid w:val="17345C65"/>
    <w:rsid w:val="17597247"/>
    <w:rsid w:val="176D1177"/>
    <w:rsid w:val="176E6A92"/>
    <w:rsid w:val="17703C75"/>
    <w:rsid w:val="1783099B"/>
    <w:rsid w:val="179C380B"/>
    <w:rsid w:val="17AB24F1"/>
    <w:rsid w:val="17B44FF8"/>
    <w:rsid w:val="17B67E37"/>
    <w:rsid w:val="17BF1CF2"/>
    <w:rsid w:val="17F84EE5"/>
    <w:rsid w:val="18345F44"/>
    <w:rsid w:val="184A3267"/>
    <w:rsid w:val="184E0B2A"/>
    <w:rsid w:val="18500A76"/>
    <w:rsid w:val="18621B53"/>
    <w:rsid w:val="18775DF0"/>
    <w:rsid w:val="187E4B6B"/>
    <w:rsid w:val="18A27A38"/>
    <w:rsid w:val="18B41A85"/>
    <w:rsid w:val="18C1102B"/>
    <w:rsid w:val="18DB2A16"/>
    <w:rsid w:val="18DE057F"/>
    <w:rsid w:val="18E330A5"/>
    <w:rsid w:val="18E8139D"/>
    <w:rsid w:val="19050E2F"/>
    <w:rsid w:val="190F0014"/>
    <w:rsid w:val="191E60EB"/>
    <w:rsid w:val="192B0D39"/>
    <w:rsid w:val="1939114A"/>
    <w:rsid w:val="193D6A8B"/>
    <w:rsid w:val="19420A3A"/>
    <w:rsid w:val="194276A7"/>
    <w:rsid w:val="19433422"/>
    <w:rsid w:val="19557706"/>
    <w:rsid w:val="196D3CE6"/>
    <w:rsid w:val="196F7429"/>
    <w:rsid w:val="19734275"/>
    <w:rsid w:val="19787C93"/>
    <w:rsid w:val="197D2182"/>
    <w:rsid w:val="19832ED4"/>
    <w:rsid w:val="19864EEB"/>
    <w:rsid w:val="199908E4"/>
    <w:rsid w:val="19A52E4A"/>
    <w:rsid w:val="19E02499"/>
    <w:rsid w:val="19E54DA3"/>
    <w:rsid w:val="19FF76C8"/>
    <w:rsid w:val="1A0670E0"/>
    <w:rsid w:val="1A09570F"/>
    <w:rsid w:val="1A0B4CF3"/>
    <w:rsid w:val="1A0F104F"/>
    <w:rsid w:val="1A150E02"/>
    <w:rsid w:val="1A1F5E07"/>
    <w:rsid w:val="1A2E536E"/>
    <w:rsid w:val="1A2F44DE"/>
    <w:rsid w:val="1A4E569B"/>
    <w:rsid w:val="1A7A79AD"/>
    <w:rsid w:val="1A8A3DEE"/>
    <w:rsid w:val="1A8A5FDE"/>
    <w:rsid w:val="1A985FDA"/>
    <w:rsid w:val="1AA16254"/>
    <w:rsid w:val="1AAA4D30"/>
    <w:rsid w:val="1AC94544"/>
    <w:rsid w:val="1AC95552"/>
    <w:rsid w:val="1AD71319"/>
    <w:rsid w:val="1AEC6857"/>
    <w:rsid w:val="1AFA3C39"/>
    <w:rsid w:val="1AFF74D6"/>
    <w:rsid w:val="1B0166D8"/>
    <w:rsid w:val="1B074D0E"/>
    <w:rsid w:val="1B14271B"/>
    <w:rsid w:val="1B242F9E"/>
    <w:rsid w:val="1B280E8E"/>
    <w:rsid w:val="1B290A39"/>
    <w:rsid w:val="1B3034C0"/>
    <w:rsid w:val="1B3E4C43"/>
    <w:rsid w:val="1B41276A"/>
    <w:rsid w:val="1B477AD1"/>
    <w:rsid w:val="1B513FA3"/>
    <w:rsid w:val="1B65127F"/>
    <w:rsid w:val="1B682203"/>
    <w:rsid w:val="1B6C7C2F"/>
    <w:rsid w:val="1B6F041D"/>
    <w:rsid w:val="1B6F4EC8"/>
    <w:rsid w:val="1B850639"/>
    <w:rsid w:val="1B9101C6"/>
    <w:rsid w:val="1BBC5B46"/>
    <w:rsid w:val="1BCD4C4F"/>
    <w:rsid w:val="1BD0246B"/>
    <w:rsid w:val="1BDB140A"/>
    <w:rsid w:val="1BE55CE2"/>
    <w:rsid w:val="1BEA3F2E"/>
    <w:rsid w:val="1BED545F"/>
    <w:rsid w:val="1BFB1A8F"/>
    <w:rsid w:val="1C050D22"/>
    <w:rsid w:val="1C164ECA"/>
    <w:rsid w:val="1C1C7406"/>
    <w:rsid w:val="1C336C2A"/>
    <w:rsid w:val="1C4246FD"/>
    <w:rsid w:val="1C490869"/>
    <w:rsid w:val="1C5454CD"/>
    <w:rsid w:val="1C64338C"/>
    <w:rsid w:val="1C7A0964"/>
    <w:rsid w:val="1C7B0C50"/>
    <w:rsid w:val="1C7E19F6"/>
    <w:rsid w:val="1CBF6038"/>
    <w:rsid w:val="1CD02E82"/>
    <w:rsid w:val="1CDF78D6"/>
    <w:rsid w:val="1CE4465A"/>
    <w:rsid w:val="1CF53615"/>
    <w:rsid w:val="1CFA16E4"/>
    <w:rsid w:val="1CFD0333"/>
    <w:rsid w:val="1D033D69"/>
    <w:rsid w:val="1D072182"/>
    <w:rsid w:val="1D076AEB"/>
    <w:rsid w:val="1D0A54DE"/>
    <w:rsid w:val="1D2F6BAE"/>
    <w:rsid w:val="1D3870C4"/>
    <w:rsid w:val="1D3B11DE"/>
    <w:rsid w:val="1D6372A4"/>
    <w:rsid w:val="1D661E08"/>
    <w:rsid w:val="1D884F5D"/>
    <w:rsid w:val="1DA03EEE"/>
    <w:rsid w:val="1DA22A7F"/>
    <w:rsid w:val="1DA60F53"/>
    <w:rsid w:val="1DC43757"/>
    <w:rsid w:val="1DC65239"/>
    <w:rsid w:val="1DEA6BB9"/>
    <w:rsid w:val="1DF17741"/>
    <w:rsid w:val="1DF4614E"/>
    <w:rsid w:val="1E01086B"/>
    <w:rsid w:val="1E060CE8"/>
    <w:rsid w:val="1E081BFA"/>
    <w:rsid w:val="1E150B68"/>
    <w:rsid w:val="1E234C86"/>
    <w:rsid w:val="1E23708A"/>
    <w:rsid w:val="1E262CA4"/>
    <w:rsid w:val="1E2B7E0D"/>
    <w:rsid w:val="1E350F74"/>
    <w:rsid w:val="1E4E595E"/>
    <w:rsid w:val="1E5811EC"/>
    <w:rsid w:val="1E985BFF"/>
    <w:rsid w:val="1EBA2EF4"/>
    <w:rsid w:val="1ECA765D"/>
    <w:rsid w:val="1EDB6AFD"/>
    <w:rsid w:val="1EF330EF"/>
    <w:rsid w:val="1EF73CB2"/>
    <w:rsid w:val="1EF74F93"/>
    <w:rsid w:val="1EFB78C0"/>
    <w:rsid w:val="1F247F38"/>
    <w:rsid w:val="1F3F04EE"/>
    <w:rsid w:val="1F4B7FF0"/>
    <w:rsid w:val="1F4E7AE0"/>
    <w:rsid w:val="1F645DE2"/>
    <w:rsid w:val="1F667C26"/>
    <w:rsid w:val="1F8000FA"/>
    <w:rsid w:val="1F947BE9"/>
    <w:rsid w:val="1FA86F98"/>
    <w:rsid w:val="1FB23172"/>
    <w:rsid w:val="1FB44EE9"/>
    <w:rsid w:val="1FD00E7A"/>
    <w:rsid w:val="1FDC5D5D"/>
    <w:rsid w:val="1FE31F9A"/>
    <w:rsid w:val="1FE64382"/>
    <w:rsid w:val="1FE741BD"/>
    <w:rsid w:val="1FED3F10"/>
    <w:rsid w:val="200F54C2"/>
    <w:rsid w:val="20326564"/>
    <w:rsid w:val="203410D9"/>
    <w:rsid w:val="204C4ACA"/>
    <w:rsid w:val="20665BD9"/>
    <w:rsid w:val="207606D2"/>
    <w:rsid w:val="20915BE3"/>
    <w:rsid w:val="20943C19"/>
    <w:rsid w:val="20955704"/>
    <w:rsid w:val="20FD5945"/>
    <w:rsid w:val="21003C50"/>
    <w:rsid w:val="210A7A37"/>
    <w:rsid w:val="211F0D41"/>
    <w:rsid w:val="214510C5"/>
    <w:rsid w:val="215240CB"/>
    <w:rsid w:val="215F7D83"/>
    <w:rsid w:val="21627873"/>
    <w:rsid w:val="216C24A0"/>
    <w:rsid w:val="216C5B88"/>
    <w:rsid w:val="216D5D97"/>
    <w:rsid w:val="216F257A"/>
    <w:rsid w:val="21841EDD"/>
    <w:rsid w:val="218F70C9"/>
    <w:rsid w:val="21960A48"/>
    <w:rsid w:val="21B07155"/>
    <w:rsid w:val="21B85F7B"/>
    <w:rsid w:val="21D2302D"/>
    <w:rsid w:val="21E10757"/>
    <w:rsid w:val="21FD39D1"/>
    <w:rsid w:val="2217694C"/>
    <w:rsid w:val="221B78D8"/>
    <w:rsid w:val="228B1EF0"/>
    <w:rsid w:val="229628CB"/>
    <w:rsid w:val="229D5752"/>
    <w:rsid w:val="22D13A9F"/>
    <w:rsid w:val="22D33079"/>
    <w:rsid w:val="22EC0849"/>
    <w:rsid w:val="2303104A"/>
    <w:rsid w:val="23072480"/>
    <w:rsid w:val="23073924"/>
    <w:rsid w:val="230A6E8F"/>
    <w:rsid w:val="2345627D"/>
    <w:rsid w:val="234629CB"/>
    <w:rsid w:val="234C07DB"/>
    <w:rsid w:val="23503E27"/>
    <w:rsid w:val="23526D43"/>
    <w:rsid w:val="235B60B3"/>
    <w:rsid w:val="235D2694"/>
    <w:rsid w:val="235F5AC5"/>
    <w:rsid w:val="238B30B1"/>
    <w:rsid w:val="238F0CCE"/>
    <w:rsid w:val="23BA6CCB"/>
    <w:rsid w:val="23F53F1F"/>
    <w:rsid w:val="2404587B"/>
    <w:rsid w:val="2405635C"/>
    <w:rsid w:val="240F46B6"/>
    <w:rsid w:val="24435305"/>
    <w:rsid w:val="24441DC2"/>
    <w:rsid w:val="244B0C98"/>
    <w:rsid w:val="246D7996"/>
    <w:rsid w:val="247438E6"/>
    <w:rsid w:val="247C5FA0"/>
    <w:rsid w:val="24805218"/>
    <w:rsid w:val="24912E57"/>
    <w:rsid w:val="249146F7"/>
    <w:rsid w:val="249917FE"/>
    <w:rsid w:val="24A63930"/>
    <w:rsid w:val="24BD373E"/>
    <w:rsid w:val="24C31A17"/>
    <w:rsid w:val="24C6441A"/>
    <w:rsid w:val="24CE7073"/>
    <w:rsid w:val="24D076D6"/>
    <w:rsid w:val="24D2494D"/>
    <w:rsid w:val="24E35414"/>
    <w:rsid w:val="24E578FE"/>
    <w:rsid w:val="24F157A9"/>
    <w:rsid w:val="250E0E69"/>
    <w:rsid w:val="25356585"/>
    <w:rsid w:val="254F5F9B"/>
    <w:rsid w:val="255B7B35"/>
    <w:rsid w:val="25915452"/>
    <w:rsid w:val="25984E34"/>
    <w:rsid w:val="25A248AF"/>
    <w:rsid w:val="25A7113C"/>
    <w:rsid w:val="25D971A5"/>
    <w:rsid w:val="25DE6077"/>
    <w:rsid w:val="25F57045"/>
    <w:rsid w:val="262967D1"/>
    <w:rsid w:val="262B727F"/>
    <w:rsid w:val="2637753E"/>
    <w:rsid w:val="264A5FE0"/>
    <w:rsid w:val="265B3015"/>
    <w:rsid w:val="268168DC"/>
    <w:rsid w:val="2697242D"/>
    <w:rsid w:val="26A5092E"/>
    <w:rsid w:val="26B75849"/>
    <w:rsid w:val="26BF543A"/>
    <w:rsid w:val="26DA5E4E"/>
    <w:rsid w:val="26DB0FF6"/>
    <w:rsid w:val="26E90667"/>
    <w:rsid w:val="26FB0FE4"/>
    <w:rsid w:val="26FE1506"/>
    <w:rsid w:val="26FF6A0B"/>
    <w:rsid w:val="27042DFE"/>
    <w:rsid w:val="27066A56"/>
    <w:rsid w:val="270D1AB7"/>
    <w:rsid w:val="271D6716"/>
    <w:rsid w:val="2724127C"/>
    <w:rsid w:val="27257379"/>
    <w:rsid w:val="2732401F"/>
    <w:rsid w:val="273B3FD4"/>
    <w:rsid w:val="2743139C"/>
    <w:rsid w:val="27615D98"/>
    <w:rsid w:val="276A7481"/>
    <w:rsid w:val="277621B6"/>
    <w:rsid w:val="2783190D"/>
    <w:rsid w:val="27875B41"/>
    <w:rsid w:val="27910EB2"/>
    <w:rsid w:val="27A233AD"/>
    <w:rsid w:val="27C762F0"/>
    <w:rsid w:val="27DB7B0D"/>
    <w:rsid w:val="2801188A"/>
    <w:rsid w:val="28123DA1"/>
    <w:rsid w:val="281573ED"/>
    <w:rsid w:val="281F64BE"/>
    <w:rsid w:val="28374280"/>
    <w:rsid w:val="283964CF"/>
    <w:rsid w:val="2861396A"/>
    <w:rsid w:val="28892F96"/>
    <w:rsid w:val="288B2446"/>
    <w:rsid w:val="28AC3EC8"/>
    <w:rsid w:val="28B15B61"/>
    <w:rsid w:val="28C92C8F"/>
    <w:rsid w:val="28D4148C"/>
    <w:rsid w:val="28E848A9"/>
    <w:rsid w:val="28FF54E2"/>
    <w:rsid w:val="29174B0A"/>
    <w:rsid w:val="291F1101"/>
    <w:rsid w:val="291F2805"/>
    <w:rsid w:val="293A0E30"/>
    <w:rsid w:val="293C3FAF"/>
    <w:rsid w:val="29451A7D"/>
    <w:rsid w:val="2948604C"/>
    <w:rsid w:val="29510131"/>
    <w:rsid w:val="295528AA"/>
    <w:rsid w:val="296220A6"/>
    <w:rsid w:val="297F23AA"/>
    <w:rsid w:val="298655D4"/>
    <w:rsid w:val="29A0582B"/>
    <w:rsid w:val="29A81D6F"/>
    <w:rsid w:val="29AC4349"/>
    <w:rsid w:val="29C56BF1"/>
    <w:rsid w:val="29C64297"/>
    <w:rsid w:val="29D176C9"/>
    <w:rsid w:val="29D765A9"/>
    <w:rsid w:val="29DA67F4"/>
    <w:rsid w:val="29DB521A"/>
    <w:rsid w:val="29FE7E67"/>
    <w:rsid w:val="2A0140CD"/>
    <w:rsid w:val="2A152B5C"/>
    <w:rsid w:val="2A1D544F"/>
    <w:rsid w:val="2A1F6D5F"/>
    <w:rsid w:val="2A21218B"/>
    <w:rsid w:val="2A5163EF"/>
    <w:rsid w:val="2A81600E"/>
    <w:rsid w:val="2A827625"/>
    <w:rsid w:val="2AA84549"/>
    <w:rsid w:val="2ACF4481"/>
    <w:rsid w:val="2ADF2AED"/>
    <w:rsid w:val="2AE24960"/>
    <w:rsid w:val="2AE41EA6"/>
    <w:rsid w:val="2AEC7FB4"/>
    <w:rsid w:val="2B04152B"/>
    <w:rsid w:val="2B1B3DEE"/>
    <w:rsid w:val="2B297DF0"/>
    <w:rsid w:val="2B4628CF"/>
    <w:rsid w:val="2B5D13AB"/>
    <w:rsid w:val="2B622A12"/>
    <w:rsid w:val="2B7E614C"/>
    <w:rsid w:val="2B84408A"/>
    <w:rsid w:val="2B893695"/>
    <w:rsid w:val="2B9B2B99"/>
    <w:rsid w:val="2B9D1BD3"/>
    <w:rsid w:val="2BA02310"/>
    <w:rsid w:val="2BD15D21"/>
    <w:rsid w:val="2BDC176E"/>
    <w:rsid w:val="2BDD5B4B"/>
    <w:rsid w:val="2BE60734"/>
    <w:rsid w:val="2BEB60AC"/>
    <w:rsid w:val="2C153E60"/>
    <w:rsid w:val="2C286DB9"/>
    <w:rsid w:val="2C3D0F16"/>
    <w:rsid w:val="2C60493C"/>
    <w:rsid w:val="2C695DD0"/>
    <w:rsid w:val="2C6D6110"/>
    <w:rsid w:val="2C705B7F"/>
    <w:rsid w:val="2C892158"/>
    <w:rsid w:val="2CAF5AD6"/>
    <w:rsid w:val="2CB26E8F"/>
    <w:rsid w:val="2CB56D90"/>
    <w:rsid w:val="2CC761A1"/>
    <w:rsid w:val="2CF32046"/>
    <w:rsid w:val="2D182C29"/>
    <w:rsid w:val="2D2114E8"/>
    <w:rsid w:val="2D24494D"/>
    <w:rsid w:val="2D4241CE"/>
    <w:rsid w:val="2D854CBB"/>
    <w:rsid w:val="2D865C8A"/>
    <w:rsid w:val="2D8843AE"/>
    <w:rsid w:val="2DAD1E76"/>
    <w:rsid w:val="2DB23588"/>
    <w:rsid w:val="2DC01BA9"/>
    <w:rsid w:val="2DC63DDE"/>
    <w:rsid w:val="2DC81DA0"/>
    <w:rsid w:val="2DD9710F"/>
    <w:rsid w:val="2DDD2AAF"/>
    <w:rsid w:val="2E1A537F"/>
    <w:rsid w:val="2E1B5531"/>
    <w:rsid w:val="2E1D4F22"/>
    <w:rsid w:val="2E1E5030"/>
    <w:rsid w:val="2E505792"/>
    <w:rsid w:val="2E5363CC"/>
    <w:rsid w:val="2E7E3F56"/>
    <w:rsid w:val="2EBF0134"/>
    <w:rsid w:val="2ECA280E"/>
    <w:rsid w:val="2ED578E2"/>
    <w:rsid w:val="2EDD2724"/>
    <w:rsid w:val="2EEB70FA"/>
    <w:rsid w:val="2EEC0B94"/>
    <w:rsid w:val="2EEC3F03"/>
    <w:rsid w:val="2EF835C5"/>
    <w:rsid w:val="2EF91655"/>
    <w:rsid w:val="2F155F25"/>
    <w:rsid w:val="2F293DE0"/>
    <w:rsid w:val="2F324DB1"/>
    <w:rsid w:val="2F334F61"/>
    <w:rsid w:val="2F5525AD"/>
    <w:rsid w:val="2F6F3DDB"/>
    <w:rsid w:val="2F900E28"/>
    <w:rsid w:val="2F9329DE"/>
    <w:rsid w:val="2FB25428"/>
    <w:rsid w:val="2FB424B0"/>
    <w:rsid w:val="2FCC5FF9"/>
    <w:rsid w:val="2FE46D39"/>
    <w:rsid w:val="2FEA35F1"/>
    <w:rsid w:val="2FEA5603"/>
    <w:rsid w:val="30031260"/>
    <w:rsid w:val="300623C6"/>
    <w:rsid w:val="30062758"/>
    <w:rsid w:val="3016768F"/>
    <w:rsid w:val="303F68B5"/>
    <w:rsid w:val="30425030"/>
    <w:rsid w:val="304C67C6"/>
    <w:rsid w:val="305A4537"/>
    <w:rsid w:val="306B5226"/>
    <w:rsid w:val="307A24E3"/>
    <w:rsid w:val="30905535"/>
    <w:rsid w:val="3093669C"/>
    <w:rsid w:val="309C2C4B"/>
    <w:rsid w:val="30AB0796"/>
    <w:rsid w:val="30B3644E"/>
    <w:rsid w:val="30C533D0"/>
    <w:rsid w:val="30C57693"/>
    <w:rsid w:val="30D127B8"/>
    <w:rsid w:val="30D661D6"/>
    <w:rsid w:val="31184A7B"/>
    <w:rsid w:val="312608BD"/>
    <w:rsid w:val="312B4D98"/>
    <w:rsid w:val="315665D0"/>
    <w:rsid w:val="315A40C3"/>
    <w:rsid w:val="31756C3E"/>
    <w:rsid w:val="31772EC7"/>
    <w:rsid w:val="318E2E08"/>
    <w:rsid w:val="31A55C86"/>
    <w:rsid w:val="31B94AAB"/>
    <w:rsid w:val="31D6415C"/>
    <w:rsid w:val="31DB0CA3"/>
    <w:rsid w:val="31DD71CE"/>
    <w:rsid w:val="31F07522"/>
    <w:rsid w:val="31F167D5"/>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E12BB"/>
    <w:rsid w:val="3351041A"/>
    <w:rsid w:val="33524E07"/>
    <w:rsid w:val="336F2F0A"/>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D4478E"/>
    <w:rsid w:val="34D96843"/>
    <w:rsid w:val="34EA6325"/>
    <w:rsid w:val="351A6043"/>
    <w:rsid w:val="351F4D64"/>
    <w:rsid w:val="352705A6"/>
    <w:rsid w:val="35491896"/>
    <w:rsid w:val="355643C5"/>
    <w:rsid w:val="355C7475"/>
    <w:rsid w:val="356E34B4"/>
    <w:rsid w:val="35914FEC"/>
    <w:rsid w:val="359466B9"/>
    <w:rsid w:val="35A61B4D"/>
    <w:rsid w:val="35B24A0D"/>
    <w:rsid w:val="35BE2E72"/>
    <w:rsid w:val="35CA5CB1"/>
    <w:rsid w:val="35DC7248"/>
    <w:rsid w:val="35EF5F29"/>
    <w:rsid w:val="35F01DA1"/>
    <w:rsid w:val="360577FE"/>
    <w:rsid w:val="36160EBA"/>
    <w:rsid w:val="361A4768"/>
    <w:rsid w:val="362819E9"/>
    <w:rsid w:val="36403CD8"/>
    <w:rsid w:val="365716F5"/>
    <w:rsid w:val="36606A70"/>
    <w:rsid w:val="366672CF"/>
    <w:rsid w:val="366C33D7"/>
    <w:rsid w:val="367C7463"/>
    <w:rsid w:val="3685773F"/>
    <w:rsid w:val="368B6521"/>
    <w:rsid w:val="368D6CE8"/>
    <w:rsid w:val="36A82F36"/>
    <w:rsid w:val="36C25CDE"/>
    <w:rsid w:val="36C767B6"/>
    <w:rsid w:val="36D0777D"/>
    <w:rsid w:val="36E917F7"/>
    <w:rsid w:val="37021769"/>
    <w:rsid w:val="37086AD8"/>
    <w:rsid w:val="37180EE6"/>
    <w:rsid w:val="37195227"/>
    <w:rsid w:val="373D289B"/>
    <w:rsid w:val="37613576"/>
    <w:rsid w:val="37667C65"/>
    <w:rsid w:val="376D427E"/>
    <w:rsid w:val="37C06D83"/>
    <w:rsid w:val="37E07E0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231485"/>
    <w:rsid w:val="3925145A"/>
    <w:rsid w:val="39390072"/>
    <w:rsid w:val="39444501"/>
    <w:rsid w:val="394D5E8A"/>
    <w:rsid w:val="39535C99"/>
    <w:rsid w:val="39565080"/>
    <w:rsid w:val="39630008"/>
    <w:rsid w:val="396A169C"/>
    <w:rsid w:val="397D1A60"/>
    <w:rsid w:val="397E74E1"/>
    <w:rsid w:val="39811679"/>
    <w:rsid w:val="399E69D9"/>
    <w:rsid w:val="39A750B5"/>
    <w:rsid w:val="39AB0B31"/>
    <w:rsid w:val="39B27DD7"/>
    <w:rsid w:val="39D54C2E"/>
    <w:rsid w:val="39E06F74"/>
    <w:rsid w:val="3A056252"/>
    <w:rsid w:val="3A1514CF"/>
    <w:rsid w:val="3A151EA5"/>
    <w:rsid w:val="3A153244"/>
    <w:rsid w:val="3A192F57"/>
    <w:rsid w:val="3A1F19CA"/>
    <w:rsid w:val="3A30455A"/>
    <w:rsid w:val="3A3C2EFF"/>
    <w:rsid w:val="3A482487"/>
    <w:rsid w:val="3A510ED9"/>
    <w:rsid w:val="3A556FA7"/>
    <w:rsid w:val="3A5B3385"/>
    <w:rsid w:val="3A5E7CCF"/>
    <w:rsid w:val="3A75550B"/>
    <w:rsid w:val="3A76288B"/>
    <w:rsid w:val="3A883D4F"/>
    <w:rsid w:val="3AA0348E"/>
    <w:rsid w:val="3AA1633F"/>
    <w:rsid w:val="3AB92548"/>
    <w:rsid w:val="3AC143C3"/>
    <w:rsid w:val="3AC455FA"/>
    <w:rsid w:val="3AD55248"/>
    <w:rsid w:val="3AD7407F"/>
    <w:rsid w:val="3AEB7936"/>
    <w:rsid w:val="3AF45588"/>
    <w:rsid w:val="3B043975"/>
    <w:rsid w:val="3B0B6A1B"/>
    <w:rsid w:val="3B272E4D"/>
    <w:rsid w:val="3B294381"/>
    <w:rsid w:val="3B2D48C1"/>
    <w:rsid w:val="3B653D90"/>
    <w:rsid w:val="3B672ACA"/>
    <w:rsid w:val="3B7A3CDF"/>
    <w:rsid w:val="3B842442"/>
    <w:rsid w:val="3B922220"/>
    <w:rsid w:val="3BBE21C4"/>
    <w:rsid w:val="3BC24482"/>
    <w:rsid w:val="3BC52661"/>
    <w:rsid w:val="3BC72C49"/>
    <w:rsid w:val="3BD66A3C"/>
    <w:rsid w:val="3BD977F6"/>
    <w:rsid w:val="3BF66C19"/>
    <w:rsid w:val="3BFD221A"/>
    <w:rsid w:val="3C6127A9"/>
    <w:rsid w:val="3C836BC3"/>
    <w:rsid w:val="3C907713"/>
    <w:rsid w:val="3CA43909"/>
    <w:rsid w:val="3CBA3B8A"/>
    <w:rsid w:val="3CBE5E4E"/>
    <w:rsid w:val="3CD36281"/>
    <w:rsid w:val="3CEF5B84"/>
    <w:rsid w:val="3CFE3625"/>
    <w:rsid w:val="3D0B54B4"/>
    <w:rsid w:val="3D0C422B"/>
    <w:rsid w:val="3D1E4B3E"/>
    <w:rsid w:val="3D2C381F"/>
    <w:rsid w:val="3D4A629D"/>
    <w:rsid w:val="3D5626FC"/>
    <w:rsid w:val="3D567A39"/>
    <w:rsid w:val="3D826D07"/>
    <w:rsid w:val="3DA642FC"/>
    <w:rsid w:val="3DD02061"/>
    <w:rsid w:val="3DD51B15"/>
    <w:rsid w:val="3DF50C1D"/>
    <w:rsid w:val="3DF84459"/>
    <w:rsid w:val="3DFA2303"/>
    <w:rsid w:val="3E2A4463"/>
    <w:rsid w:val="3E3E158C"/>
    <w:rsid w:val="3E4405D4"/>
    <w:rsid w:val="3E5668B2"/>
    <w:rsid w:val="3E567C58"/>
    <w:rsid w:val="3E5777C4"/>
    <w:rsid w:val="3E581021"/>
    <w:rsid w:val="3E840C6A"/>
    <w:rsid w:val="3E9B31D4"/>
    <w:rsid w:val="3EA6303D"/>
    <w:rsid w:val="3EBC460F"/>
    <w:rsid w:val="3EC314F9"/>
    <w:rsid w:val="3EE12637"/>
    <w:rsid w:val="3F0B7B23"/>
    <w:rsid w:val="3F1B580D"/>
    <w:rsid w:val="3F26094A"/>
    <w:rsid w:val="3F604B64"/>
    <w:rsid w:val="3F7D6A40"/>
    <w:rsid w:val="3F8A1169"/>
    <w:rsid w:val="3FA4490F"/>
    <w:rsid w:val="3FAA75B1"/>
    <w:rsid w:val="3FAF13AE"/>
    <w:rsid w:val="3FB16272"/>
    <w:rsid w:val="3FEF254A"/>
    <w:rsid w:val="3FFE1CD2"/>
    <w:rsid w:val="403F1053"/>
    <w:rsid w:val="40462715"/>
    <w:rsid w:val="405F0F64"/>
    <w:rsid w:val="40714D4D"/>
    <w:rsid w:val="407A2AF0"/>
    <w:rsid w:val="40844CB8"/>
    <w:rsid w:val="409E2B92"/>
    <w:rsid w:val="40B77656"/>
    <w:rsid w:val="40E67721"/>
    <w:rsid w:val="40EB2F89"/>
    <w:rsid w:val="40F94DDB"/>
    <w:rsid w:val="411A185C"/>
    <w:rsid w:val="411E32A9"/>
    <w:rsid w:val="413C0111"/>
    <w:rsid w:val="41402EA8"/>
    <w:rsid w:val="41456AA2"/>
    <w:rsid w:val="414C6D49"/>
    <w:rsid w:val="41621B6F"/>
    <w:rsid w:val="41714058"/>
    <w:rsid w:val="41792E05"/>
    <w:rsid w:val="417A4D83"/>
    <w:rsid w:val="4180738A"/>
    <w:rsid w:val="418133BE"/>
    <w:rsid w:val="4183501C"/>
    <w:rsid w:val="419735E4"/>
    <w:rsid w:val="419A2B3A"/>
    <w:rsid w:val="41A23CB7"/>
    <w:rsid w:val="41A24186"/>
    <w:rsid w:val="41A42059"/>
    <w:rsid w:val="41C44496"/>
    <w:rsid w:val="41DA54D8"/>
    <w:rsid w:val="420055DD"/>
    <w:rsid w:val="420460B1"/>
    <w:rsid w:val="421A7D7F"/>
    <w:rsid w:val="422E5823"/>
    <w:rsid w:val="42351F4B"/>
    <w:rsid w:val="423D3F9E"/>
    <w:rsid w:val="424B538C"/>
    <w:rsid w:val="4251142E"/>
    <w:rsid w:val="42556698"/>
    <w:rsid w:val="425A4476"/>
    <w:rsid w:val="4263069B"/>
    <w:rsid w:val="4263618A"/>
    <w:rsid w:val="428130B0"/>
    <w:rsid w:val="428916B8"/>
    <w:rsid w:val="42B16E74"/>
    <w:rsid w:val="42B475B5"/>
    <w:rsid w:val="42B74052"/>
    <w:rsid w:val="42BC0270"/>
    <w:rsid w:val="42CB0B0A"/>
    <w:rsid w:val="42DB6BCB"/>
    <w:rsid w:val="43077056"/>
    <w:rsid w:val="43424CE4"/>
    <w:rsid w:val="43577C97"/>
    <w:rsid w:val="4359529D"/>
    <w:rsid w:val="43656A1A"/>
    <w:rsid w:val="43675B98"/>
    <w:rsid w:val="437234EE"/>
    <w:rsid w:val="43831DCF"/>
    <w:rsid w:val="43842814"/>
    <w:rsid w:val="43882035"/>
    <w:rsid w:val="43AD6F36"/>
    <w:rsid w:val="43B42C53"/>
    <w:rsid w:val="43BC1E41"/>
    <w:rsid w:val="43DF0B45"/>
    <w:rsid w:val="43E20EAD"/>
    <w:rsid w:val="43EA5DFC"/>
    <w:rsid w:val="4400759A"/>
    <w:rsid w:val="44044A40"/>
    <w:rsid w:val="440C0719"/>
    <w:rsid w:val="44203EE1"/>
    <w:rsid w:val="442513D3"/>
    <w:rsid w:val="443F5384"/>
    <w:rsid w:val="44645766"/>
    <w:rsid w:val="446A2417"/>
    <w:rsid w:val="446B6DA9"/>
    <w:rsid w:val="44987A3A"/>
    <w:rsid w:val="449E0F4F"/>
    <w:rsid w:val="44A4216B"/>
    <w:rsid w:val="44DF0FA7"/>
    <w:rsid w:val="45237C70"/>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00504"/>
    <w:rsid w:val="469946E3"/>
    <w:rsid w:val="46A24AFE"/>
    <w:rsid w:val="46A32F53"/>
    <w:rsid w:val="46A76663"/>
    <w:rsid w:val="46C72E31"/>
    <w:rsid w:val="46FA1DA3"/>
    <w:rsid w:val="4716047B"/>
    <w:rsid w:val="47303656"/>
    <w:rsid w:val="475A5D99"/>
    <w:rsid w:val="478F6366"/>
    <w:rsid w:val="47C40F0B"/>
    <w:rsid w:val="47D32E64"/>
    <w:rsid w:val="47EB050B"/>
    <w:rsid w:val="47EF0CE1"/>
    <w:rsid w:val="47F16A80"/>
    <w:rsid w:val="480701F9"/>
    <w:rsid w:val="48103B3E"/>
    <w:rsid w:val="48382F58"/>
    <w:rsid w:val="483D2E03"/>
    <w:rsid w:val="48481541"/>
    <w:rsid w:val="485312D0"/>
    <w:rsid w:val="4865266C"/>
    <w:rsid w:val="486A633B"/>
    <w:rsid w:val="487A094D"/>
    <w:rsid w:val="48900C2B"/>
    <w:rsid w:val="489A03A9"/>
    <w:rsid w:val="48A4441F"/>
    <w:rsid w:val="49110ABC"/>
    <w:rsid w:val="49133E94"/>
    <w:rsid w:val="491C4100"/>
    <w:rsid w:val="49375FAE"/>
    <w:rsid w:val="49635DB3"/>
    <w:rsid w:val="49697795"/>
    <w:rsid w:val="49BC581C"/>
    <w:rsid w:val="49C12AD9"/>
    <w:rsid w:val="49D864ED"/>
    <w:rsid w:val="49DF0550"/>
    <w:rsid w:val="49E15716"/>
    <w:rsid w:val="49FA0B48"/>
    <w:rsid w:val="4A2956EC"/>
    <w:rsid w:val="4A3134F6"/>
    <w:rsid w:val="4A344361"/>
    <w:rsid w:val="4A346C37"/>
    <w:rsid w:val="4A4638A0"/>
    <w:rsid w:val="4A4F2DB8"/>
    <w:rsid w:val="4A5710FE"/>
    <w:rsid w:val="4A6F305D"/>
    <w:rsid w:val="4A897A9B"/>
    <w:rsid w:val="4ABC03C2"/>
    <w:rsid w:val="4AD60C9A"/>
    <w:rsid w:val="4AEE72F2"/>
    <w:rsid w:val="4B3519D1"/>
    <w:rsid w:val="4B5A5A42"/>
    <w:rsid w:val="4B675475"/>
    <w:rsid w:val="4B772FA7"/>
    <w:rsid w:val="4BA85E0D"/>
    <w:rsid w:val="4BA911F1"/>
    <w:rsid w:val="4BD131D1"/>
    <w:rsid w:val="4BDB2578"/>
    <w:rsid w:val="4BE1285E"/>
    <w:rsid w:val="4BE25BFF"/>
    <w:rsid w:val="4C194E10"/>
    <w:rsid w:val="4C295EBA"/>
    <w:rsid w:val="4C2C109F"/>
    <w:rsid w:val="4C49069A"/>
    <w:rsid w:val="4C5B5467"/>
    <w:rsid w:val="4C6A485C"/>
    <w:rsid w:val="4C7327B1"/>
    <w:rsid w:val="4C893879"/>
    <w:rsid w:val="4C954E75"/>
    <w:rsid w:val="4CC20E3C"/>
    <w:rsid w:val="4CC92E63"/>
    <w:rsid w:val="4CE86476"/>
    <w:rsid w:val="4CEC1053"/>
    <w:rsid w:val="4D1466A9"/>
    <w:rsid w:val="4D2B5402"/>
    <w:rsid w:val="4D33702F"/>
    <w:rsid w:val="4D364191"/>
    <w:rsid w:val="4D3A5905"/>
    <w:rsid w:val="4D4128AF"/>
    <w:rsid w:val="4D485296"/>
    <w:rsid w:val="4D4B54DB"/>
    <w:rsid w:val="4D6D6373"/>
    <w:rsid w:val="4D802DD3"/>
    <w:rsid w:val="4D8E69B7"/>
    <w:rsid w:val="4DA44BEC"/>
    <w:rsid w:val="4DAD168E"/>
    <w:rsid w:val="4DB86DCC"/>
    <w:rsid w:val="4DCC51BB"/>
    <w:rsid w:val="4DD02869"/>
    <w:rsid w:val="4DE2647A"/>
    <w:rsid w:val="4DE34E80"/>
    <w:rsid w:val="4E1E6A20"/>
    <w:rsid w:val="4E252C1F"/>
    <w:rsid w:val="4E295901"/>
    <w:rsid w:val="4E830E81"/>
    <w:rsid w:val="4EAA72A2"/>
    <w:rsid w:val="4EAD7325"/>
    <w:rsid w:val="4EF86F9D"/>
    <w:rsid w:val="4F0634FD"/>
    <w:rsid w:val="4F0C7FA9"/>
    <w:rsid w:val="4F1743B5"/>
    <w:rsid w:val="4F2131DC"/>
    <w:rsid w:val="4F325F3F"/>
    <w:rsid w:val="4F3D4BEB"/>
    <w:rsid w:val="4F497C21"/>
    <w:rsid w:val="4F631FD4"/>
    <w:rsid w:val="4FAB3C3C"/>
    <w:rsid w:val="4FC15B68"/>
    <w:rsid w:val="4FCF4E7E"/>
    <w:rsid w:val="4FD50C7A"/>
    <w:rsid w:val="4FE47521"/>
    <w:rsid w:val="4FFA2542"/>
    <w:rsid w:val="4FFD015A"/>
    <w:rsid w:val="500D7E41"/>
    <w:rsid w:val="502E58D0"/>
    <w:rsid w:val="50383693"/>
    <w:rsid w:val="504A47C7"/>
    <w:rsid w:val="50AA7C6B"/>
    <w:rsid w:val="50B15470"/>
    <w:rsid w:val="50C24171"/>
    <w:rsid w:val="50DD65D5"/>
    <w:rsid w:val="50E43D3E"/>
    <w:rsid w:val="50EA500B"/>
    <w:rsid w:val="50F2344B"/>
    <w:rsid w:val="510164F4"/>
    <w:rsid w:val="510510F0"/>
    <w:rsid w:val="510E5B23"/>
    <w:rsid w:val="51132CC3"/>
    <w:rsid w:val="51230178"/>
    <w:rsid w:val="51253231"/>
    <w:rsid w:val="512677FD"/>
    <w:rsid w:val="512C7E5B"/>
    <w:rsid w:val="51340035"/>
    <w:rsid w:val="515E48D1"/>
    <w:rsid w:val="516528E4"/>
    <w:rsid w:val="516F6542"/>
    <w:rsid w:val="517B299B"/>
    <w:rsid w:val="51851CBD"/>
    <w:rsid w:val="51B07F78"/>
    <w:rsid w:val="51DA6E2E"/>
    <w:rsid w:val="51E02F58"/>
    <w:rsid w:val="51E1640E"/>
    <w:rsid w:val="51E6045F"/>
    <w:rsid w:val="51EE6435"/>
    <w:rsid w:val="51F26DD5"/>
    <w:rsid w:val="51F6604B"/>
    <w:rsid w:val="522D6E99"/>
    <w:rsid w:val="52335E3F"/>
    <w:rsid w:val="52466B8B"/>
    <w:rsid w:val="524D19FA"/>
    <w:rsid w:val="525326FD"/>
    <w:rsid w:val="525B2F2C"/>
    <w:rsid w:val="526E1A49"/>
    <w:rsid w:val="52881659"/>
    <w:rsid w:val="52964E96"/>
    <w:rsid w:val="52AA100F"/>
    <w:rsid w:val="52C322EE"/>
    <w:rsid w:val="52CB14BF"/>
    <w:rsid w:val="52DA313F"/>
    <w:rsid w:val="52E066A2"/>
    <w:rsid w:val="52FA1091"/>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51A9"/>
    <w:rsid w:val="53BE2CAC"/>
    <w:rsid w:val="53BF275F"/>
    <w:rsid w:val="541A5BE0"/>
    <w:rsid w:val="54201B14"/>
    <w:rsid w:val="542459DD"/>
    <w:rsid w:val="54250715"/>
    <w:rsid w:val="54287DA6"/>
    <w:rsid w:val="5436445F"/>
    <w:rsid w:val="54406ACE"/>
    <w:rsid w:val="54507A30"/>
    <w:rsid w:val="54530E20"/>
    <w:rsid w:val="545B55FE"/>
    <w:rsid w:val="54646AE1"/>
    <w:rsid w:val="54671EDA"/>
    <w:rsid w:val="548B4AAE"/>
    <w:rsid w:val="548D1545"/>
    <w:rsid w:val="54947FFE"/>
    <w:rsid w:val="54B35DE3"/>
    <w:rsid w:val="54D16B38"/>
    <w:rsid w:val="54F20023"/>
    <w:rsid w:val="550348EE"/>
    <w:rsid w:val="553C0536"/>
    <w:rsid w:val="555F4732"/>
    <w:rsid w:val="556A1D9B"/>
    <w:rsid w:val="5583074C"/>
    <w:rsid w:val="55A1776B"/>
    <w:rsid w:val="55CD137D"/>
    <w:rsid w:val="55DD7E15"/>
    <w:rsid w:val="55EB34D2"/>
    <w:rsid w:val="55F456C2"/>
    <w:rsid w:val="560477BF"/>
    <w:rsid w:val="56187F25"/>
    <w:rsid w:val="562714E4"/>
    <w:rsid w:val="563859AF"/>
    <w:rsid w:val="565876BB"/>
    <w:rsid w:val="56594A6D"/>
    <w:rsid w:val="565C7E57"/>
    <w:rsid w:val="56796D11"/>
    <w:rsid w:val="567E7FD3"/>
    <w:rsid w:val="56870897"/>
    <w:rsid w:val="56A6728E"/>
    <w:rsid w:val="56AE5F0F"/>
    <w:rsid w:val="56E60023"/>
    <w:rsid w:val="56EB6842"/>
    <w:rsid w:val="570010E5"/>
    <w:rsid w:val="57034731"/>
    <w:rsid w:val="570B7127"/>
    <w:rsid w:val="571B7CCD"/>
    <w:rsid w:val="572022A9"/>
    <w:rsid w:val="57217F7A"/>
    <w:rsid w:val="57337EAE"/>
    <w:rsid w:val="574900BD"/>
    <w:rsid w:val="574A6804"/>
    <w:rsid w:val="5774428A"/>
    <w:rsid w:val="5789732C"/>
    <w:rsid w:val="578E1256"/>
    <w:rsid w:val="57924728"/>
    <w:rsid w:val="579E7597"/>
    <w:rsid w:val="57B81F95"/>
    <w:rsid w:val="57BB5EA8"/>
    <w:rsid w:val="57D15E29"/>
    <w:rsid w:val="57D56010"/>
    <w:rsid w:val="57E44562"/>
    <w:rsid w:val="57F966E2"/>
    <w:rsid w:val="580C47CB"/>
    <w:rsid w:val="580D18E4"/>
    <w:rsid w:val="581A4CE7"/>
    <w:rsid w:val="581D1822"/>
    <w:rsid w:val="584361F3"/>
    <w:rsid w:val="58466FCB"/>
    <w:rsid w:val="5853345A"/>
    <w:rsid w:val="58660C77"/>
    <w:rsid w:val="5878114F"/>
    <w:rsid w:val="58816255"/>
    <w:rsid w:val="58AB28B9"/>
    <w:rsid w:val="58E8309D"/>
    <w:rsid w:val="59040E9E"/>
    <w:rsid w:val="59442845"/>
    <w:rsid w:val="594523A1"/>
    <w:rsid w:val="595227F4"/>
    <w:rsid w:val="595C281E"/>
    <w:rsid w:val="596D6D08"/>
    <w:rsid w:val="598E2682"/>
    <w:rsid w:val="599049D5"/>
    <w:rsid w:val="599D7DE1"/>
    <w:rsid w:val="599E4A6B"/>
    <w:rsid w:val="59D52BEA"/>
    <w:rsid w:val="59E74E91"/>
    <w:rsid w:val="59FE5684"/>
    <w:rsid w:val="5A040EEC"/>
    <w:rsid w:val="5A1F18EA"/>
    <w:rsid w:val="5A200C2D"/>
    <w:rsid w:val="5A264598"/>
    <w:rsid w:val="5A2734CC"/>
    <w:rsid w:val="5A2A55E4"/>
    <w:rsid w:val="5A3E6FFA"/>
    <w:rsid w:val="5A415BE5"/>
    <w:rsid w:val="5A451B2A"/>
    <w:rsid w:val="5A4811F2"/>
    <w:rsid w:val="5A6C7ABF"/>
    <w:rsid w:val="5A834556"/>
    <w:rsid w:val="5A9802AF"/>
    <w:rsid w:val="5AA12BDF"/>
    <w:rsid w:val="5AA24A66"/>
    <w:rsid w:val="5AAC14AD"/>
    <w:rsid w:val="5AB6785F"/>
    <w:rsid w:val="5AC60206"/>
    <w:rsid w:val="5AFB17EC"/>
    <w:rsid w:val="5B0453E0"/>
    <w:rsid w:val="5B085F89"/>
    <w:rsid w:val="5B2116D9"/>
    <w:rsid w:val="5B224F27"/>
    <w:rsid w:val="5B470D09"/>
    <w:rsid w:val="5B6345B7"/>
    <w:rsid w:val="5B6507E0"/>
    <w:rsid w:val="5B852EE3"/>
    <w:rsid w:val="5B880BDD"/>
    <w:rsid w:val="5B885B4D"/>
    <w:rsid w:val="5BA23E64"/>
    <w:rsid w:val="5BA364E3"/>
    <w:rsid w:val="5BA5225B"/>
    <w:rsid w:val="5BAD21D5"/>
    <w:rsid w:val="5BBE331C"/>
    <w:rsid w:val="5C0F5926"/>
    <w:rsid w:val="5C11708A"/>
    <w:rsid w:val="5C205D85"/>
    <w:rsid w:val="5C250415"/>
    <w:rsid w:val="5C4437EE"/>
    <w:rsid w:val="5C532299"/>
    <w:rsid w:val="5C7A1BCF"/>
    <w:rsid w:val="5C7A3A42"/>
    <w:rsid w:val="5C945926"/>
    <w:rsid w:val="5C9A0546"/>
    <w:rsid w:val="5CDA175C"/>
    <w:rsid w:val="5CDF06BF"/>
    <w:rsid w:val="5CFE049A"/>
    <w:rsid w:val="5D3D1807"/>
    <w:rsid w:val="5D423AA3"/>
    <w:rsid w:val="5D49561A"/>
    <w:rsid w:val="5D5266D6"/>
    <w:rsid w:val="5D740137"/>
    <w:rsid w:val="5D8E4A8A"/>
    <w:rsid w:val="5DA42710"/>
    <w:rsid w:val="5DB276BD"/>
    <w:rsid w:val="5DB43BC6"/>
    <w:rsid w:val="5DC170F4"/>
    <w:rsid w:val="5DC64A23"/>
    <w:rsid w:val="5DC751A5"/>
    <w:rsid w:val="5DE44B3C"/>
    <w:rsid w:val="5DE93431"/>
    <w:rsid w:val="5E112129"/>
    <w:rsid w:val="5E150134"/>
    <w:rsid w:val="5E1B3D49"/>
    <w:rsid w:val="5E383BE3"/>
    <w:rsid w:val="5E494F4F"/>
    <w:rsid w:val="5E4B06DB"/>
    <w:rsid w:val="5E522BAD"/>
    <w:rsid w:val="5E565A8E"/>
    <w:rsid w:val="5E570AEB"/>
    <w:rsid w:val="5E5D23F7"/>
    <w:rsid w:val="5E766345"/>
    <w:rsid w:val="5EAE0AC8"/>
    <w:rsid w:val="5EBC2342"/>
    <w:rsid w:val="5EC26B5F"/>
    <w:rsid w:val="5EE75862"/>
    <w:rsid w:val="5EF91562"/>
    <w:rsid w:val="5F04544B"/>
    <w:rsid w:val="5F0545C8"/>
    <w:rsid w:val="5F4A6064"/>
    <w:rsid w:val="5FB42F3B"/>
    <w:rsid w:val="5FDC6467"/>
    <w:rsid w:val="5FDE1691"/>
    <w:rsid w:val="5FDE261D"/>
    <w:rsid w:val="5FDE5D05"/>
    <w:rsid w:val="5FE61094"/>
    <w:rsid w:val="5FF05552"/>
    <w:rsid w:val="5FFC3909"/>
    <w:rsid w:val="600747F1"/>
    <w:rsid w:val="600B73F1"/>
    <w:rsid w:val="600D2BE4"/>
    <w:rsid w:val="60325913"/>
    <w:rsid w:val="604F6C39"/>
    <w:rsid w:val="604F7690"/>
    <w:rsid w:val="606326E4"/>
    <w:rsid w:val="606618CE"/>
    <w:rsid w:val="60B54554"/>
    <w:rsid w:val="60C018E5"/>
    <w:rsid w:val="60C8604A"/>
    <w:rsid w:val="60D302AC"/>
    <w:rsid w:val="610D042C"/>
    <w:rsid w:val="612260FC"/>
    <w:rsid w:val="612B780B"/>
    <w:rsid w:val="612D3C7B"/>
    <w:rsid w:val="612F1D99"/>
    <w:rsid w:val="61341FF0"/>
    <w:rsid w:val="61511749"/>
    <w:rsid w:val="615B0273"/>
    <w:rsid w:val="61834DEC"/>
    <w:rsid w:val="619863BE"/>
    <w:rsid w:val="619B57D7"/>
    <w:rsid w:val="61AC29DA"/>
    <w:rsid w:val="61E16CE3"/>
    <w:rsid w:val="61EE30CC"/>
    <w:rsid w:val="620329DA"/>
    <w:rsid w:val="621234BC"/>
    <w:rsid w:val="622D5323"/>
    <w:rsid w:val="62426719"/>
    <w:rsid w:val="624D58C6"/>
    <w:rsid w:val="62766BCD"/>
    <w:rsid w:val="62771362"/>
    <w:rsid w:val="627D4344"/>
    <w:rsid w:val="62980C98"/>
    <w:rsid w:val="62A547CD"/>
    <w:rsid w:val="62B42BCF"/>
    <w:rsid w:val="62C34AAF"/>
    <w:rsid w:val="62CC631F"/>
    <w:rsid w:val="62D83CB7"/>
    <w:rsid w:val="62E8263D"/>
    <w:rsid w:val="62FC6BB9"/>
    <w:rsid w:val="631F286B"/>
    <w:rsid w:val="63293771"/>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47A3A"/>
    <w:rsid w:val="647B5C85"/>
    <w:rsid w:val="648065F1"/>
    <w:rsid w:val="649730D1"/>
    <w:rsid w:val="64AD207E"/>
    <w:rsid w:val="64B10789"/>
    <w:rsid w:val="64C2284C"/>
    <w:rsid w:val="64D744A4"/>
    <w:rsid w:val="64E13514"/>
    <w:rsid w:val="64F55888"/>
    <w:rsid w:val="64F80DCF"/>
    <w:rsid w:val="65020136"/>
    <w:rsid w:val="65092761"/>
    <w:rsid w:val="650A12D2"/>
    <w:rsid w:val="650A75D2"/>
    <w:rsid w:val="650B0AFA"/>
    <w:rsid w:val="65240694"/>
    <w:rsid w:val="652C0B07"/>
    <w:rsid w:val="65304504"/>
    <w:rsid w:val="65325A14"/>
    <w:rsid w:val="6543587A"/>
    <w:rsid w:val="65453ACB"/>
    <w:rsid w:val="656D46F1"/>
    <w:rsid w:val="656F1F75"/>
    <w:rsid w:val="65836D12"/>
    <w:rsid w:val="65903874"/>
    <w:rsid w:val="65904E91"/>
    <w:rsid w:val="659B647C"/>
    <w:rsid w:val="65DC4ACB"/>
    <w:rsid w:val="65F362B8"/>
    <w:rsid w:val="66046B2A"/>
    <w:rsid w:val="66263188"/>
    <w:rsid w:val="663366B5"/>
    <w:rsid w:val="664B797A"/>
    <w:rsid w:val="66555272"/>
    <w:rsid w:val="665947B7"/>
    <w:rsid w:val="666F5074"/>
    <w:rsid w:val="667016B7"/>
    <w:rsid w:val="66703652"/>
    <w:rsid w:val="668F7E76"/>
    <w:rsid w:val="66B4092F"/>
    <w:rsid w:val="66C01291"/>
    <w:rsid w:val="66F14244"/>
    <w:rsid w:val="66FA7955"/>
    <w:rsid w:val="67023C27"/>
    <w:rsid w:val="671140E6"/>
    <w:rsid w:val="671B2EEF"/>
    <w:rsid w:val="672E677B"/>
    <w:rsid w:val="672F0459"/>
    <w:rsid w:val="67336A2A"/>
    <w:rsid w:val="673A09E8"/>
    <w:rsid w:val="67426D21"/>
    <w:rsid w:val="67450D7D"/>
    <w:rsid w:val="676F0961"/>
    <w:rsid w:val="677B6565"/>
    <w:rsid w:val="678F7B46"/>
    <w:rsid w:val="6795499F"/>
    <w:rsid w:val="679C5D71"/>
    <w:rsid w:val="67A2138C"/>
    <w:rsid w:val="67A96C2F"/>
    <w:rsid w:val="67B6134C"/>
    <w:rsid w:val="67C55173"/>
    <w:rsid w:val="67CC6071"/>
    <w:rsid w:val="67D65FFD"/>
    <w:rsid w:val="67FA0C0D"/>
    <w:rsid w:val="68242759"/>
    <w:rsid w:val="68317A75"/>
    <w:rsid w:val="68331E81"/>
    <w:rsid w:val="6834496A"/>
    <w:rsid w:val="68387177"/>
    <w:rsid w:val="683D6014"/>
    <w:rsid w:val="68435CC2"/>
    <w:rsid w:val="684F694E"/>
    <w:rsid w:val="685E2779"/>
    <w:rsid w:val="686F2AC7"/>
    <w:rsid w:val="68853871"/>
    <w:rsid w:val="689E1A56"/>
    <w:rsid w:val="68B0223F"/>
    <w:rsid w:val="68C36416"/>
    <w:rsid w:val="68CC2E2B"/>
    <w:rsid w:val="68D56A17"/>
    <w:rsid w:val="68E503E3"/>
    <w:rsid w:val="691E2BE3"/>
    <w:rsid w:val="692F585A"/>
    <w:rsid w:val="69371BE4"/>
    <w:rsid w:val="6944211C"/>
    <w:rsid w:val="69756E9B"/>
    <w:rsid w:val="6982626D"/>
    <w:rsid w:val="699624FF"/>
    <w:rsid w:val="69B623E2"/>
    <w:rsid w:val="69CE0350"/>
    <w:rsid w:val="69CE082D"/>
    <w:rsid w:val="69EE74C3"/>
    <w:rsid w:val="6A0E546F"/>
    <w:rsid w:val="6A4926B2"/>
    <w:rsid w:val="6A4C766C"/>
    <w:rsid w:val="6A68069A"/>
    <w:rsid w:val="6A823E5A"/>
    <w:rsid w:val="6ABA7372"/>
    <w:rsid w:val="6AE663EC"/>
    <w:rsid w:val="6AEF34F2"/>
    <w:rsid w:val="6B223851"/>
    <w:rsid w:val="6B357DB2"/>
    <w:rsid w:val="6B453112"/>
    <w:rsid w:val="6B5E3AF7"/>
    <w:rsid w:val="6B67413D"/>
    <w:rsid w:val="6B800F2E"/>
    <w:rsid w:val="6B822971"/>
    <w:rsid w:val="6B8C558E"/>
    <w:rsid w:val="6B8D5543"/>
    <w:rsid w:val="6BCE7E25"/>
    <w:rsid w:val="6BD61893"/>
    <w:rsid w:val="6BD66A30"/>
    <w:rsid w:val="6BD96141"/>
    <w:rsid w:val="6BE747E0"/>
    <w:rsid w:val="6C1F3963"/>
    <w:rsid w:val="6C224A2A"/>
    <w:rsid w:val="6C3B77E6"/>
    <w:rsid w:val="6C690D16"/>
    <w:rsid w:val="6C6F272D"/>
    <w:rsid w:val="6C923081"/>
    <w:rsid w:val="6CA81BAB"/>
    <w:rsid w:val="6CAB2055"/>
    <w:rsid w:val="6CB612F5"/>
    <w:rsid w:val="6CB70040"/>
    <w:rsid w:val="6CE67A20"/>
    <w:rsid w:val="6CEB37C9"/>
    <w:rsid w:val="6D087D49"/>
    <w:rsid w:val="6D1B0C22"/>
    <w:rsid w:val="6D282E23"/>
    <w:rsid w:val="6D4B647B"/>
    <w:rsid w:val="6D5B5700"/>
    <w:rsid w:val="6D5C3BD4"/>
    <w:rsid w:val="6D6637F7"/>
    <w:rsid w:val="6D74344C"/>
    <w:rsid w:val="6D8E68A9"/>
    <w:rsid w:val="6D9F3E0B"/>
    <w:rsid w:val="6DA85B70"/>
    <w:rsid w:val="6DAD31F1"/>
    <w:rsid w:val="6DB0346F"/>
    <w:rsid w:val="6DE228A9"/>
    <w:rsid w:val="6DEE183F"/>
    <w:rsid w:val="6DF72075"/>
    <w:rsid w:val="6DFE57FA"/>
    <w:rsid w:val="6E062690"/>
    <w:rsid w:val="6E55718E"/>
    <w:rsid w:val="6E557B10"/>
    <w:rsid w:val="6E592908"/>
    <w:rsid w:val="6E8C2E06"/>
    <w:rsid w:val="6E977A01"/>
    <w:rsid w:val="6E9C4188"/>
    <w:rsid w:val="6EA2262A"/>
    <w:rsid w:val="6EB81E4D"/>
    <w:rsid w:val="6EF01A37"/>
    <w:rsid w:val="6EF11F68"/>
    <w:rsid w:val="6EFF5CCE"/>
    <w:rsid w:val="6F2D0D89"/>
    <w:rsid w:val="6F311224"/>
    <w:rsid w:val="6F3B6D06"/>
    <w:rsid w:val="6F443C74"/>
    <w:rsid w:val="6F480CF0"/>
    <w:rsid w:val="6F4F7A11"/>
    <w:rsid w:val="6F6964E2"/>
    <w:rsid w:val="6F6B646E"/>
    <w:rsid w:val="6F6F7B2A"/>
    <w:rsid w:val="6F6F7EE2"/>
    <w:rsid w:val="6F7E2158"/>
    <w:rsid w:val="6F7E4E45"/>
    <w:rsid w:val="6F902E08"/>
    <w:rsid w:val="6FA5670E"/>
    <w:rsid w:val="6FC069A0"/>
    <w:rsid w:val="6FD94EB5"/>
    <w:rsid w:val="702C15C3"/>
    <w:rsid w:val="704F233D"/>
    <w:rsid w:val="70593412"/>
    <w:rsid w:val="705F4A66"/>
    <w:rsid w:val="705F78BF"/>
    <w:rsid w:val="707505E9"/>
    <w:rsid w:val="707D165B"/>
    <w:rsid w:val="707F70C6"/>
    <w:rsid w:val="708C1A59"/>
    <w:rsid w:val="70C44AD9"/>
    <w:rsid w:val="70D47036"/>
    <w:rsid w:val="70D869D4"/>
    <w:rsid w:val="70F748AD"/>
    <w:rsid w:val="711931F7"/>
    <w:rsid w:val="71333A0D"/>
    <w:rsid w:val="71340CA2"/>
    <w:rsid w:val="714D4ACF"/>
    <w:rsid w:val="71504EFB"/>
    <w:rsid w:val="71590CAB"/>
    <w:rsid w:val="716B29A1"/>
    <w:rsid w:val="71752972"/>
    <w:rsid w:val="71862CD7"/>
    <w:rsid w:val="718A568A"/>
    <w:rsid w:val="719B178A"/>
    <w:rsid w:val="71A52E08"/>
    <w:rsid w:val="71AD7C63"/>
    <w:rsid w:val="71B630ED"/>
    <w:rsid w:val="71BF3FA1"/>
    <w:rsid w:val="71C64881"/>
    <w:rsid w:val="71D51747"/>
    <w:rsid w:val="71E60A7F"/>
    <w:rsid w:val="71E939AD"/>
    <w:rsid w:val="71EA67C2"/>
    <w:rsid w:val="71EB187F"/>
    <w:rsid w:val="71EE7D61"/>
    <w:rsid w:val="71F617D9"/>
    <w:rsid w:val="72014A16"/>
    <w:rsid w:val="720426FC"/>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B61F92"/>
    <w:rsid w:val="73C26C1A"/>
    <w:rsid w:val="73D315C6"/>
    <w:rsid w:val="73E0454C"/>
    <w:rsid w:val="73ED234E"/>
    <w:rsid w:val="73F542A6"/>
    <w:rsid w:val="74125026"/>
    <w:rsid w:val="7437146D"/>
    <w:rsid w:val="743C6343"/>
    <w:rsid w:val="744762DA"/>
    <w:rsid w:val="744D0129"/>
    <w:rsid w:val="74640101"/>
    <w:rsid w:val="74856F1E"/>
    <w:rsid w:val="74887242"/>
    <w:rsid w:val="74B310ED"/>
    <w:rsid w:val="74C12A03"/>
    <w:rsid w:val="74CE2C4A"/>
    <w:rsid w:val="74F162FB"/>
    <w:rsid w:val="74F471D8"/>
    <w:rsid w:val="74F6547D"/>
    <w:rsid w:val="74FF2E5B"/>
    <w:rsid w:val="750D1537"/>
    <w:rsid w:val="750D2C39"/>
    <w:rsid w:val="751352E4"/>
    <w:rsid w:val="751A763E"/>
    <w:rsid w:val="752D502B"/>
    <w:rsid w:val="7530098F"/>
    <w:rsid w:val="754D5E80"/>
    <w:rsid w:val="75591C77"/>
    <w:rsid w:val="755A5A0C"/>
    <w:rsid w:val="755F2297"/>
    <w:rsid w:val="7567345E"/>
    <w:rsid w:val="759470DB"/>
    <w:rsid w:val="75E30946"/>
    <w:rsid w:val="75EE786E"/>
    <w:rsid w:val="760009FF"/>
    <w:rsid w:val="760C479A"/>
    <w:rsid w:val="76122E7D"/>
    <w:rsid w:val="763806E4"/>
    <w:rsid w:val="764E36AF"/>
    <w:rsid w:val="765608C9"/>
    <w:rsid w:val="765E2E71"/>
    <w:rsid w:val="76637F31"/>
    <w:rsid w:val="7669586D"/>
    <w:rsid w:val="766C6AF4"/>
    <w:rsid w:val="766D3BF2"/>
    <w:rsid w:val="766D5F57"/>
    <w:rsid w:val="76897746"/>
    <w:rsid w:val="76E6322A"/>
    <w:rsid w:val="76E77696"/>
    <w:rsid w:val="76EC01D5"/>
    <w:rsid w:val="770758D0"/>
    <w:rsid w:val="7709593C"/>
    <w:rsid w:val="773214DB"/>
    <w:rsid w:val="77357F1F"/>
    <w:rsid w:val="773810BE"/>
    <w:rsid w:val="77444493"/>
    <w:rsid w:val="776657DB"/>
    <w:rsid w:val="77AC46E5"/>
    <w:rsid w:val="77B270DA"/>
    <w:rsid w:val="77B55C6E"/>
    <w:rsid w:val="77CA1FC7"/>
    <w:rsid w:val="77D36B23"/>
    <w:rsid w:val="77D67D36"/>
    <w:rsid w:val="77E1348F"/>
    <w:rsid w:val="77EC6388"/>
    <w:rsid w:val="78035331"/>
    <w:rsid w:val="780A4A70"/>
    <w:rsid w:val="78120820"/>
    <w:rsid w:val="78132994"/>
    <w:rsid w:val="782513D5"/>
    <w:rsid w:val="78264633"/>
    <w:rsid w:val="78295334"/>
    <w:rsid w:val="78410709"/>
    <w:rsid w:val="7859721A"/>
    <w:rsid w:val="78755D2A"/>
    <w:rsid w:val="787B769A"/>
    <w:rsid w:val="78915BE9"/>
    <w:rsid w:val="78985D43"/>
    <w:rsid w:val="78A76EC9"/>
    <w:rsid w:val="78AE5F22"/>
    <w:rsid w:val="78B807FB"/>
    <w:rsid w:val="78BF536D"/>
    <w:rsid w:val="78C551B2"/>
    <w:rsid w:val="78CE67F1"/>
    <w:rsid w:val="78CF226D"/>
    <w:rsid w:val="78D416D4"/>
    <w:rsid w:val="78D669C4"/>
    <w:rsid w:val="78DA3FCE"/>
    <w:rsid w:val="78DD032B"/>
    <w:rsid w:val="78DE59AA"/>
    <w:rsid w:val="78E76E34"/>
    <w:rsid w:val="7902284D"/>
    <w:rsid w:val="791529B3"/>
    <w:rsid w:val="792277BE"/>
    <w:rsid w:val="792F71B0"/>
    <w:rsid w:val="79527283"/>
    <w:rsid w:val="796F3516"/>
    <w:rsid w:val="798D0461"/>
    <w:rsid w:val="79905EA0"/>
    <w:rsid w:val="79BD06FF"/>
    <w:rsid w:val="79C02755"/>
    <w:rsid w:val="79C05ED5"/>
    <w:rsid w:val="79C23FD9"/>
    <w:rsid w:val="79D36923"/>
    <w:rsid w:val="79DE7FDA"/>
    <w:rsid w:val="79E92DA5"/>
    <w:rsid w:val="7A0313CB"/>
    <w:rsid w:val="7A1173D2"/>
    <w:rsid w:val="7A1F7F3C"/>
    <w:rsid w:val="7A2E61EE"/>
    <w:rsid w:val="7A3D371A"/>
    <w:rsid w:val="7A4E39B4"/>
    <w:rsid w:val="7A516EB8"/>
    <w:rsid w:val="7A6A3A1C"/>
    <w:rsid w:val="7A7938D7"/>
    <w:rsid w:val="7A925C48"/>
    <w:rsid w:val="7AA06106"/>
    <w:rsid w:val="7AAF67FA"/>
    <w:rsid w:val="7AB114DA"/>
    <w:rsid w:val="7AC31DEF"/>
    <w:rsid w:val="7AC94EC1"/>
    <w:rsid w:val="7ADE1193"/>
    <w:rsid w:val="7AE91D0C"/>
    <w:rsid w:val="7AFB3DA0"/>
    <w:rsid w:val="7B09668E"/>
    <w:rsid w:val="7B0B3C74"/>
    <w:rsid w:val="7B1D1084"/>
    <w:rsid w:val="7B3469A0"/>
    <w:rsid w:val="7B4231CA"/>
    <w:rsid w:val="7B5B3CEA"/>
    <w:rsid w:val="7B602AD3"/>
    <w:rsid w:val="7B61554E"/>
    <w:rsid w:val="7B6D6969"/>
    <w:rsid w:val="7B75534E"/>
    <w:rsid w:val="7B76313B"/>
    <w:rsid w:val="7B841A35"/>
    <w:rsid w:val="7BA20F13"/>
    <w:rsid w:val="7BA6507B"/>
    <w:rsid w:val="7BA83C8F"/>
    <w:rsid w:val="7BB102E1"/>
    <w:rsid w:val="7BC33D21"/>
    <w:rsid w:val="7BC91B88"/>
    <w:rsid w:val="7BCB7A29"/>
    <w:rsid w:val="7BD868F4"/>
    <w:rsid w:val="7BE11BCC"/>
    <w:rsid w:val="7BE42B51"/>
    <w:rsid w:val="7BFD25BB"/>
    <w:rsid w:val="7C062DA9"/>
    <w:rsid w:val="7C0866BC"/>
    <w:rsid w:val="7C166823"/>
    <w:rsid w:val="7C494E7F"/>
    <w:rsid w:val="7C54277C"/>
    <w:rsid w:val="7C55714E"/>
    <w:rsid w:val="7C6F332B"/>
    <w:rsid w:val="7C781EFC"/>
    <w:rsid w:val="7C7F1128"/>
    <w:rsid w:val="7C945CA8"/>
    <w:rsid w:val="7C973B92"/>
    <w:rsid w:val="7CA52B98"/>
    <w:rsid w:val="7CAA44DB"/>
    <w:rsid w:val="7CB17BB3"/>
    <w:rsid w:val="7CB90E3A"/>
    <w:rsid w:val="7CBD0A1D"/>
    <w:rsid w:val="7CC66926"/>
    <w:rsid w:val="7CCF6CE0"/>
    <w:rsid w:val="7CDC634C"/>
    <w:rsid w:val="7CE43A4E"/>
    <w:rsid w:val="7D025C1B"/>
    <w:rsid w:val="7D133451"/>
    <w:rsid w:val="7D1E7437"/>
    <w:rsid w:val="7D252D0D"/>
    <w:rsid w:val="7D327E72"/>
    <w:rsid w:val="7D4376A2"/>
    <w:rsid w:val="7D6B4538"/>
    <w:rsid w:val="7D6C6D24"/>
    <w:rsid w:val="7D8D1888"/>
    <w:rsid w:val="7D943A85"/>
    <w:rsid w:val="7DA86B87"/>
    <w:rsid w:val="7DAD5FFF"/>
    <w:rsid w:val="7DB95156"/>
    <w:rsid w:val="7DC62301"/>
    <w:rsid w:val="7DC87F37"/>
    <w:rsid w:val="7DF05032"/>
    <w:rsid w:val="7E0968D7"/>
    <w:rsid w:val="7E281E48"/>
    <w:rsid w:val="7E3F2387"/>
    <w:rsid w:val="7E4F7CDF"/>
    <w:rsid w:val="7E607661"/>
    <w:rsid w:val="7E736682"/>
    <w:rsid w:val="7E7A49CB"/>
    <w:rsid w:val="7E8839DC"/>
    <w:rsid w:val="7E8874D2"/>
    <w:rsid w:val="7E932DD6"/>
    <w:rsid w:val="7E9418B3"/>
    <w:rsid w:val="7E967B3C"/>
    <w:rsid w:val="7E9E6B49"/>
    <w:rsid w:val="7EA03C60"/>
    <w:rsid w:val="7EC02549"/>
    <w:rsid w:val="7EE70031"/>
    <w:rsid w:val="7EEA49C5"/>
    <w:rsid w:val="7EED31C9"/>
    <w:rsid w:val="7EED3DCE"/>
    <w:rsid w:val="7EF05C42"/>
    <w:rsid w:val="7EF613F5"/>
    <w:rsid w:val="7F1468BC"/>
    <w:rsid w:val="7F173553"/>
    <w:rsid w:val="7F273D4A"/>
    <w:rsid w:val="7F33543B"/>
    <w:rsid w:val="7F3D0030"/>
    <w:rsid w:val="7F5B0594"/>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link w:val="65"/>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6">
    <w:name w:val="heading 2"/>
    <w:basedOn w:val="1"/>
    <w:next w:val="1"/>
    <w:link w:val="66"/>
    <w:qFormat/>
    <w:uiPriority w:val="0"/>
    <w:pPr>
      <w:keepNext/>
      <w:keepLines/>
      <w:spacing w:before="260" w:after="260" w:line="416" w:lineRule="auto"/>
      <w:outlineLvl w:val="1"/>
    </w:pPr>
    <w:rPr>
      <w:rFonts w:ascii="Arial" w:hAnsi="Arial" w:eastAsia="黑体"/>
      <w:b/>
      <w:bCs/>
      <w:sz w:val="32"/>
      <w:szCs w:val="32"/>
    </w:rPr>
  </w:style>
  <w:style w:type="paragraph" w:styleId="7">
    <w:name w:val="heading 3"/>
    <w:basedOn w:val="1"/>
    <w:next w:val="1"/>
    <w:link w:val="67"/>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8">
    <w:name w:val="heading 4"/>
    <w:basedOn w:val="1"/>
    <w:next w:val="1"/>
    <w:link w:val="68"/>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9">
    <w:name w:val="heading 5"/>
    <w:basedOn w:val="1"/>
    <w:next w:val="1"/>
    <w:link w:val="69"/>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10">
    <w:name w:val="heading 6"/>
    <w:basedOn w:val="1"/>
    <w:next w:val="1"/>
    <w:link w:val="70"/>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11">
    <w:name w:val="heading 7"/>
    <w:basedOn w:val="1"/>
    <w:next w:val="1"/>
    <w:link w:val="71"/>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2">
    <w:name w:val="heading 8"/>
    <w:basedOn w:val="1"/>
    <w:next w:val="1"/>
    <w:link w:val="72"/>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3">
    <w:name w:val="heading 9"/>
    <w:basedOn w:val="1"/>
    <w:next w:val="1"/>
    <w:link w:val="73"/>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728"/>
    <w:unhideWhenUsed/>
    <w:qFormat/>
    <w:uiPriority w:val="99"/>
    <w:pPr>
      <w:widowControl/>
      <w:ind w:firstLine="420" w:firstLineChars="200"/>
      <w:jc w:val="left"/>
    </w:pPr>
    <w:rPr>
      <w:rFonts w:ascii="Calibri" w:hAnsi="Calibri" w:eastAsia="宋体" w:cs="Times New Roman"/>
      <w:kern w:val="0"/>
      <w:sz w:val="20"/>
      <w:szCs w:val="20"/>
    </w:rPr>
  </w:style>
  <w:style w:type="paragraph" w:styleId="3">
    <w:name w:val="Body Text Indent"/>
    <w:basedOn w:val="1"/>
    <w:next w:val="4"/>
    <w:link w:val="79"/>
    <w:qFormat/>
    <w:uiPriority w:val="0"/>
    <w:pPr>
      <w:spacing w:after="120"/>
      <w:ind w:left="420" w:leftChars="200"/>
    </w:pPr>
    <w:rPr>
      <w:rFonts w:asciiTheme="minorHAnsi" w:hAnsiTheme="minorHAnsi" w:eastAsiaTheme="minorEastAsia" w:cstheme="minorBidi"/>
    </w:rPr>
  </w:style>
  <w:style w:type="paragraph" w:styleId="4">
    <w:name w:val="footnote text"/>
    <w:basedOn w:val="1"/>
    <w:link w:val="87"/>
    <w:qFormat/>
    <w:uiPriority w:val="0"/>
    <w:pPr>
      <w:snapToGrid w:val="0"/>
      <w:jc w:val="left"/>
    </w:pPr>
    <w:rPr>
      <w:rFonts w:asciiTheme="minorHAnsi" w:hAnsiTheme="minorHAnsi" w:eastAsiaTheme="minorEastAsia" w:cstheme="minorBidi"/>
      <w:sz w:val="18"/>
    </w:rPr>
  </w:style>
  <w:style w:type="paragraph" w:styleId="14">
    <w:name w:val="toc 7"/>
    <w:basedOn w:val="1"/>
    <w:next w:val="1"/>
    <w:qFormat/>
    <w:uiPriority w:val="39"/>
    <w:pPr>
      <w:ind w:left="1260"/>
      <w:jc w:val="left"/>
    </w:pPr>
    <w:rPr>
      <w:rFonts w:asciiTheme="minorHAnsi" w:eastAsiaTheme="minorHAnsi"/>
      <w:sz w:val="18"/>
      <w:szCs w:val="18"/>
    </w:rPr>
  </w:style>
  <w:style w:type="paragraph" w:styleId="15">
    <w:name w:val="List Bullet 4"/>
    <w:basedOn w:val="1"/>
    <w:qFormat/>
    <w:uiPriority w:val="0"/>
    <w:pPr>
      <w:tabs>
        <w:tab w:val="left" w:pos="1620"/>
      </w:tabs>
      <w:ind w:left="782" w:hanging="360"/>
    </w:pPr>
    <w:rPr>
      <w:rFonts w:ascii="Times New Roman" w:hAnsi="Times New Roman"/>
      <w:szCs w:val="24"/>
    </w:rPr>
  </w:style>
  <w:style w:type="paragraph" w:styleId="16">
    <w:name w:val="List Number"/>
    <w:basedOn w:val="1"/>
    <w:qFormat/>
    <w:uiPriority w:val="0"/>
    <w:pPr>
      <w:numPr>
        <w:ilvl w:val="0"/>
        <w:numId w:val="2"/>
      </w:numPr>
      <w:tabs>
        <w:tab w:val="left" w:pos="360"/>
      </w:tabs>
    </w:pPr>
    <w:rPr>
      <w:rFonts w:ascii="Times New Roman" w:hAnsi="Times New Roman"/>
      <w:szCs w:val="24"/>
    </w:rPr>
  </w:style>
  <w:style w:type="paragraph" w:styleId="17">
    <w:name w:val="Normal Indent"/>
    <w:basedOn w:val="1"/>
    <w:link w:val="76"/>
    <w:qFormat/>
    <w:uiPriority w:val="0"/>
    <w:pPr>
      <w:spacing w:line="360" w:lineRule="auto"/>
      <w:ind w:firstLine="200" w:firstLineChars="200"/>
    </w:pPr>
    <w:rPr>
      <w:rFonts w:ascii="Arial" w:hAnsi="Arial" w:eastAsiaTheme="minorEastAsia" w:cstheme="minorBidi"/>
      <w:szCs w:val="24"/>
    </w:rPr>
  </w:style>
  <w:style w:type="paragraph" w:styleId="18">
    <w:name w:val="caption"/>
    <w:basedOn w:val="1"/>
    <w:next w:val="1"/>
    <w:qFormat/>
    <w:uiPriority w:val="0"/>
    <w:pPr>
      <w:spacing w:before="152" w:after="160"/>
    </w:pPr>
    <w:rPr>
      <w:rFonts w:ascii="Arial" w:hAnsi="Arial" w:eastAsia="黑体"/>
      <w:sz w:val="20"/>
      <w:szCs w:val="20"/>
    </w:rPr>
  </w:style>
  <w:style w:type="paragraph" w:styleId="19">
    <w:name w:val="List Bullet"/>
    <w:basedOn w:val="1"/>
    <w:qFormat/>
    <w:uiPriority w:val="0"/>
    <w:pPr>
      <w:numPr>
        <w:ilvl w:val="0"/>
        <w:numId w:val="3"/>
      </w:numPr>
      <w:tabs>
        <w:tab w:val="left" w:pos="360"/>
      </w:tabs>
    </w:pPr>
    <w:rPr>
      <w:rFonts w:ascii="Times New Roman" w:hAnsi="Times New Roman"/>
      <w:szCs w:val="24"/>
    </w:rPr>
  </w:style>
  <w:style w:type="paragraph" w:styleId="20">
    <w:name w:val="Document Map"/>
    <w:basedOn w:val="1"/>
    <w:link w:val="77"/>
    <w:qFormat/>
    <w:uiPriority w:val="0"/>
    <w:pPr>
      <w:shd w:val="clear" w:color="auto" w:fill="000080"/>
    </w:pPr>
    <w:rPr>
      <w:rFonts w:ascii="Times New Roman" w:hAnsi="Times New Roman"/>
      <w:szCs w:val="24"/>
    </w:rPr>
  </w:style>
  <w:style w:type="paragraph" w:styleId="21">
    <w:name w:val="annotation text"/>
    <w:basedOn w:val="1"/>
    <w:link w:val="74"/>
    <w:unhideWhenUsed/>
    <w:qFormat/>
    <w:uiPriority w:val="0"/>
    <w:pPr>
      <w:jc w:val="left"/>
    </w:pPr>
  </w:style>
  <w:style w:type="paragraph" w:styleId="22">
    <w:name w:val="List Bullet 3"/>
    <w:basedOn w:val="1"/>
    <w:qFormat/>
    <w:uiPriority w:val="0"/>
    <w:pPr>
      <w:numPr>
        <w:ilvl w:val="0"/>
        <w:numId w:val="4"/>
      </w:numPr>
      <w:tabs>
        <w:tab w:val="left" w:pos="1200"/>
      </w:tabs>
    </w:pPr>
    <w:rPr>
      <w:rFonts w:ascii="Times New Roman" w:hAnsi="Times New Roman"/>
      <w:szCs w:val="24"/>
    </w:rPr>
  </w:style>
  <w:style w:type="paragraph" w:styleId="23">
    <w:name w:val="Body Text"/>
    <w:basedOn w:val="1"/>
    <w:link w:val="78"/>
    <w:qFormat/>
    <w:uiPriority w:val="0"/>
    <w:pPr>
      <w:spacing w:after="120"/>
    </w:pPr>
    <w:rPr>
      <w:rFonts w:ascii="Times New Roman" w:hAnsi="Times New Roman" w:eastAsiaTheme="minorEastAsia" w:cstheme="minorBidi"/>
      <w:szCs w:val="24"/>
    </w:rPr>
  </w:style>
  <w:style w:type="paragraph" w:styleId="24">
    <w:name w:val="List Bullet 2"/>
    <w:basedOn w:val="1"/>
    <w:qFormat/>
    <w:uiPriority w:val="0"/>
    <w:pPr>
      <w:numPr>
        <w:ilvl w:val="0"/>
        <w:numId w:val="5"/>
      </w:numPr>
      <w:tabs>
        <w:tab w:val="left" w:pos="780"/>
      </w:tabs>
    </w:pPr>
    <w:rPr>
      <w:rFonts w:ascii="Times New Roman" w:hAnsi="Times New Roman"/>
      <w:szCs w:val="24"/>
    </w:rPr>
  </w:style>
  <w:style w:type="paragraph" w:styleId="25">
    <w:name w:val="toc 5"/>
    <w:basedOn w:val="1"/>
    <w:next w:val="1"/>
    <w:qFormat/>
    <w:uiPriority w:val="39"/>
    <w:pPr>
      <w:ind w:left="840"/>
      <w:jc w:val="left"/>
    </w:pPr>
    <w:rPr>
      <w:rFonts w:asciiTheme="minorHAnsi" w:eastAsiaTheme="minorHAnsi"/>
      <w:sz w:val="18"/>
      <w:szCs w:val="18"/>
    </w:rPr>
  </w:style>
  <w:style w:type="paragraph" w:styleId="26">
    <w:name w:val="toc 3"/>
    <w:basedOn w:val="1"/>
    <w:next w:val="1"/>
    <w:qFormat/>
    <w:uiPriority w:val="39"/>
    <w:pPr>
      <w:ind w:left="420"/>
      <w:jc w:val="left"/>
    </w:pPr>
    <w:rPr>
      <w:rFonts w:asciiTheme="minorHAnsi" w:eastAsiaTheme="minorHAnsi"/>
      <w:i/>
      <w:iCs/>
      <w:sz w:val="20"/>
      <w:szCs w:val="20"/>
    </w:rPr>
  </w:style>
  <w:style w:type="paragraph" w:styleId="27">
    <w:name w:val="Plain Text"/>
    <w:basedOn w:val="1"/>
    <w:link w:val="80"/>
    <w:qFormat/>
    <w:uiPriority w:val="0"/>
    <w:pPr>
      <w:adjustRightInd w:val="0"/>
      <w:spacing w:line="312" w:lineRule="atLeast"/>
      <w:textAlignment w:val="baseline"/>
    </w:pPr>
    <w:rPr>
      <w:rFonts w:ascii="宋体" w:hAnsi="Courier New"/>
      <w:i/>
      <w:kern w:val="0"/>
      <w:sz w:val="18"/>
      <w:szCs w:val="20"/>
    </w:rPr>
  </w:style>
  <w:style w:type="paragraph" w:styleId="28">
    <w:name w:val="List Bullet 5"/>
    <w:basedOn w:val="1"/>
    <w:qFormat/>
    <w:uiPriority w:val="0"/>
    <w:pPr>
      <w:numPr>
        <w:ilvl w:val="0"/>
        <w:numId w:val="6"/>
      </w:numPr>
      <w:tabs>
        <w:tab w:val="left" w:pos="2040"/>
      </w:tabs>
    </w:pPr>
    <w:rPr>
      <w:rFonts w:ascii="Times New Roman" w:hAnsi="Times New Roman"/>
      <w:szCs w:val="24"/>
    </w:rPr>
  </w:style>
  <w:style w:type="paragraph" w:styleId="29">
    <w:name w:val="toc 8"/>
    <w:basedOn w:val="1"/>
    <w:next w:val="1"/>
    <w:qFormat/>
    <w:uiPriority w:val="39"/>
    <w:pPr>
      <w:ind w:left="1470"/>
      <w:jc w:val="left"/>
    </w:pPr>
    <w:rPr>
      <w:rFonts w:asciiTheme="minorHAnsi" w:eastAsiaTheme="minorHAnsi"/>
      <w:sz w:val="18"/>
      <w:szCs w:val="18"/>
    </w:rPr>
  </w:style>
  <w:style w:type="paragraph" w:styleId="30">
    <w:name w:val="Date"/>
    <w:basedOn w:val="1"/>
    <w:next w:val="1"/>
    <w:link w:val="81"/>
    <w:qFormat/>
    <w:uiPriority w:val="0"/>
    <w:pPr>
      <w:ind w:left="100" w:leftChars="2500"/>
    </w:pPr>
    <w:rPr>
      <w:rFonts w:ascii="Times New Roman" w:hAnsi="Times New Roman"/>
      <w:szCs w:val="24"/>
    </w:rPr>
  </w:style>
  <w:style w:type="paragraph" w:styleId="31">
    <w:name w:val="endnote text"/>
    <w:basedOn w:val="1"/>
    <w:link w:val="82"/>
    <w:qFormat/>
    <w:uiPriority w:val="0"/>
    <w:pPr>
      <w:snapToGrid w:val="0"/>
      <w:jc w:val="left"/>
    </w:pPr>
    <w:rPr>
      <w:rFonts w:ascii="Times New Roman" w:hAnsi="Times New Roman" w:eastAsiaTheme="minorEastAsia" w:cstheme="minorBidi"/>
      <w:szCs w:val="24"/>
    </w:rPr>
  </w:style>
  <w:style w:type="paragraph" w:styleId="32">
    <w:name w:val="Balloon Text"/>
    <w:basedOn w:val="1"/>
    <w:link w:val="83"/>
    <w:qFormat/>
    <w:uiPriority w:val="0"/>
    <w:rPr>
      <w:rFonts w:ascii="Times New Roman" w:hAnsi="Times New Roman" w:eastAsiaTheme="minorEastAsia" w:cstheme="minorBidi"/>
      <w:sz w:val="18"/>
      <w:szCs w:val="18"/>
    </w:rPr>
  </w:style>
  <w:style w:type="paragraph" w:styleId="33">
    <w:name w:val="footer"/>
    <w:basedOn w:val="1"/>
    <w:link w:val="84"/>
    <w:unhideWhenUsed/>
    <w:qFormat/>
    <w:uiPriority w:val="99"/>
    <w:pPr>
      <w:tabs>
        <w:tab w:val="center" w:pos="4153"/>
        <w:tab w:val="right" w:pos="8306"/>
      </w:tabs>
      <w:snapToGrid w:val="0"/>
      <w:jc w:val="left"/>
    </w:pPr>
    <w:rPr>
      <w:sz w:val="18"/>
      <w:szCs w:val="18"/>
    </w:rPr>
  </w:style>
  <w:style w:type="paragraph" w:styleId="34">
    <w:name w:val="header"/>
    <w:basedOn w:val="1"/>
    <w:link w:val="85"/>
    <w:unhideWhenUsed/>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qFormat/>
    <w:uiPriority w:val="39"/>
    <w:pPr>
      <w:spacing w:before="120" w:after="120"/>
      <w:jc w:val="left"/>
    </w:pPr>
    <w:rPr>
      <w:rFonts w:asciiTheme="minorHAnsi" w:eastAsiaTheme="minorHAnsi"/>
      <w:b/>
      <w:bCs/>
      <w:caps/>
      <w:sz w:val="20"/>
      <w:szCs w:val="20"/>
    </w:rPr>
  </w:style>
  <w:style w:type="paragraph" w:styleId="36">
    <w:name w:val="toc 4"/>
    <w:basedOn w:val="1"/>
    <w:next w:val="1"/>
    <w:qFormat/>
    <w:uiPriority w:val="39"/>
    <w:pPr>
      <w:ind w:left="630"/>
      <w:jc w:val="left"/>
    </w:pPr>
    <w:rPr>
      <w:rFonts w:asciiTheme="minorHAnsi" w:eastAsiaTheme="minorHAnsi"/>
      <w:sz w:val="18"/>
      <w:szCs w:val="18"/>
    </w:rPr>
  </w:style>
  <w:style w:type="paragraph" w:styleId="37">
    <w:name w:val="Subtitle"/>
    <w:basedOn w:val="1"/>
    <w:next w:val="1"/>
    <w:link w:val="86"/>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8">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39">
    <w:name w:val="toc 6"/>
    <w:basedOn w:val="1"/>
    <w:next w:val="1"/>
    <w:qFormat/>
    <w:uiPriority w:val="39"/>
    <w:pPr>
      <w:ind w:left="1050"/>
      <w:jc w:val="left"/>
    </w:pPr>
    <w:rPr>
      <w:rFonts w:asciiTheme="minorHAnsi" w:eastAsiaTheme="minorHAnsi"/>
      <w:sz w:val="18"/>
      <w:szCs w:val="18"/>
    </w:rPr>
  </w:style>
  <w:style w:type="paragraph" w:styleId="40">
    <w:name w:val="toc 2"/>
    <w:basedOn w:val="1"/>
    <w:next w:val="1"/>
    <w:qFormat/>
    <w:uiPriority w:val="39"/>
    <w:pPr>
      <w:ind w:left="210"/>
      <w:jc w:val="left"/>
    </w:pPr>
    <w:rPr>
      <w:rFonts w:asciiTheme="minorHAnsi" w:eastAsiaTheme="minorHAnsi"/>
      <w:smallCaps/>
      <w:sz w:val="20"/>
      <w:szCs w:val="20"/>
    </w:rPr>
  </w:style>
  <w:style w:type="paragraph" w:styleId="41">
    <w:name w:val="toc 9"/>
    <w:basedOn w:val="1"/>
    <w:next w:val="1"/>
    <w:qFormat/>
    <w:uiPriority w:val="39"/>
    <w:pPr>
      <w:ind w:left="1680"/>
      <w:jc w:val="left"/>
    </w:pPr>
    <w:rPr>
      <w:rFonts w:asciiTheme="minorHAnsi" w:eastAsiaTheme="minorHAnsi"/>
      <w:sz w:val="18"/>
      <w:szCs w:val="18"/>
    </w:rPr>
  </w:style>
  <w:style w:type="paragraph" w:styleId="42">
    <w:name w:val="Body Text 2"/>
    <w:basedOn w:val="1"/>
    <w:qFormat/>
    <w:uiPriority w:val="0"/>
    <w:pPr>
      <w:spacing w:after="120" w:line="480" w:lineRule="auto"/>
    </w:pPr>
    <w:rPr>
      <w:kern w:val="0"/>
      <w:sz w:val="20"/>
      <w:szCs w:val="24"/>
    </w:rPr>
  </w:style>
  <w:style w:type="paragraph" w:styleId="4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4">
    <w:name w:val="Title"/>
    <w:basedOn w:val="1"/>
    <w:link w:val="88"/>
    <w:qFormat/>
    <w:uiPriority w:val="10"/>
    <w:pPr>
      <w:spacing w:before="240" w:after="60"/>
      <w:jc w:val="center"/>
      <w:outlineLvl w:val="0"/>
    </w:pPr>
    <w:rPr>
      <w:rFonts w:ascii="Arial" w:hAnsi="Arial" w:eastAsiaTheme="minorEastAsia" w:cstheme="minorBidi"/>
      <w:b/>
      <w:bCs/>
      <w:sz w:val="32"/>
      <w:szCs w:val="32"/>
    </w:rPr>
  </w:style>
  <w:style w:type="paragraph" w:styleId="45">
    <w:name w:val="annotation subject"/>
    <w:basedOn w:val="21"/>
    <w:next w:val="21"/>
    <w:link w:val="75"/>
    <w:qFormat/>
    <w:uiPriority w:val="0"/>
    <w:rPr>
      <w:rFonts w:asciiTheme="minorHAnsi" w:hAnsiTheme="minorHAnsi" w:eastAsiaTheme="minorEastAsia" w:cstheme="minorBidi"/>
      <w:b/>
      <w:bCs/>
    </w:rPr>
  </w:style>
  <w:style w:type="paragraph" w:styleId="46">
    <w:name w:val="Body Text First Indent"/>
    <w:basedOn w:val="23"/>
    <w:next w:val="39"/>
    <w:qFormat/>
    <w:uiPriority w:val="0"/>
    <w:pPr>
      <w:ind w:firstLine="420"/>
    </w:pPr>
    <w:rPr>
      <w:rFonts w:ascii="Times New Roman" w:hAnsi="Times New Roman" w:eastAsia="宋体" w:cs="Times New Roman"/>
      <w:sz w:val="28"/>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22"/>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basedOn w:val="49"/>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paragraph" w:customStyle="1" w:styleId="58">
    <w:name w:val="p15"/>
    <w:basedOn w:val="1"/>
    <w:next w:val="59"/>
    <w:qFormat/>
    <w:uiPriority w:val="0"/>
    <w:pPr>
      <w:widowControl/>
      <w:spacing w:before="100" w:after="100"/>
      <w:jc w:val="left"/>
    </w:pPr>
    <w:rPr>
      <w:rFonts w:ascii="宋体" w:hAnsi="宋体" w:cs="宋体"/>
      <w:kern w:val="0"/>
      <w:sz w:val="24"/>
      <w:szCs w:val="24"/>
    </w:rPr>
  </w:style>
  <w:style w:type="paragraph" w:customStyle="1" w:styleId="59">
    <w:name w:val="Char Char Char Char Char Char"/>
    <w:basedOn w:val="1"/>
    <w:semiHidden/>
    <w:qFormat/>
    <w:uiPriority w:val="0"/>
    <w:rPr>
      <w:szCs w:val="20"/>
    </w:rPr>
  </w:style>
  <w:style w:type="paragraph" w:customStyle="1" w:styleId="60">
    <w:name w:val="p16"/>
    <w:basedOn w:val="1"/>
    <w:next w:val="40"/>
    <w:qFormat/>
    <w:uiPriority w:val="0"/>
    <w:pPr>
      <w:spacing w:line="400" w:lineRule="atLeast"/>
      <w:jc w:val="both"/>
    </w:pPr>
    <w:rPr>
      <w:rFonts w:ascii="Times New Roman" w:hAnsi="Times New Roman" w:eastAsia="宋体" w:cs="Times New Roman"/>
      <w:sz w:val="24"/>
      <w:szCs w:val="22"/>
    </w:rPr>
  </w:style>
  <w:style w:type="paragraph" w:customStyle="1" w:styleId="61">
    <w:name w:val="BodyText1I2"/>
    <w:basedOn w:val="62"/>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62">
    <w:name w:val="BodyTextIndent"/>
    <w:basedOn w:val="1"/>
    <w:qFormat/>
    <w:uiPriority w:val="0"/>
    <w:pPr>
      <w:snapToGrid w:val="0"/>
      <w:spacing w:line="500" w:lineRule="atLeast"/>
      <w:ind w:firstLine="480"/>
    </w:pPr>
    <w:rPr>
      <w:rFonts w:ascii="宋体" w:hAnsi="CG Times"/>
      <w:sz w:val="24"/>
      <w:lang w:val="zh-CN"/>
    </w:rPr>
  </w:style>
  <w:style w:type="paragraph" w:customStyle="1" w:styleId="63">
    <w:name w:val="表格文字"/>
    <w:basedOn w:val="38"/>
    <w:next w:val="1"/>
    <w:qFormat/>
    <w:uiPriority w:val="0"/>
    <w:pPr>
      <w:adjustRightInd w:val="0"/>
      <w:spacing w:line="420" w:lineRule="atLeast"/>
      <w:jc w:val="left"/>
      <w:textAlignment w:val="baseline"/>
    </w:pPr>
    <w:rPr>
      <w:rFonts w:ascii="Times New Roman" w:hAnsi="Times New Roman"/>
      <w:kern w:val="0"/>
      <w:szCs w:val="20"/>
    </w:rPr>
  </w:style>
  <w:style w:type="paragraph" w:customStyle="1" w:styleId="64">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65">
    <w:name w:val="标题 1 字符"/>
    <w:basedOn w:val="49"/>
    <w:link w:val="5"/>
    <w:qFormat/>
    <w:uiPriority w:val="0"/>
    <w:rPr>
      <w:rFonts w:ascii="Times New Roman" w:hAnsi="Times New Roman" w:eastAsia="宋体" w:cs="Times New Roman"/>
      <w:b/>
      <w:kern w:val="44"/>
      <w:sz w:val="44"/>
      <w:szCs w:val="20"/>
    </w:rPr>
  </w:style>
  <w:style w:type="character" w:customStyle="1" w:styleId="66">
    <w:name w:val="标题 2 字符"/>
    <w:basedOn w:val="49"/>
    <w:link w:val="6"/>
    <w:qFormat/>
    <w:uiPriority w:val="0"/>
    <w:rPr>
      <w:rFonts w:ascii="Arial" w:hAnsi="Arial" w:eastAsia="黑体" w:cs="Times New Roman"/>
      <w:b/>
      <w:bCs/>
      <w:sz w:val="32"/>
      <w:szCs w:val="32"/>
    </w:rPr>
  </w:style>
  <w:style w:type="character" w:customStyle="1" w:styleId="67">
    <w:name w:val="标题 3 字符"/>
    <w:basedOn w:val="49"/>
    <w:link w:val="7"/>
    <w:qFormat/>
    <w:uiPriority w:val="0"/>
    <w:rPr>
      <w:rFonts w:ascii="Times New Roman" w:hAnsi="Times New Roman" w:eastAsia="宋体" w:cs="Times New Roman"/>
      <w:b/>
      <w:bCs/>
      <w:sz w:val="24"/>
      <w:szCs w:val="32"/>
    </w:rPr>
  </w:style>
  <w:style w:type="character" w:customStyle="1" w:styleId="68">
    <w:name w:val="标题 4 字符"/>
    <w:basedOn w:val="49"/>
    <w:link w:val="8"/>
    <w:qFormat/>
    <w:uiPriority w:val="0"/>
    <w:rPr>
      <w:rFonts w:ascii="Arial" w:hAnsi="Arial" w:eastAsia="宋体" w:cs="Times New Roman"/>
      <w:b/>
      <w:bCs/>
      <w:szCs w:val="28"/>
      <w:lang w:val="en-US" w:eastAsia="zh-CN"/>
    </w:rPr>
  </w:style>
  <w:style w:type="character" w:customStyle="1" w:styleId="69">
    <w:name w:val="标题 5 字符"/>
    <w:basedOn w:val="49"/>
    <w:link w:val="9"/>
    <w:qFormat/>
    <w:uiPriority w:val="0"/>
    <w:rPr>
      <w:rFonts w:ascii="Times New Roman" w:hAnsi="Times New Roman" w:eastAsia="黑体" w:cs="Times New Roman"/>
      <w:bCs/>
      <w:szCs w:val="28"/>
      <w:lang w:val="en-US" w:eastAsia="zh-CN"/>
    </w:rPr>
  </w:style>
  <w:style w:type="character" w:customStyle="1" w:styleId="70">
    <w:name w:val="标题 6 字符"/>
    <w:basedOn w:val="49"/>
    <w:link w:val="10"/>
    <w:qFormat/>
    <w:uiPriority w:val="0"/>
    <w:rPr>
      <w:rFonts w:ascii="Arial" w:hAnsi="Arial" w:eastAsia="黑体" w:cs="Times New Roman"/>
      <w:b/>
      <w:bCs/>
      <w:sz w:val="24"/>
      <w:szCs w:val="24"/>
      <w:lang w:val="en-US" w:eastAsia="zh-CN"/>
    </w:rPr>
  </w:style>
  <w:style w:type="character" w:customStyle="1" w:styleId="71">
    <w:name w:val="标题 7 字符"/>
    <w:basedOn w:val="49"/>
    <w:link w:val="11"/>
    <w:qFormat/>
    <w:uiPriority w:val="0"/>
    <w:rPr>
      <w:rFonts w:ascii="Times New Roman" w:hAnsi="Times New Roman" w:eastAsia="宋体" w:cs="Times New Roman"/>
      <w:b/>
      <w:bCs/>
      <w:sz w:val="24"/>
      <w:szCs w:val="24"/>
      <w:lang w:val="en-US" w:eastAsia="zh-CN"/>
    </w:rPr>
  </w:style>
  <w:style w:type="character" w:customStyle="1" w:styleId="72">
    <w:name w:val="标题 8 字符"/>
    <w:basedOn w:val="49"/>
    <w:link w:val="12"/>
    <w:qFormat/>
    <w:uiPriority w:val="0"/>
    <w:rPr>
      <w:rFonts w:ascii="Arial" w:hAnsi="Arial" w:eastAsia="黑体" w:cs="Times New Roman"/>
      <w:sz w:val="24"/>
      <w:szCs w:val="24"/>
      <w:lang w:val="en-US" w:eastAsia="zh-CN"/>
    </w:rPr>
  </w:style>
  <w:style w:type="character" w:customStyle="1" w:styleId="73">
    <w:name w:val="标题 9 字符"/>
    <w:basedOn w:val="49"/>
    <w:link w:val="13"/>
    <w:qFormat/>
    <w:uiPriority w:val="0"/>
    <w:rPr>
      <w:rFonts w:ascii="Arial" w:hAnsi="Arial" w:eastAsia="黑体" w:cs="Times New Roman"/>
      <w:szCs w:val="21"/>
      <w:lang w:val="en-US" w:eastAsia="zh-CN"/>
    </w:rPr>
  </w:style>
  <w:style w:type="character" w:customStyle="1" w:styleId="74">
    <w:name w:val="批注文字 字符1"/>
    <w:basedOn w:val="49"/>
    <w:link w:val="21"/>
    <w:qFormat/>
    <w:uiPriority w:val="0"/>
    <w:rPr>
      <w:rFonts w:ascii="Calibri" w:hAnsi="Calibri" w:eastAsia="宋体" w:cs="Times New Roman"/>
    </w:rPr>
  </w:style>
  <w:style w:type="character" w:customStyle="1" w:styleId="75">
    <w:name w:val="批注主题 字符"/>
    <w:link w:val="45"/>
    <w:qFormat/>
    <w:uiPriority w:val="0"/>
    <w:rPr>
      <w:b/>
      <w:bCs/>
      <w:lang w:val="en-US" w:eastAsia="zh-CN"/>
    </w:rPr>
  </w:style>
  <w:style w:type="character" w:customStyle="1" w:styleId="76">
    <w:name w:val="正文缩进 字符"/>
    <w:link w:val="17"/>
    <w:qFormat/>
    <w:uiPriority w:val="0"/>
    <w:rPr>
      <w:rFonts w:ascii="Arial" w:hAnsi="Arial"/>
      <w:szCs w:val="24"/>
    </w:rPr>
  </w:style>
  <w:style w:type="character" w:customStyle="1" w:styleId="77">
    <w:name w:val="文档结构图 字符"/>
    <w:basedOn w:val="49"/>
    <w:link w:val="20"/>
    <w:qFormat/>
    <w:uiPriority w:val="0"/>
    <w:rPr>
      <w:rFonts w:ascii="Times New Roman" w:hAnsi="Times New Roman" w:eastAsia="宋体" w:cs="Times New Roman"/>
      <w:szCs w:val="24"/>
      <w:shd w:val="clear" w:color="auto" w:fill="000080"/>
    </w:rPr>
  </w:style>
  <w:style w:type="character" w:customStyle="1" w:styleId="78">
    <w:name w:val="正文文本 字符"/>
    <w:link w:val="23"/>
    <w:qFormat/>
    <w:uiPriority w:val="0"/>
    <w:rPr>
      <w:rFonts w:ascii="Times New Roman" w:hAnsi="Times New Roman"/>
      <w:szCs w:val="24"/>
      <w:lang w:val="en-US" w:eastAsia="zh-CN"/>
    </w:rPr>
  </w:style>
  <w:style w:type="character" w:customStyle="1" w:styleId="79">
    <w:name w:val="正文文本缩进 字符"/>
    <w:link w:val="3"/>
    <w:qFormat/>
    <w:uiPriority w:val="99"/>
  </w:style>
  <w:style w:type="character" w:customStyle="1" w:styleId="80">
    <w:name w:val="纯文本 字符"/>
    <w:basedOn w:val="49"/>
    <w:link w:val="27"/>
    <w:qFormat/>
    <w:uiPriority w:val="0"/>
    <w:rPr>
      <w:rFonts w:ascii="宋体" w:hAnsi="Courier New" w:eastAsia="宋体" w:cs="Times New Roman"/>
      <w:i/>
      <w:kern w:val="0"/>
      <w:sz w:val="18"/>
      <w:szCs w:val="20"/>
    </w:rPr>
  </w:style>
  <w:style w:type="character" w:customStyle="1" w:styleId="81">
    <w:name w:val="日期 字符"/>
    <w:basedOn w:val="49"/>
    <w:link w:val="30"/>
    <w:qFormat/>
    <w:uiPriority w:val="0"/>
    <w:rPr>
      <w:rFonts w:ascii="Times New Roman" w:hAnsi="Times New Roman" w:eastAsia="宋体" w:cs="Times New Roman"/>
      <w:szCs w:val="24"/>
    </w:rPr>
  </w:style>
  <w:style w:type="character" w:customStyle="1" w:styleId="82">
    <w:name w:val="尾注文本 字符"/>
    <w:link w:val="31"/>
    <w:qFormat/>
    <w:uiPriority w:val="0"/>
    <w:rPr>
      <w:rFonts w:ascii="Times New Roman" w:hAnsi="Times New Roman"/>
      <w:szCs w:val="24"/>
      <w:lang w:val="en-US" w:eastAsia="zh-CN"/>
    </w:rPr>
  </w:style>
  <w:style w:type="character" w:customStyle="1" w:styleId="83">
    <w:name w:val="批注框文本 字符"/>
    <w:link w:val="32"/>
    <w:qFormat/>
    <w:uiPriority w:val="0"/>
    <w:rPr>
      <w:rFonts w:ascii="Times New Roman" w:hAnsi="Times New Roman"/>
      <w:sz w:val="18"/>
      <w:szCs w:val="18"/>
    </w:rPr>
  </w:style>
  <w:style w:type="character" w:customStyle="1" w:styleId="84">
    <w:name w:val="页脚 字符"/>
    <w:basedOn w:val="49"/>
    <w:link w:val="33"/>
    <w:qFormat/>
    <w:uiPriority w:val="99"/>
    <w:rPr>
      <w:sz w:val="18"/>
      <w:szCs w:val="18"/>
    </w:rPr>
  </w:style>
  <w:style w:type="character" w:customStyle="1" w:styleId="85">
    <w:name w:val="页眉 字符"/>
    <w:basedOn w:val="49"/>
    <w:link w:val="34"/>
    <w:qFormat/>
    <w:uiPriority w:val="0"/>
    <w:rPr>
      <w:sz w:val="18"/>
      <w:szCs w:val="18"/>
    </w:rPr>
  </w:style>
  <w:style w:type="character" w:customStyle="1" w:styleId="86">
    <w:name w:val="副标题 字符"/>
    <w:link w:val="37"/>
    <w:qFormat/>
    <w:uiPriority w:val="0"/>
    <w:rPr>
      <w:rFonts w:ascii="Arial" w:hAnsi="Arial"/>
      <w:b/>
      <w:bCs/>
      <w:kern w:val="28"/>
      <w:sz w:val="32"/>
      <w:szCs w:val="32"/>
      <w:lang w:val="en-US" w:eastAsia="zh-CN"/>
    </w:rPr>
  </w:style>
  <w:style w:type="character" w:customStyle="1" w:styleId="87">
    <w:name w:val="脚注文本 字符"/>
    <w:link w:val="4"/>
    <w:qFormat/>
    <w:uiPriority w:val="0"/>
    <w:rPr>
      <w:sz w:val="18"/>
    </w:rPr>
  </w:style>
  <w:style w:type="character" w:customStyle="1" w:styleId="88">
    <w:name w:val="标题 字符"/>
    <w:link w:val="44"/>
    <w:qFormat/>
    <w:uiPriority w:val="0"/>
    <w:rPr>
      <w:rFonts w:ascii="Arial" w:hAnsi="Arial"/>
      <w:b/>
      <w:bCs/>
      <w:sz w:val="32"/>
      <w:szCs w:val="32"/>
      <w:lang w:val="en-US" w:eastAsia="zh-CN"/>
    </w:rPr>
  </w:style>
  <w:style w:type="paragraph" w:customStyle="1" w:styleId="89">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90">
    <w:name w:val="List Paragraph"/>
    <w:basedOn w:val="1"/>
    <w:qFormat/>
    <w:uiPriority w:val="34"/>
    <w:pPr>
      <w:ind w:firstLine="420" w:firstLineChars="200"/>
    </w:pPr>
    <w:rPr>
      <w:rFonts w:asciiTheme="minorHAnsi" w:hAnsiTheme="minorHAnsi" w:eastAsiaTheme="minorEastAsia" w:cstheme="minorBidi"/>
    </w:rPr>
  </w:style>
  <w:style w:type="character" w:customStyle="1" w:styleId="91">
    <w:name w:val="页眉 字符1"/>
    <w:basedOn w:val="49"/>
    <w:semiHidden/>
    <w:qFormat/>
    <w:uiPriority w:val="99"/>
    <w:rPr>
      <w:sz w:val="18"/>
      <w:szCs w:val="18"/>
    </w:rPr>
  </w:style>
  <w:style w:type="character" w:customStyle="1" w:styleId="92">
    <w:name w:val="页脚 字符1"/>
    <w:basedOn w:val="49"/>
    <w:semiHidden/>
    <w:qFormat/>
    <w:uiPriority w:val="99"/>
    <w:rPr>
      <w:sz w:val="18"/>
      <w:szCs w:val="18"/>
    </w:rPr>
  </w:style>
  <w:style w:type="paragraph" w:customStyle="1" w:styleId="93">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94">
    <w:name w:val="Char"/>
    <w:basedOn w:val="1"/>
    <w:qFormat/>
    <w:uiPriority w:val="0"/>
    <w:rPr>
      <w:rFonts w:ascii="Times New Roman" w:hAnsi="Times New Roman"/>
      <w:szCs w:val="24"/>
    </w:rPr>
  </w:style>
  <w:style w:type="paragraph" w:customStyle="1" w:styleId="95">
    <w:name w:val="默认段落字体 Para Char Char Char Char"/>
    <w:basedOn w:val="1"/>
    <w:link w:val="96"/>
    <w:qFormat/>
    <w:uiPriority w:val="0"/>
    <w:rPr>
      <w:rFonts w:ascii="Times New Roman" w:hAnsi="Times New Roman"/>
      <w:szCs w:val="24"/>
    </w:rPr>
  </w:style>
  <w:style w:type="character" w:customStyle="1" w:styleId="96">
    <w:name w:val="默认段落字体 Para Char Char Char Char Char1"/>
    <w:link w:val="95"/>
    <w:qFormat/>
    <w:uiPriority w:val="0"/>
    <w:rPr>
      <w:rFonts w:ascii="Times New Roman" w:hAnsi="Times New Roman" w:eastAsia="宋体" w:cs="Times New Roman"/>
      <w:szCs w:val="24"/>
    </w:rPr>
  </w:style>
  <w:style w:type="paragraph" w:customStyle="1" w:styleId="97">
    <w:name w:val="Char1"/>
    <w:basedOn w:val="1"/>
    <w:qFormat/>
    <w:uiPriority w:val="0"/>
    <w:rPr>
      <w:rFonts w:ascii="Times New Roman" w:hAnsi="Times New Roman"/>
      <w:szCs w:val="24"/>
    </w:rPr>
  </w:style>
  <w:style w:type="character" w:customStyle="1" w:styleId="98">
    <w:name w:val="页脚 Char2"/>
    <w:qFormat/>
    <w:uiPriority w:val="0"/>
    <w:rPr>
      <w:rFonts w:ascii="Times New Roman" w:hAnsi="Times New Roman"/>
      <w:kern w:val="2"/>
      <w:sz w:val="18"/>
      <w:szCs w:val="18"/>
      <w:lang w:val="en-US" w:eastAsia="zh-CN"/>
    </w:rPr>
  </w:style>
  <w:style w:type="character" w:customStyle="1" w:styleId="99">
    <w:name w:val="批注主题 Char"/>
    <w:link w:val="100"/>
    <w:qFormat/>
    <w:uiPriority w:val="0"/>
    <w:rPr>
      <w:rFonts w:ascii="Times New Roman" w:hAnsi="Times New Roman"/>
      <w:b/>
      <w:bCs/>
      <w:szCs w:val="24"/>
      <w:lang w:val="en-US" w:eastAsia="zh-CN"/>
    </w:rPr>
  </w:style>
  <w:style w:type="paragraph" w:customStyle="1" w:styleId="100">
    <w:name w:val="批注主题1"/>
    <w:basedOn w:val="21"/>
    <w:next w:val="21"/>
    <w:link w:val="99"/>
    <w:qFormat/>
    <w:uiPriority w:val="0"/>
    <w:rPr>
      <w:rFonts w:ascii="Times New Roman" w:hAnsi="Times New Roman" w:eastAsiaTheme="minorEastAsia" w:cstheme="minorBidi"/>
      <w:b/>
      <w:bCs/>
      <w:szCs w:val="24"/>
    </w:rPr>
  </w:style>
  <w:style w:type="character" w:customStyle="1" w:styleId="101">
    <w:name w:val="Char Char23"/>
    <w:qFormat/>
    <w:uiPriority w:val="0"/>
    <w:rPr>
      <w:rFonts w:ascii="Arial" w:hAnsi="Arial" w:eastAsia="宋体" w:cs="Arial"/>
      <w:b/>
      <w:bCs/>
      <w:kern w:val="2"/>
      <w:sz w:val="32"/>
      <w:szCs w:val="32"/>
      <w:lang w:val="en-US" w:eastAsia="zh-CN"/>
    </w:rPr>
  </w:style>
  <w:style w:type="character" w:customStyle="1" w:styleId="102">
    <w:name w:val="样式2 Char1"/>
    <w:qFormat/>
    <w:uiPriority w:val="0"/>
    <w:rPr>
      <w:rFonts w:ascii="Times New Roman" w:hAnsi="Times New Roman" w:eastAsia="黑体" w:cs="Times New Roman"/>
      <w:bCs/>
      <w:szCs w:val="21"/>
    </w:rPr>
  </w:style>
  <w:style w:type="character" w:customStyle="1" w:styleId="103">
    <w:name w:val="样式2 Char Char"/>
    <w:link w:val="104"/>
    <w:qFormat/>
    <w:uiPriority w:val="0"/>
    <w:rPr>
      <w:rFonts w:ascii="Arial" w:hAnsi="Arial" w:eastAsia="黑体"/>
      <w:b/>
      <w:bCs/>
      <w:sz w:val="32"/>
      <w:szCs w:val="32"/>
    </w:rPr>
  </w:style>
  <w:style w:type="paragraph" w:customStyle="1" w:styleId="104">
    <w:name w:val="样式2"/>
    <w:basedOn w:val="6"/>
    <w:link w:val="103"/>
    <w:qFormat/>
    <w:uiPriority w:val="0"/>
    <w:pPr>
      <w:numPr>
        <w:ilvl w:val="1"/>
        <w:numId w:val="1"/>
      </w:numPr>
      <w:tabs>
        <w:tab w:val="left" w:pos="1440"/>
      </w:tabs>
    </w:pPr>
    <w:rPr>
      <w:rFonts w:cstheme="minorBidi"/>
    </w:rPr>
  </w:style>
  <w:style w:type="character" w:customStyle="1" w:styleId="105">
    <w:name w:val="正文 + 居中 Char Char"/>
    <w:link w:val="106"/>
    <w:qFormat/>
    <w:uiPriority w:val="0"/>
    <w:rPr>
      <w:rFonts w:ascii="Times New Roman" w:hAnsi="Times New Roman"/>
      <w:lang w:val="en-US" w:eastAsia="zh-CN"/>
    </w:rPr>
  </w:style>
  <w:style w:type="paragraph" w:customStyle="1" w:styleId="106">
    <w:name w:val="正文 + 居中"/>
    <w:basedOn w:val="1"/>
    <w:link w:val="105"/>
    <w:qFormat/>
    <w:uiPriority w:val="0"/>
    <w:pPr>
      <w:snapToGrid w:val="0"/>
      <w:spacing w:before="160" w:after="160"/>
      <w:jc w:val="center"/>
    </w:pPr>
    <w:rPr>
      <w:rFonts w:ascii="Times New Roman" w:hAnsi="Times New Roman" w:eastAsiaTheme="minorEastAsia" w:cstheme="minorBidi"/>
    </w:rPr>
  </w:style>
  <w:style w:type="character" w:customStyle="1" w:styleId="107">
    <w:name w:val="D2 Char Char"/>
    <w:link w:val="108"/>
    <w:qFormat/>
    <w:uiPriority w:val="0"/>
    <w:rPr>
      <w:rFonts w:ascii="EU-F1" w:hAnsi="Times New Roman" w:eastAsia="黑体"/>
      <w:kern w:val="21"/>
      <w:szCs w:val="21"/>
      <w:lang w:val="en-US" w:eastAsia="zh-CN"/>
    </w:rPr>
  </w:style>
  <w:style w:type="paragraph" w:customStyle="1" w:styleId="108">
    <w:name w:val="D2"/>
    <w:basedOn w:val="109"/>
    <w:link w:val="107"/>
    <w:qFormat/>
    <w:uiPriority w:val="0"/>
  </w:style>
  <w:style w:type="paragraph" w:customStyle="1" w:styleId="109">
    <w:name w:val="附录二"/>
    <w:basedOn w:val="110"/>
    <w:link w:val="112"/>
    <w:qFormat/>
    <w:uiPriority w:val="0"/>
    <w:pPr>
      <w:spacing w:line="312" w:lineRule="exact"/>
    </w:pPr>
    <w:rPr>
      <w:rFonts w:ascii="EU-F1" w:hAnsi="Times New Roman" w:eastAsia="黑体" w:cstheme="minorBidi"/>
      <w:kern w:val="21"/>
    </w:rPr>
  </w:style>
  <w:style w:type="paragraph" w:customStyle="1" w:styleId="110">
    <w:name w:val="纯文本1"/>
    <w:basedOn w:val="1"/>
    <w:link w:val="111"/>
    <w:qFormat/>
    <w:uiPriority w:val="0"/>
    <w:rPr>
      <w:rFonts w:ascii="宋体" w:hAnsi="Courier New" w:cs="Courier New" w:eastAsiaTheme="minorEastAsia"/>
      <w:szCs w:val="21"/>
    </w:rPr>
  </w:style>
  <w:style w:type="character" w:customStyle="1" w:styleId="111">
    <w:name w:val="纯文本 Char"/>
    <w:link w:val="110"/>
    <w:qFormat/>
    <w:uiPriority w:val="0"/>
    <w:rPr>
      <w:rFonts w:ascii="宋体" w:hAnsi="Courier New" w:cs="Courier New"/>
      <w:szCs w:val="21"/>
    </w:rPr>
  </w:style>
  <w:style w:type="character" w:customStyle="1" w:styleId="112">
    <w:name w:val="附录二 Char Char"/>
    <w:link w:val="109"/>
    <w:qFormat/>
    <w:uiPriority w:val="0"/>
    <w:rPr>
      <w:rFonts w:ascii="EU-F1" w:hAnsi="Times New Roman" w:eastAsia="黑体"/>
      <w:kern w:val="21"/>
      <w:szCs w:val="21"/>
      <w:lang w:val="en-US" w:eastAsia="zh-CN"/>
    </w:rPr>
  </w:style>
  <w:style w:type="character" w:customStyle="1" w:styleId="113">
    <w:name w:val="Char Char1"/>
    <w:qFormat/>
    <w:uiPriority w:val="0"/>
    <w:rPr>
      <w:rFonts w:eastAsia="华文仿宋"/>
      <w:kern w:val="2"/>
      <w:sz w:val="18"/>
      <w:lang w:val="en-US" w:eastAsia="zh-CN"/>
    </w:rPr>
  </w:style>
  <w:style w:type="character" w:customStyle="1" w:styleId="114">
    <w:name w:val="批注文字 字符"/>
    <w:qFormat/>
    <w:uiPriority w:val="0"/>
    <w:rPr>
      <w:rFonts w:ascii="Times New Roman" w:hAnsi="Times New Roman"/>
      <w:kern w:val="2"/>
      <w:sz w:val="21"/>
      <w:szCs w:val="24"/>
      <w:lang w:val="en-US" w:eastAsia="zh-CN"/>
    </w:rPr>
  </w:style>
  <w:style w:type="character" w:customStyle="1" w:styleId="115">
    <w:name w:val="Char Char31"/>
    <w:qFormat/>
    <w:uiPriority w:val="0"/>
    <w:rPr>
      <w:rFonts w:ascii="宋体" w:hAnsi="宋体" w:eastAsia="宋体"/>
      <w:kern w:val="2"/>
      <w:sz w:val="21"/>
      <w:szCs w:val="24"/>
      <w:lang w:val="en-US" w:eastAsia="zh-CN"/>
    </w:rPr>
  </w:style>
  <w:style w:type="character" w:customStyle="1" w:styleId="116">
    <w:name w:val="１１ Char Char"/>
    <w:link w:val="117"/>
    <w:qFormat/>
    <w:uiPriority w:val="0"/>
    <w:rPr>
      <w:rFonts w:ascii="Times New Roman" w:hAnsi="Times New Roman"/>
      <w:szCs w:val="21"/>
      <w:lang w:val="en-US" w:eastAsia="zh-CN"/>
    </w:rPr>
  </w:style>
  <w:style w:type="paragraph" w:customStyle="1" w:styleId="117">
    <w:name w:val="１１"/>
    <w:basedOn w:val="1"/>
    <w:link w:val="116"/>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8">
    <w:name w:val="样式 标题 5 + Arial Char Char"/>
    <w:link w:val="119"/>
    <w:qFormat/>
    <w:uiPriority w:val="0"/>
    <w:rPr>
      <w:rFonts w:ascii="黑体" w:hAnsi="Arial" w:eastAsia="黑体"/>
      <w:lang w:val="zh-CN"/>
    </w:rPr>
  </w:style>
  <w:style w:type="paragraph" w:customStyle="1" w:styleId="119">
    <w:name w:val="样式 标题 5 + Arial"/>
    <w:basedOn w:val="9"/>
    <w:link w:val="118"/>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20">
    <w:name w:val="Char Char6"/>
    <w:qFormat/>
    <w:uiPriority w:val="0"/>
    <w:rPr>
      <w:rFonts w:ascii="宋体" w:hAnsi="宋体" w:eastAsia="宋体"/>
      <w:kern w:val="2"/>
      <w:sz w:val="16"/>
      <w:szCs w:val="16"/>
      <w:lang w:val="en-US" w:eastAsia="zh-CN"/>
    </w:rPr>
  </w:style>
  <w:style w:type="character" w:customStyle="1" w:styleId="121">
    <w:name w:val="样式 标题 2 + 五号 Char Char"/>
    <w:link w:val="122"/>
    <w:qFormat/>
    <w:uiPriority w:val="0"/>
    <w:rPr>
      <w:rFonts w:ascii="Times New Roman" w:hAnsi="Times New Roman" w:eastAsia="黑体"/>
      <w:bCs/>
      <w:sz w:val="18"/>
      <w:szCs w:val="21"/>
      <w:lang w:val="en-US" w:eastAsia="zh-CN"/>
    </w:rPr>
  </w:style>
  <w:style w:type="paragraph" w:customStyle="1" w:styleId="122">
    <w:name w:val="样式 标题 2 + 五号"/>
    <w:basedOn w:val="6"/>
    <w:link w:val="121"/>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23">
    <w:name w:val="Char Char16"/>
    <w:qFormat/>
    <w:uiPriority w:val="0"/>
    <w:rPr>
      <w:rFonts w:ascii="Arial" w:hAnsi="Arial" w:eastAsia="黑体"/>
      <w:b/>
      <w:bCs/>
      <w:kern w:val="2"/>
      <w:sz w:val="32"/>
      <w:szCs w:val="32"/>
      <w:lang w:val="en-US" w:eastAsia="zh-CN"/>
    </w:rPr>
  </w:style>
  <w:style w:type="character" w:customStyle="1" w:styleId="124">
    <w:name w:val="正文文字4 Char Char"/>
    <w:qFormat/>
    <w:uiPriority w:val="0"/>
    <w:rPr>
      <w:kern w:val="2"/>
      <w:sz w:val="21"/>
      <w:szCs w:val="24"/>
    </w:rPr>
  </w:style>
  <w:style w:type="character" w:customStyle="1" w:styleId="125">
    <w:name w:val="Char Char22"/>
    <w:qFormat/>
    <w:uiPriority w:val="0"/>
    <w:rPr>
      <w:rFonts w:ascii="宋体" w:hAnsi="宋体" w:eastAsia="宋体"/>
      <w:kern w:val="2"/>
      <w:sz w:val="21"/>
      <w:szCs w:val="24"/>
      <w:lang w:val="en-US" w:eastAsia="zh-CN"/>
    </w:rPr>
  </w:style>
  <w:style w:type="character" w:customStyle="1" w:styleId="126">
    <w:name w:val="Char Char25"/>
    <w:qFormat/>
    <w:uiPriority w:val="0"/>
    <w:rPr>
      <w:rFonts w:ascii="宋体" w:hAnsi="宋体" w:eastAsia="宋体"/>
      <w:i/>
      <w:iCs/>
      <w:kern w:val="2"/>
      <w:sz w:val="21"/>
      <w:szCs w:val="24"/>
      <w:lang w:val="en-US" w:eastAsia="zh-CN"/>
    </w:rPr>
  </w:style>
  <w:style w:type="character" w:customStyle="1" w:styleId="127">
    <w:name w:val="Char Char19"/>
    <w:qFormat/>
    <w:uiPriority w:val="0"/>
    <w:rPr>
      <w:rFonts w:ascii="宋体" w:hAnsi="宋体" w:eastAsia="宋体"/>
      <w:kern w:val="2"/>
      <w:sz w:val="21"/>
      <w:szCs w:val="24"/>
      <w:lang w:val="en-US" w:eastAsia="zh-CN"/>
    </w:rPr>
  </w:style>
  <w:style w:type="character" w:customStyle="1" w:styleId="128">
    <w:name w:val="Char Char3"/>
    <w:qFormat/>
    <w:uiPriority w:val="0"/>
    <w:rPr>
      <w:rFonts w:ascii="汉仪大宋简" w:eastAsia="汉仪大宋简"/>
      <w:kern w:val="28"/>
      <w:sz w:val="22"/>
      <w:szCs w:val="26"/>
    </w:rPr>
  </w:style>
  <w:style w:type="character" w:customStyle="1" w:styleId="129">
    <w:name w:val="HTML 定义1"/>
    <w:qFormat/>
    <w:uiPriority w:val="0"/>
    <w:rPr>
      <w:i/>
      <w:iCs/>
    </w:rPr>
  </w:style>
  <w:style w:type="character" w:customStyle="1" w:styleId="130">
    <w:name w:val="行号1"/>
    <w:qFormat/>
    <w:uiPriority w:val="0"/>
  </w:style>
  <w:style w:type="character" w:customStyle="1" w:styleId="131">
    <w:name w:val="注释标题 Char"/>
    <w:link w:val="132"/>
    <w:qFormat/>
    <w:uiPriority w:val="0"/>
    <w:rPr>
      <w:rFonts w:ascii="Times New Roman" w:hAnsi="Times New Roman"/>
      <w:szCs w:val="24"/>
      <w:lang w:val="en-US" w:eastAsia="zh-CN"/>
    </w:rPr>
  </w:style>
  <w:style w:type="paragraph" w:customStyle="1" w:styleId="132">
    <w:name w:val="注释标题1"/>
    <w:basedOn w:val="1"/>
    <w:next w:val="1"/>
    <w:link w:val="131"/>
    <w:qFormat/>
    <w:uiPriority w:val="0"/>
    <w:pPr>
      <w:jc w:val="center"/>
    </w:pPr>
    <w:rPr>
      <w:rFonts w:ascii="Times New Roman" w:hAnsi="Times New Roman" w:eastAsiaTheme="minorEastAsia" w:cstheme="minorBidi"/>
      <w:szCs w:val="24"/>
    </w:rPr>
  </w:style>
  <w:style w:type="character" w:customStyle="1" w:styleId="133">
    <w:name w:val="apple-style-span"/>
    <w:qFormat/>
    <w:uiPriority w:val="0"/>
  </w:style>
  <w:style w:type="character" w:customStyle="1" w:styleId="134">
    <w:name w:val="样式1 Char Char"/>
    <w:qFormat/>
    <w:uiPriority w:val="0"/>
    <w:rPr>
      <w:rFonts w:ascii="Times New Roman" w:hAnsi="Times New Roman" w:eastAsia="宋体" w:cs="宋体"/>
      <w:b/>
      <w:kern w:val="44"/>
      <w:sz w:val="52"/>
      <w:szCs w:val="52"/>
    </w:rPr>
  </w:style>
  <w:style w:type="character" w:customStyle="1" w:styleId="135">
    <w:name w:val="HTML 预设格式 Char"/>
    <w:link w:val="136"/>
    <w:qFormat/>
    <w:uiPriority w:val="0"/>
    <w:rPr>
      <w:rFonts w:ascii="Courier New" w:hAnsi="Courier New"/>
      <w:lang w:val="en-US" w:eastAsia="zh-CN"/>
    </w:rPr>
  </w:style>
  <w:style w:type="paragraph" w:customStyle="1" w:styleId="136">
    <w:name w:val="HTML 预设格式1"/>
    <w:basedOn w:val="1"/>
    <w:link w:val="135"/>
    <w:qFormat/>
    <w:uiPriority w:val="0"/>
    <w:rPr>
      <w:rFonts w:ascii="Courier New" w:hAnsi="Courier New" w:eastAsiaTheme="minorEastAsia" w:cstheme="minorBidi"/>
    </w:rPr>
  </w:style>
  <w:style w:type="character" w:customStyle="1" w:styleId="137">
    <w:name w:val="中元正文 Char Char"/>
    <w:link w:val="138"/>
    <w:qFormat/>
    <w:uiPriority w:val="0"/>
    <w:rPr>
      <w:rFonts w:ascii="Arial" w:hAnsi="Arial"/>
      <w:szCs w:val="24"/>
      <w:lang w:val="en-US" w:eastAsia="zh-CN"/>
    </w:rPr>
  </w:style>
  <w:style w:type="paragraph" w:customStyle="1" w:styleId="138">
    <w:name w:val="中元正文"/>
    <w:basedOn w:val="1"/>
    <w:link w:val="137"/>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9">
    <w:name w:val="表头 Char Char"/>
    <w:link w:val="140"/>
    <w:qFormat/>
    <w:uiPriority w:val="0"/>
    <w:rPr>
      <w:rFonts w:ascii="Times New Roman" w:hAnsi="Times New Roman" w:eastAsia="黑体"/>
      <w:szCs w:val="21"/>
    </w:rPr>
  </w:style>
  <w:style w:type="paragraph" w:customStyle="1" w:styleId="140">
    <w:name w:val="表头"/>
    <w:basedOn w:val="1"/>
    <w:link w:val="139"/>
    <w:qFormat/>
    <w:uiPriority w:val="0"/>
    <w:pPr>
      <w:topLinePunct/>
      <w:spacing w:before="160" w:after="60"/>
      <w:jc w:val="center"/>
    </w:pPr>
    <w:rPr>
      <w:rFonts w:ascii="Times New Roman" w:hAnsi="Times New Roman" w:eastAsia="黑体" w:cstheme="minorBidi"/>
      <w:szCs w:val="21"/>
    </w:rPr>
  </w:style>
  <w:style w:type="character" w:customStyle="1" w:styleId="141">
    <w:name w:val="标题 1 Char1"/>
    <w:qFormat/>
    <w:uiPriority w:val="0"/>
    <w:rPr>
      <w:rFonts w:ascii="Times New Roman" w:hAnsi="Times New Roman" w:eastAsia="汉仪大宋简" w:cs="Times New Roman"/>
      <w:kern w:val="44"/>
      <w:sz w:val="22"/>
    </w:rPr>
  </w:style>
  <w:style w:type="character" w:customStyle="1" w:styleId="142">
    <w:name w:val="Char Char10"/>
    <w:qFormat/>
    <w:uiPriority w:val="0"/>
    <w:rPr>
      <w:b/>
      <w:kern w:val="2"/>
      <w:sz w:val="28"/>
    </w:rPr>
  </w:style>
  <w:style w:type="character" w:customStyle="1" w:styleId="143">
    <w:name w:val="信息标题 Char"/>
    <w:link w:val="144"/>
    <w:qFormat/>
    <w:uiPriority w:val="0"/>
    <w:rPr>
      <w:rFonts w:ascii="Arial" w:hAnsi="Arial"/>
      <w:sz w:val="24"/>
      <w:szCs w:val="24"/>
      <w:shd w:val="pct20" w:color="auto" w:fill="auto"/>
      <w:lang w:val="en-US" w:eastAsia="zh-CN"/>
    </w:rPr>
  </w:style>
  <w:style w:type="paragraph" w:customStyle="1" w:styleId="144">
    <w:name w:val="信息标题1"/>
    <w:basedOn w:val="1"/>
    <w:link w:val="143"/>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5">
    <w:name w:val="HTML 变量1"/>
    <w:qFormat/>
    <w:uiPriority w:val="0"/>
    <w:rPr>
      <w:i/>
      <w:iCs/>
    </w:rPr>
  </w:style>
  <w:style w:type="character" w:customStyle="1" w:styleId="146">
    <w:name w:val="Char Char20"/>
    <w:qFormat/>
    <w:uiPriority w:val="0"/>
    <w:rPr>
      <w:rFonts w:ascii="Arial" w:hAnsi="Arial" w:eastAsia="宋体" w:cs="Arial"/>
      <w:b/>
      <w:bCs/>
      <w:kern w:val="28"/>
      <w:sz w:val="32"/>
      <w:szCs w:val="32"/>
      <w:lang w:val="en-US" w:eastAsia="zh-CN"/>
    </w:rPr>
  </w:style>
  <w:style w:type="character" w:customStyle="1" w:styleId="147">
    <w:name w:val="HTML 地址 Char"/>
    <w:link w:val="148"/>
    <w:qFormat/>
    <w:uiPriority w:val="0"/>
    <w:rPr>
      <w:rFonts w:ascii="Times New Roman" w:hAnsi="Times New Roman"/>
      <w:i/>
      <w:iCs/>
      <w:szCs w:val="24"/>
      <w:lang w:val="en-US" w:eastAsia="zh-CN"/>
    </w:rPr>
  </w:style>
  <w:style w:type="paragraph" w:customStyle="1" w:styleId="148">
    <w:name w:val="HTML 地址1"/>
    <w:basedOn w:val="1"/>
    <w:link w:val="147"/>
    <w:qFormat/>
    <w:uiPriority w:val="0"/>
    <w:rPr>
      <w:rFonts w:ascii="Times New Roman" w:hAnsi="Times New Roman" w:eastAsiaTheme="minorEastAsia" w:cstheme="minorBidi"/>
      <w:i/>
      <w:iCs/>
      <w:szCs w:val="24"/>
    </w:rPr>
  </w:style>
  <w:style w:type="character" w:customStyle="1" w:styleId="149">
    <w:name w:val="章标题 1 Char Char"/>
    <w:qFormat/>
    <w:uiPriority w:val="0"/>
    <w:rPr>
      <w:rFonts w:eastAsia="宋体"/>
      <w:b/>
      <w:kern w:val="44"/>
      <w:sz w:val="24"/>
      <w:lang w:val="en-US" w:eastAsia="zh-CN"/>
    </w:rPr>
  </w:style>
  <w:style w:type="character" w:customStyle="1" w:styleId="150">
    <w:name w:val="B Char Char"/>
    <w:link w:val="151"/>
    <w:qFormat/>
    <w:uiPriority w:val="0"/>
    <w:rPr>
      <w:rFonts w:ascii="E-F1" w:hAnsi="Times New Roman" w:eastAsia="黑体"/>
      <w:szCs w:val="21"/>
      <w:lang w:val="en-US" w:eastAsia="zh-CN"/>
    </w:rPr>
  </w:style>
  <w:style w:type="paragraph" w:customStyle="1" w:styleId="151">
    <w:name w:val="B"/>
    <w:basedOn w:val="1"/>
    <w:link w:val="150"/>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52">
    <w:name w:val="Char Char21"/>
    <w:qFormat/>
    <w:uiPriority w:val="0"/>
    <w:rPr>
      <w:rFonts w:ascii="宋体" w:hAnsi="宋体" w:eastAsia="宋体"/>
      <w:kern w:val="2"/>
      <w:sz w:val="21"/>
      <w:szCs w:val="24"/>
      <w:lang w:val="en-US" w:eastAsia="zh-CN"/>
    </w:rPr>
  </w:style>
  <w:style w:type="character" w:customStyle="1" w:styleId="153">
    <w:name w:val="Char Char4"/>
    <w:qFormat/>
    <w:uiPriority w:val="0"/>
    <w:rPr>
      <w:rFonts w:ascii="宋体" w:hAnsi="宋体" w:eastAsia="宋体"/>
      <w:kern w:val="2"/>
      <w:sz w:val="21"/>
      <w:szCs w:val="24"/>
      <w:lang w:val="en-US" w:eastAsia="zh-CN"/>
    </w:rPr>
  </w:style>
  <w:style w:type="character" w:customStyle="1" w:styleId="154">
    <w:name w:val="Char Char Char Char Char Char Char Char Char"/>
    <w:qFormat/>
    <w:uiPriority w:val="0"/>
    <w:rPr>
      <w:rFonts w:ascii="宋体" w:hAnsi="宋体" w:eastAsia="宋体"/>
      <w:kern w:val="2"/>
      <w:sz w:val="21"/>
      <w:szCs w:val="24"/>
      <w:lang w:val="en-US" w:eastAsia="zh-CN"/>
    </w:rPr>
  </w:style>
  <w:style w:type="character" w:customStyle="1" w:styleId="155">
    <w:name w:val="正文文本 3 Char"/>
    <w:link w:val="156"/>
    <w:qFormat/>
    <w:uiPriority w:val="0"/>
    <w:rPr>
      <w:rFonts w:ascii="Times New Roman" w:hAnsi="Times New Roman"/>
      <w:sz w:val="16"/>
      <w:szCs w:val="16"/>
      <w:lang w:val="en-US" w:eastAsia="zh-CN"/>
    </w:rPr>
  </w:style>
  <w:style w:type="paragraph" w:customStyle="1" w:styleId="156">
    <w:name w:val="正文文本 31"/>
    <w:basedOn w:val="1"/>
    <w:link w:val="155"/>
    <w:qFormat/>
    <w:uiPriority w:val="0"/>
    <w:pPr>
      <w:spacing w:after="120"/>
    </w:pPr>
    <w:rPr>
      <w:rFonts w:ascii="Times New Roman" w:hAnsi="Times New Roman" w:eastAsiaTheme="minorEastAsia" w:cstheme="minorBidi"/>
      <w:sz w:val="16"/>
      <w:szCs w:val="16"/>
    </w:rPr>
  </w:style>
  <w:style w:type="character" w:customStyle="1" w:styleId="157">
    <w:name w:val="一级标题 Char Char"/>
    <w:qFormat/>
    <w:uiPriority w:val="0"/>
    <w:rPr>
      <w:rFonts w:ascii="隶书" w:eastAsia="黑体"/>
      <w:b/>
      <w:kern w:val="2"/>
      <w:sz w:val="30"/>
      <w:szCs w:val="32"/>
      <w:lang w:val="en-US" w:eastAsia="zh-CN"/>
    </w:rPr>
  </w:style>
  <w:style w:type="character" w:customStyle="1" w:styleId="158">
    <w:name w:val="font51"/>
    <w:qFormat/>
    <w:uiPriority w:val="0"/>
    <w:rPr>
      <w:rFonts w:hint="eastAsia" w:ascii="宋体" w:hAnsi="宋体" w:eastAsia="宋体" w:cs="宋体"/>
      <w:color w:val="000000"/>
      <w:sz w:val="22"/>
      <w:szCs w:val="22"/>
      <w:u w:val="none"/>
    </w:rPr>
  </w:style>
  <w:style w:type="character" w:customStyle="1" w:styleId="159">
    <w:name w:val="Char Char7"/>
    <w:qFormat/>
    <w:uiPriority w:val="0"/>
    <w:rPr>
      <w:b/>
      <w:kern w:val="44"/>
      <w:sz w:val="44"/>
    </w:rPr>
  </w:style>
  <w:style w:type="character" w:customStyle="1" w:styleId="160">
    <w:name w:val="附录一 Char Char"/>
    <w:link w:val="161"/>
    <w:qFormat/>
    <w:uiPriority w:val="0"/>
    <w:rPr>
      <w:rFonts w:ascii="EU-F1" w:hAnsi="Times New Roman" w:eastAsia="黑体" w:cs="Courier New"/>
      <w:szCs w:val="21"/>
      <w:lang w:val="en-US" w:eastAsia="zh-CN"/>
    </w:rPr>
  </w:style>
  <w:style w:type="paragraph" w:customStyle="1" w:styleId="161">
    <w:name w:val="附录一"/>
    <w:basedOn w:val="110"/>
    <w:link w:val="160"/>
    <w:qFormat/>
    <w:uiPriority w:val="0"/>
    <w:pPr>
      <w:spacing w:line="480" w:lineRule="auto"/>
    </w:pPr>
    <w:rPr>
      <w:rFonts w:ascii="EU-F1" w:hAnsi="Times New Roman" w:eastAsia="黑体"/>
    </w:rPr>
  </w:style>
  <w:style w:type="character" w:customStyle="1" w:styleId="162">
    <w:name w:val="国网标准正文 Char Char"/>
    <w:link w:val="163"/>
    <w:qFormat/>
    <w:uiPriority w:val="0"/>
    <w:rPr>
      <w:rFonts w:ascii="宋体" w:hAnsi="宋体"/>
      <w:szCs w:val="28"/>
      <w:lang w:val="en-US" w:eastAsia="zh-CN"/>
    </w:rPr>
  </w:style>
  <w:style w:type="paragraph" w:customStyle="1" w:styleId="163">
    <w:name w:val="国网标准正文"/>
    <w:basedOn w:val="1"/>
    <w:link w:val="162"/>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64">
    <w:name w:val="正文首行缩进 2 Char"/>
    <w:link w:val="165"/>
    <w:qFormat/>
    <w:uiPriority w:val="0"/>
    <w:rPr>
      <w:rFonts w:ascii="Times New Roman" w:hAnsi="Times New Roman"/>
      <w:szCs w:val="24"/>
      <w:lang w:val="en-US" w:eastAsia="zh-CN"/>
    </w:rPr>
  </w:style>
  <w:style w:type="paragraph" w:customStyle="1" w:styleId="165">
    <w:name w:val="正文文本首行缩进 21"/>
    <w:basedOn w:val="166"/>
    <w:link w:val="164"/>
    <w:qFormat/>
    <w:uiPriority w:val="0"/>
    <w:pPr>
      <w:ind w:firstLine="420"/>
    </w:pPr>
  </w:style>
  <w:style w:type="paragraph" w:customStyle="1" w:styleId="166">
    <w:name w:val="正文文本缩进1"/>
    <w:basedOn w:val="1"/>
    <w:link w:val="167"/>
    <w:qFormat/>
    <w:uiPriority w:val="0"/>
    <w:pPr>
      <w:spacing w:after="120"/>
      <w:ind w:left="420"/>
    </w:pPr>
    <w:rPr>
      <w:rFonts w:ascii="Times New Roman" w:hAnsi="Times New Roman" w:eastAsiaTheme="minorEastAsia" w:cstheme="minorBidi"/>
      <w:szCs w:val="24"/>
    </w:rPr>
  </w:style>
  <w:style w:type="character" w:customStyle="1" w:styleId="167">
    <w:name w:val="正文文本缩进 Char1"/>
    <w:link w:val="166"/>
    <w:qFormat/>
    <w:uiPriority w:val="0"/>
    <w:rPr>
      <w:rFonts w:ascii="Times New Roman" w:hAnsi="Times New Roman"/>
      <w:szCs w:val="24"/>
      <w:lang w:val="en-US" w:eastAsia="zh-CN"/>
    </w:rPr>
  </w:style>
  <w:style w:type="character" w:customStyle="1" w:styleId="168">
    <w:name w:val="样式6 Char Char"/>
    <w:link w:val="169"/>
    <w:qFormat/>
    <w:uiPriority w:val="0"/>
    <w:rPr>
      <w:rFonts w:ascii="Times New Roman" w:hAnsi="Times New Roman" w:eastAsia="黑体"/>
      <w:szCs w:val="21"/>
    </w:rPr>
  </w:style>
  <w:style w:type="paragraph" w:customStyle="1" w:styleId="169">
    <w:name w:val="样式6"/>
    <w:basedOn w:val="1"/>
    <w:link w:val="168"/>
    <w:qFormat/>
    <w:uiPriority w:val="0"/>
    <w:pPr>
      <w:topLinePunct/>
      <w:spacing w:before="160" w:after="60"/>
      <w:jc w:val="center"/>
    </w:pPr>
    <w:rPr>
      <w:rFonts w:ascii="Times New Roman" w:hAnsi="Times New Roman" w:eastAsia="黑体" w:cstheme="minorBidi"/>
      <w:szCs w:val="21"/>
    </w:rPr>
  </w:style>
  <w:style w:type="character" w:customStyle="1" w:styleId="170">
    <w:name w:val="HTML 代码1"/>
    <w:qFormat/>
    <w:uiPriority w:val="0"/>
    <w:rPr>
      <w:rFonts w:ascii="Courier New" w:hAnsi="Courier New" w:cs="Courier New"/>
      <w:sz w:val="20"/>
      <w:szCs w:val="20"/>
    </w:rPr>
  </w:style>
  <w:style w:type="character" w:customStyle="1" w:styleId="171">
    <w:name w:val="二级节名 Char"/>
    <w:qFormat/>
    <w:uiPriority w:val="0"/>
    <w:rPr>
      <w:rFonts w:eastAsia="宋体"/>
      <w:b/>
      <w:bCs/>
      <w:kern w:val="2"/>
      <w:sz w:val="32"/>
      <w:szCs w:val="32"/>
      <w:lang w:val="en-US" w:eastAsia="zh-CN"/>
    </w:rPr>
  </w:style>
  <w:style w:type="character" w:customStyle="1" w:styleId="172">
    <w:name w:val="手改 Char Char"/>
    <w:qFormat/>
    <w:uiPriority w:val="0"/>
    <w:rPr>
      <w:kern w:val="2"/>
      <w:sz w:val="21"/>
      <w:szCs w:val="24"/>
    </w:rPr>
  </w:style>
  <w:style w:type="character" w:customStyle="1" w:styleId="173">
    <w:name w:val="文本 Char Char"/>
    <w:link w:val="174"/>
    <w:qFormat/>
    <w:uiPriority w:val="0"/>
    <w:rPr>
      <w:rFonts w:ascii="Times New Roman" w:hAnsi="Times New Roman"/>
      <w:sz w:val="24"/>
      <w:szCs w:val="24"/>
    </w:rPr>
  </w:style>
  <w:style w:type="paragraph" w:customStyle="1" w:styleId="174">
    <w:name w:val="文本"/>
    <w:basedOn w:val="1"/>
    <w:link w:val="173"/>
    <w:qFormat/>
    <w:uiPriority w:val="0"/>
    <w:pPr>
      <w:spacing w:line="360" w:lineRule="auto"/>
    </w:pPr>
    <w:rPr>
      <w:rFonts w:ascii="Times New Roman" w:hAnsi="Times New Roman" w:eastAsiaTheme="minorEastAsia" w:cstheme="minorBidi"/>
      <w:sz w:val="24"/>
      <w:szCs w:val="24"/>
    </w:rPr>
  </w:style>
  <w:style w:type="character" w:customStyle="1" w:styleId="175">
    <w:name w:val="b Char Char"/>
    <w:link w:val="176"/>
    <w:qFormat/>
    <w:uiPriority w:val="0"/>
    <w:rPr>
      <w:rFonts w:ascii="Arial" w:hAnsi="Arial" w:eastAsia="黑体"/>
      <w:szCs w:val="21"/>
      <w:lang w:val="en-US" w:eastAsia="zh-CN"/>
    </w:rPr>
  </w:style>
  <w:style w:type="paragraph" w:customStyle="1" w:styleId="176">
    <w:name w:val="b"/>
    <w:basedOn w:val="140"/>
    <w:link w:val="175"/>
    <w:qFormat/>
    <w:uiPriority w:val="0"/>
    <w:pPr>
      <w:tabs>
        <w:tab w:val="center" w:pos="4706"/>
        <w:tab w:val="right" w:pos="9044"/>
      </w:tabs>
      <w:spacing w:line="312" w:lineRule="exact"/>
    </w:pPr>
    <w:rPr>
      <w:rFonts w:ascii="Arial" w:hAnsi="Arial"/>
    </w:rPr>
  </w:style>
  <w:style w:type="character" w:customStyle="1" w:styleId="177">
    <w:name w:val="D5 Char Char"/>
    <w:link w:val="178"/>
    <w:qFormat/>
    <w:uiPriority w:val="0"/>
    <w:rPr>
      <w:rFonts w:ascii="Times New Roman" w:hAnsi="Times New Roman"/>
      <w:szCs w:val="24"/>
      <w:lang w:val="en-US" w:eastAsia="zh-CN"/>
    </w:rPr>
  </w:style>
  <w:style w:type="paragraph" w:customStyle="1" w:styleId="178">
    <w:name w:val="D5"/>
    <w:basedOn w:val="1"/>
    <w:link w:val="177"/>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9">
    <w:name w:val="3z Char Char"/>
    <w:link w:val="180"/>
    <w:qFormat/>
    <w:uiPriority w:val="0"/>
    <w:rPr>
      <w:rFonts w:ascii="EU-F1" w:eastAsia="黑体"/>
      <w:szCs w:val="21"/>
    </w:rPr>
  </w:style>
  <w:style w:type="paragraph" w:customStyle="1" w:styleId="180">
    <w:name w:val="3z"/>
    <w:basedOn w:val="1"/>
    <w:link w:val="179"/>
    <w:qFormat/>
    <w:uiPriority w:val="0"/>
    <w:pPr>
      <w:topLinePunct/>
      <w:spacing w:line="312" w:lineRule="exact"/>
    </w:pPr>
    <w:rPr>
      <w:rFonts w:ascii="EU-F1" w:eastAsia="黑体" w:hAnsiTheme="minorHAnsi" w:cstheme="minorBidi"/>
      <w:szCs w:val="21"/>
    </w:rPr>
  </w:style>
  <w:style w:type="character" w:customStyle="1" w:styleId="181">
    <w:name w:val="文档结构图 Char"/>
    <w:link w:val="182"/>
    <w:qFormat/>
    <w:uiPriority w:val="0"/>
    <w:rPr>
      <w:rFonts w:ascii="Tahoma" w:hAnsi="Tahoma"/>
      <w:sz w:val="16"/>
      <w:szCs w:val="16"/>
      <w:lang w:val="en-US" w:eastAsia="zh-CN"/>
    </w:rPr>
  </w:style>
  <w:style w:type="paragraph" w:customStyle="1" w:styleId="182">
    <w:name w:val="文档结构图1"/>
    <w:basedOn w:val="1"/>
    <w:link w:val="181"/>
    <w:qFormat/>
    <w:uiPriority w:val="0"/>
    <w:rPr>
      <w:rFonts w:ascii="Tahoma" w:hAnsi="Tahoma" w:eastAsiaTheme="minorEastAsia" w:cstheme="minorBidi"/>
      <w:sz w:val="16"/>
      <w:szCs w:val="16"/>
    </w:rPr>
  </w:style>
  <w:style w:type="character" w:customStyle="1" w:styleId="183">
    <w:name w:val="2z Char Char Char"/>
    <w:qFormat/>
    <w:uiPriority w:val="0"/>
    <w:rPr>
      <w:rFonts w:ascii="EU-F1" w:eastAsia="黑体"/>
      <w:kern w:val="21"/>
      <w:sz w:val="21"/>
      <w:szCs w:val="21"/>
      <w:lang w:val="en-US" w:eastAsia="zh-CN"/>
    </w:rPr>
  </w:style>
  <w:style w:type="character" w:customStyle="1" w:styleId="184">
    <w:name w:val="脚注文本 Char Char"/>
    <w:qFormat/>
    <w:uiPriority w:val="0"/>
    <w:rPr>
      <w:kern w:val="2"/>
      <w:sz w:val="18"/>
      <w:szCs w:val="18"/>
    </w:rPr>
  </w:style>
  <w:style w:type="character" w:customStyle="1" w:styleId="185">
    <w:name w:val="12 Char Char"/>
    <w:link w:val="186"/>
    <w:qFormat/>
    <w:uiPriority w:val="0"/>
    <w:rPr>
      <w:rFonts w:ascii="Times New Roman" w:hAnsi="Times New Roman"/>
      <w:szCs w:val="21"/>
      <w:lang w:val="en-US" w:eastAsia="zh-CN"/>
    </w:rPr>
  </w:style>
  <w:style w:type="paragraph" w:customStyle="1" w:styleId="186">
    <w:name w:val="12"/>
    <w:basedOn w:val="117"/>
    <w:link w:val="185"/>
    <w:qFormat/>
    <w:uiPriority w:val="0"/>
    <w:pPr>
      <w:ind w:left="540" w:leftChars="400" w:hanging="140" w:hangingChars="140"/>
    </w:pPr>
  </w:style>
  <w:style w:type="character" w:customStyle="1" w:styleId="187">
    <w:name w:val="jl 正文 Char Char Char Char"/>
    <w:link w:val="188"/>
    <w:qFormat/>
    <w:uiPriority w:val="0"/>
    <w:rPr>
      <w:rFonts w:ascii="宋体" w:hAnsi="Times New Roman"/>
      <w:sz w:val="24"/>
      <w:szCs w:val="24"/>
    </w:rPr>
  </w:style>
  <w:style w:type="paragraph" w:customStyle="1" w:styleId="188">
    <w:name w:val="jl 正文 Char Char"/>
    <w:basedOn w:val="1"/>
    <w:link w:val="187"/>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9">
    <w:name w:val="h Char"/>
    <w:qFormat/>
    <w:uiPriority w:val="0"/>
    <w:rPr>
      <w:rFonts w:eastAsia="宋体"/>
      <w:kern w:val="2"/>
      <w:sz w:val="18"/>
      <w:szCs w:val="18"/>
      <w:lang w:val="en-US" w:eastAsia="zh-CN"/>
    </w:rPr>
  </w:style>
  <w:style w:type="character" w:customStyle="1" w:styleId="190">
    <w:name w:val="签名 Char"/>
    <w:link w:val="191"/>
    <w:qFormat/>
    <w:uiPriority w:val="0"/>
    <w:rPr>
      <w:rFonts w:ascii="Times New Roman" w:hAnsi="Times New Roman"/>
      <w:szCs w:val="24"/>
      <w:lang w:val="en-US" w:eastAsia="zh-CN"/>
    </w:rPr>
  </w:style>
  <w:style w:type="paragraph" w:customStyle="1" w:styleId="191">
    <w:name w:val="签名1"/>
    <w:basedOn w:val="1"/>
    <w:link w:val="190"/>
    <w:qFormat/>
    <w:uiPriority w:val="0"/>
    <w:pPr>
      <w:ind w:left="4320"/>
    </w:pPr>
    <w:rPr>
      <w:rFonts w:ascii="Times New Roman" w:hAnsi="Times New Roman" w:eastAsiaTheme="minorEastAsia" w:cstheme="minorBidi"/>
      <w:szCs w:val="24"/>
    </w:rPr>
  </w:style>
  <w:style w:type="character" w:customStyle="1" w:styleId="192">
    <w:name w:val="D3 Char Char"/>
    <w:link w:val="193"/>
    <w:qFormat/>
    <w:uiPriority w:val="0"/>
    <w:rPr>
      <w:rFonts w:ascii="Times New Roman" w:hAnsi="Times New Roman"/>
      <w:szCs w:val="21"/>
      <w:lang w:val="en-US" w:eastAsia="zh-CN"/>
    </w:rPr>
  </w:style>
  <w:style w:type="paragraph" w:customStyle="1" w:styleId="193">
    <w:name w:val="D3"/>
    <w:basedOn w:val="95"/>
    <w:link w:val="192"/>
    <w:qFormat/>
    <w:uiPriority w:val="0"/>
    <w:pPr>
      <w:topLinePunct/>
      <w:spacing w:line="312" w:lineRule="exact"/>
    </w:pPr>
    <w:rPr>
      <w:rFonts w:eastAsiaTheme="minorEastAsia" w:cstheme="minorBidi"/>
      <w:szCs w:val="21"/>
    </w:rPr>
  </w:style>
  <w:style w:type="character" w:customStyle="1" w:styleId="194">
    <w:name w:val="正文格式 Char Char"/>
    <w:link w:val="195"/>
    <w:qFormat/>
    <w:uiPriority w:val="0"/>
    <w:rPr>
      <w:rFonts w:ascii="宋体" w:hAnsi="宋体"/>
      <w:bCs/>
      <w:szCs w:val="21"/>
    </w:rPr>
  </w:style>
  <w:style w:type="paragraph" w:customStyle="1" w:styleId="195">
    <w:name w:val="正文格式"/>
    <w:basedOn w:val="1"/>
    <w:link w:val="194"/>
    <w:qFormat/>
    <w:uiPriority w:val="0"/>
    <w:pPr>
      <w:topLinePunct/>
      <w:ind w:firstLine="420" w:firstLineChars="200"/>
    </w:pPr>
    <w:rPr>
      <w:rFonts w:ascii="宋体" w:hAnsi="宋体" w:eastAsiaTheme="minorEastAsia" w:cstheme="minorBidi"/>
      <w:bCs/>
      <w:szCs w:val="21"/>
    </w:rPr>
  </w:style>
  <w:style w:type="character" w:customStyle="1" w:styleId="196">
    <w:name w:val="zt Char Char"/>
    <w:link w:val="197"/>
    <w:qFormat/>
    <w:uiPriority w:val="0"/>
    <w:rPr>
      <w:rFonts w:ascii="EU-F1" w:hAnsi="Times New Roman" w:eastAsia="EU-F1"/>
      <w:bCs/>
      <w:szCs w:val="21"/>
      <w:lang w:val="en-US" w:eastAsia="zh-CN"/>
    </w:rPr>
  </w:style>
  <w:style w:type="paragraph" w:customStyle="1" w:styleId="197">
    <w:name w:val="zt"/>
    <w:basedOn w:val="1"/>
    <w:link w:val="196"/>
    <w:qFormat/>
    <w:uiPriority w:val="0"/>
    <w:pPr>
      <w:overflowPunct w:val="0"/>
      <w:topLinePunct/>
      <w:snapToGrid w:val="0"/>
      <w:spacing w:line="312" w:lineRule="exact"/>
    </w:pPr>
    <w:rPr>
      <w:rFonts w:ascii="EU-F1" w:hAnsi="Times New Roman" w:eastAsia="EU-F1" w:cstheme="minorBidi"/>
      <w:bCs/>
      <w:szCs w:val="21"/>
    </w:rPr>
  </w:style>
  <w:style w:type="character" w:customStyle="1" w:styleId="198">
    <w:name w:val="三级标题 Char Char"/>
    <w:qFormat/>
    <w:uiPriority w:val="0"/>
    <w:rPr>
      <w:rFonts w:eastAsia="宋体"/>
      <w:b/>
      <w:sz w:val="24"/>
      <w:lang w:val="en-US" w:eastAsia="zh-CN"/>
    </w:rPr>
  </w:style>
  <w:style w:type="character" w:customStyle="1" w:styleId="199">
    <w:name w:val="font91"/>
    <w:qFormat/>
    <w:uiPriority w:val="0"/>
    <w:rPr>
      <w:rFonts w:hint="eastAsia" w:ascii="宋体" w:hAnsi="宋体" w:eastAsia="宋体" w:cs="宋体"/>
      <w:b/>
      <w:color w:val="000000"/>
      <w:sz w:val="24"/>
      <w:szCs w:val="24"/>
      <w:u w:val="none"/>
    </w:rPr>
  </w:style>
  <w:style w:type="character" w:customStyle="1" w:styleId="200">
    <w:name w:val="标题 3 + 四 段前: 0 磅 段后: 0 磅 行距: 1.5 倍行距 Char Char"/>
    <w:link w:val="201"/>
    <w:qFormat/>
    <w:uiPriority w:val="0"/>
    <w:rPr>
      <w:rFonts w:ascii="Times New Roman" w:hAnsi="Times New Roman"/>
      <w:b/>
      <w:bCs/>
      <w:sz w:val="28"/>
      <w:szCs w:val="28"/>
      <w:lang w:val="en-US" w:eastAsia="zh-CN"/>
    </w:rPr>
  </w:style>
  <w:style w:type="paragraph" w:customStyle="1" w:styleId="201">
    <w:name w:val="标题 3 + 四 段前: 0 磅 段后: 0 磅 行距: 1.5 倍行距"/>
    <w:basedOn w:val="7"/>
    <w:next w:val="7"/>
    <w:link w:val="200"/>
    <w:qFormat/>
    <w:uiPriority w:val="0"/>
    <w:pPr>
      <w:numPr>
        <w:numId w:val="0"/>
      </w:numPr>
      <w:topLinePunct/>
    </w:pPr>
    <w:rPr>
      <w:rFonts w:eastAsiaTheme="minorEastAsia" w:cstheme="minorBidi"/>
      <w:sz w:val="28"/>
      <w:szCs w:val="28"/>
    </w:rPr>
  </w:style>
  <w:style w:type="character" w:customStyle="1" w:styleId="202">
    <w:name w:val="日期 Char"/>
    <w:link w:val="203"/>
    <w:qFormat/>
    <w:uiPriority w:val="0"/>
    <w:rPr>
      <w:rFonts w:ascii="Times New Roman" w:hAnsi="Times New Roman"/>
      <w:szCs w:val="24"/>
      <w:lang w:val="en-US" w:eastAsia="zh-CN"/>
    </w:rPr>
  </w:style>
  <w:style w:type="paragraph" w:customStyle="1" w:styleId="203">
    <w:name w:val="日期1"/>
    <w:basedOn w:val="1"/>
    <w:next w:val="1"/>
    <w:link w:val="202"/>
    <w:qFormat/>
    <w:uiPriority w:val="0"/>
    <w:pPr>
      <w:ind w:left="100" w:leftChars="2500"/>
    </w:pPr>
    <w:rPr>
      <w:rFonts w:ascii="Times New Roman" w:hAnsi="Times New Roman" w:eastAsiaTheme="minorEastAsia" w:cstheme="minorBidi"/>
      <w:szCs w:val="24"/>
    </w:rPr>
  </w:style>
  <w:style w:type="character" w:customStyle="1" w:styleId="204">
    <w:name w:val="正文文本 2 Char"/>
    <w:link w:val="205"/>
    <w:qFormat/>
    <w:uiPriority w:val="0"/>
    <w:rPr>
      <w:rFonts w:ascii="Times New Roman" w:hAnsi="Times New Roman"/>
      <w:szCs w:val="24"/>
      <w:lang w:val="en-US" w:eastAsia="zh-CN"/>
    </w:rPr>
  </w:style>
  <w:style w:type="paragraph" w:customStyle="1" w:styleId="205">
    <w:name w:val="正文文本 21"/>
    <w:basedOn w:val="1"/>
    <w:link w:val="204"/>
    <w:qFormat/>
    <w:uiPriority w:val="0"/>
    <w:pPr>
      <w:spacing w:after="120" w:line="480" w:lineRule="auto"/>
    </w:pPr>
    <w:rPr>
      <w:rFonts w:ascii="Times New Roman" w:hAnsi="Times New Roman" w:eastAsiaTheme="minorEastAsia" w:cstheme="minorBidi"/>
      <w:szCs w:val="24"/>
    </w:rPr>
  </w:style>
  <w:style w:type="character" w:customStyle="1" w:styleId="206">
    <w:name w:val="Bgg Char Char"/>
    <w:link w:val="207"/>
    <w:qFormat/>
    <w:uiPriority w:val="0"/>
    <w:rPr>
      <w:rFonts w:ascii="Times New Roman" w:hAnsi="宋体"/>
      <w:color w:val="000000"/>
      <w:kern w:val="21"/>
      <w:sz w:val="18"/>
      <w:szCs w:val="18"/>
      <w:lang w:val="en-US" w:eastAsia="zh-CN"/>
    </w:rPr>
  </w:style>
  <w:style w:type="paragraph" w:customStyle="1" w:styleId="207">
    <w:name w:val="Bgg"/>
    <w:basedOn w:val="1"/>
    <w:link w:val="206"/>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8">
    <w:name w:val="zt Char Char Char"/>
    <w:qFormat/>
    <w:uiPriority w:val="0"/>
    <w:rPr>
      <w:rFonts w:ascii="EU-F1" w:eastAsia="EU-F1"/>
      <w:bCs/>
      <w:kern w:val="2"/>
      <w:sz w:val="21"/>
      <w:szCs w:val="21"/>
      <w:lang w:val="en-US" w:eastAsia="zh-CN"/>
    </w:rPr>
  </w:style>
  <w:style w:type="character" w:customStyle="1" w:styleId="209">
    <w:name w:val="F1 Char Char"/>
    <w:link w:val="210"/>
    <w:qFormat/>
    <w:uiPriority w:val="0"/>
    <w:rPr>
      <w:rFonts w:ascii="EU-F1" w:hAnsi="Times New Roman" w:eastAsia="黑体"/>
      <w:szCs w:val="21"/>
      <w:lang w:val="en-US" w:eastAsia="zh-CN"/>
    </w:rPr>
  </w:style>
  <w:style w:type="paragraph" w:customStyle="1" w:styleId="210">
    <w:name w:val="F1"/>
    <w:basedOn w:val="109"/>
    <w:link w:val="209"/>
    <w:qFormat/>
    <w:uiPriority w:val="0"/>
    <w:pPr>
      <w:topLinePunct/>
    </w:pPr>
    <w:rPr>
      <w:kern w:val="2"/>
    </w:rPr>
  </w:style>
  <w:style w:type="character" w:customStyle="1" w:styleId="211">
    <w:name w:val="HTML 打字机1"/>
    <w:qFormat/>
    <w:uiPriority w:val="0"/>
    <w:rPr>
      <w:rFonts w:ascii="Courier New" w:hAnsi="Courier New" w:cs="Courier New"/>
      <w:sz w:val="20"/>
      <w:szCs w:val="20"/>
    </w:rPr>
  </w:style>
  <w:style w:type="character" w:customStyle="1" w:styleId="212">
    <w:name w:val="样式 标题 1 + 加粗 Char Char"/>
    <w:link w:val="213"/>
    <w:qFormat/>
    <w:uiPriority w:val="0"/>
    <w:rPr>
      <w:rFonts w:eastAsia="黑体"/>
      <w:b/>
      <w:kern w:val="44"/>
      <w:sz w:val="28"/>
      <w:szCs w:val="18"/>
    </w:rPr>
  </w:style>
  <w:style w:type="paragraph" w:customStyle="1" w:styleId="213">
    <w:name w:val="样式 标题 1 + 加粗"/>
    <w:basedOn w:val="5"/>
    <w:link w:val="212"/>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14">
    <w:name w:val="EU Char Char"/>
    <w:link w:val="215"/>
    <w:qFormat/>
    <w:uiPriority w:val="0"/>
    <w:rPr>
      <w:rFonts w:ascii="Times New Roman" w:hAnsi="Times New Roman"/>
      <w:b/>
      <w:bCs/>
      <w:snapToGrid w:val="0"/>
      <w:szCs w:val="24"/>
      <w:lang w:val="en-US" w:eastAsia="zh-CN"/>
    </w:rPr>
  </w:style>
  <w:style w:type="paragraph" w:customStyle="1" w:styleId="215">
    <w:name w:val="EU"/>
    <w:basedOn w:val="1"/>
    <w:link w:val="214"/>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6">
    <w:name w:val="font01"/>
    <w:qFormat/>
    <w:uiPriority w:val="0"/>
    <w:rPr>
      <w:rFonts w:hint="eastAsia" w:ascii="宋体" w:hAnsi="宋体" w:eastAsia="宋体" w:cs="宋体"/>
      <w:color w:val="00B0F0"/>
      <w:sz w:val="22"/>
      <w:szCs w:val="22"/>
      <w:u w:val="none"/>
    </w:rPr>
  </w:style>
  <w:style w:type="character" w:customStyle="1" w:styleId="217">
    <w:name w:val="页眉 Char2"/>
    <w:qFormat/>
    <w:uiPriority w:val="0"/>
    <w:rPr>
      <w:rFonts w:ascii="Times New Roman" w:hAnsi="Times New Roman"/>
      <w:kern w:val="2"/>
      <w:sz w:val="21"/>
      <w:szCs w:val="24"/>
      <w:lang w:val="en-US" w:eastAsia="zh-CN"/>
    </w:rPr>
  </w:style>
  <w:style w:type="character" w:customStyle="1" w:styleId="218">
    <w:name w:val="正文文本缩进 2 Char"/>
    <w:link w:val="219"/>
    <w:qFormat/>
    <w:uiPriority w:val="0"/>
    <w:rPr>
      <w:rFonts w:ascii="宋体" w:hAnsi="Times New Roman"/>
      <w:color w:val="000000"/>
      <w:sz w:val="24"/>
      <w:szCs w:val="24"/>
    </w:rPr>
  </w:style>
  <w:style w:type="paragraph" w:customStyle="1" w:styleId="219">
    <w:name w:val="正文文本缩进 21"/>
    <w:basedOn w:val="1"/>
    <w:link w:val="218"/>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20">
    <w:name w:val="Char Char15"/>
    <w:qFormat/>
    <w:uiPriority w:val="0"/>
    <w:rPr>
      <w:rFonts w:ascii="宋体" w:hAnsi="宋体" w:eastAsia="宋体"/>
      <w:kern w:val="2"/>
      <w:sz w:val="21"/>
      <w:szCs w:val="24"/>
      <w:lang w:val="en-US" w:eastAsia="zh-CN"/>
    </w:rPr>
  </w:style>
  <w:style w:type="character" w:customStyle="1" w:styleId="221">
    <w:name w:val="zhu Char Char"/>
    <w:link w:val="222"/>
    <w:qFormat/>
    <w:uiPriority w:val="0"/>
    <w:rPr>
      <w:rFonts w:ascii="Times New Roman" w:hAnsi="Times New Roman"/>
      <w:color w:val="000000"/>
      <w:kern w:val="21"/>
      <w:sz w:val="18"/>
      <w:szCs w:val="18"/>
      <w:lang w:val="en-US" w:eastAsia="zh-CN"/>
    </w:rPr>
  </w:style>
  <w:style w:type="paragraph" w:customStyle="1" w:styleId="222">
    <w:name w:val="zhu"/>
    <w:basedOn w:val="1"/>
    <w:link w:val="221"/>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23">
    <w:name w:val="条标题1.1.1 Char1"/>
    <w:qFormat/>
    <w:uiPriority w:val="0"/>
    <w:rPr>
      <w:rFonts w:eastAsia="宋体"/>
      <w:b/>
      <w:bCs/>
      <w:kern w:val="2"/>
      <w:sz w:val="32"/>
      <w:szCs w:val="32"/>
      <w:lang w:val="en-US" w:eastAsia="zh-CN"/>
    </w:rPr>
  </w:style>
  <w:style w:type="character" w:customStyle="1" w:styleId="224">
    <w:name w:val="HTML 缩写1"/>
    <w:qFormat/>
    <w:uiPriority w:val="0"/>
  </w:style>
  <w:style w:type="character" w:customStyle="1" w:styleId="225">
    <w:name w:val="2z Char Char"/>
    <w:link w:val="226"/>
    <w:qFormat/>
    <w:uiPriority w:val="0"/>
    <w:rPr>
      <w:rFonts w:ascii="EU-F1" w:hAnsi="Times New Roman" w:eastAsia="黑体"/>
      <w:kern w:val="21"/>
      <w:szCs w:val="21"/>
      <w:lang w:val="en-US" w:eastAsia="zh-CN"/>
    </w:rPr>
  </w:style>
  <w:style w:type="paragraph" w:customStyle="1" w:styleId="226">
    <w:name w:val="2z"/>
    <w:basedOn w:val="109"/>
    <w:link w:val="225"/>
    <w:qFormat/>
    <w:uiPriority w:val="0"/>
    <w:pPr>
      <w:topLinePunct/>
      <w:spacing w:line="480" w:lineRule="auto"/>
    </w:pPr>
  </w:style>
  <w:style w:type="character" w:customStyle="1" w:styleId="227">
    <w:name w:val="页码1"/>
    <w:qFormat/>
    <w:uiPriority w:val="0"/>
  </w:style>
  <w:style w:type="character" w:customStyle="1" w:styleId="228">
    <w:name w:val="电子邮件签名 Char"/>
    <w:link w:val="229"/>
    <w:qFormat/>
    <w:uiPriority w:val="0"/>
    <w:rPr>
      <w:rFonts w:ascii="Times New Roman" w:hAnsi="Times New Roman"/>
      <w:szCs w:val="24"/>
      <w:lang w:val="en-US" w:eastAsia="zh-CN"/>
    </w:rPr>
  </w:style>
  <w:style w:type="paragraph" w:customStyle="1" w:styleId="229">
    <w:name w:val="电子邮件签名1"/>
    <w:basedOn w:val="1"/>
    <w:link w:val="228"/>
    <w:qFormat/>
    <w:uiPriority w:val="0"/>
    <w:rPr>
      <w:rFonts w:ascii="Times New Roman" w:hAnsi="Times New Roman" w:eastAsiaTheme="minorEastAsia" w:cstheme="minorBidi"/>
      <w:szCs w:val="24"/>
    </w:rPr>
  </w:style>
  <w:style w:type="character" w:customStyle="1" w:styleId="230">
    <w:name w:val="Char Char18"/>
    <w:qFormat/>
    <w:uiPriority w:val="0"/>
    <w:rPr>
      <w:rFonts w:ascii="宋体" w:hAnsi="宋体" w:eastAsia="宋体"/>
      <w:kern w:val="2"/>
      <w:sz w:val="21"/>
      <w:szCs w:val="24"/>
      <w:lang w:val="en-US" w:eastAsia="zh-CN"/>
    </w:rPr>
  </w:style>
  <w:style w:type="character" w:customStyle="1" w:styleId="231">
    <w:name w:val="Char Char30"/>
    <w:qFormat/>
    <w:uiPriority w:val="0"/>
    <w:rPr>
      <w:rFonts w:ascii="宋体" w:hAnsi="宋体" w:eastAsia="宋体"/>
      <w:kern w:val="2"/>
      <w:sz w:val="21"/>
      <w:szCs w:val="24"/>
      <w:lang w:val="en-US" w:eastAsia="zh-CN"/>
    </w:rPr>
  </w:style>
  <w:style w:type="character" w:customStyle="1" w:styleId="232">
    <w:name w:val="标题 1.1 Char1"/>
    <w:qFormat/>
    <w:uiPriority w:val="0"/>
    <w:rPr>
      <w:rFonts w:ascii="Arial" w:hAnsi="Arial" w:eastAsia="黑体"/>
      <w:b/>
      <w:bCs/>
      <w:kern w:val="2"/>
      <w:sz w:val="32"/>
      <w:szCs w:val="32"/>
    </w:rPr>
  </w:style>
  <w:style w:type="character" w:customStyle="1" w:styleId="233">
    <w:name w:val="文档结构图 Char1"/>
    <w:qFormat/>
    <w:uiPriority w:val="0"/>
    <w:rPr>
      <w:rFonts w:ascii="宋体" w:hAnsi="Calibri"/>
      <w:kern w:val="2"/>
      <w:sz w:val="18"/>
      <w:szCs w:val="18"/>
    </w:rPr>
  </w:style>
  <w:style w:type="character" w:customStyle="1" w:styleId="234">
    <w:name w:val="Char Char9"/>
    <w:qFormat/>
    <w:uiPriority w:val="0"/>
    <w:rPr>
      <w:kern w:val="2"/>
      <w:sz w:val="18"/>
      <w:szCs w:val="18"/>
    </w:rPr>
  </w:style>
  <w:style w:type="character" w:customStyle="1" w:styleId="235">
    <w:name w:val="Char Char14"/>
    <w:qFormat/>
    <w:uiPriority w:val="0"/>
    <w:rPr>
      <w:rFonts w:ascii="宋体" w:hAnsi="宋体" w:eastAsia="宋体"/>
      <w:kern w:val="2"/>
      <w:sz w:val="21"/>
      <w:szCs w:val="24"/>
      <w:lang w:val="en-US" w:eastAsia="zh-CN"/>
    </w:rPr>
  </w:style>
  <w:style w:type="character" w:customStyle="1" w:styleId="236">
    <w:name w:val="wang正文 Char Char"/>
    <w:link w:val="237"/>
    <w:qFormat/>
    <w:uiPriority w:val="0"/>
    <w:rPr>
      <w:rFonts w:ascii="Times New Roman" w:hAnsi="Times New Roman"/>
      <w:lang w:val="en-US" w:eastAsia="zh-CN"/>
    </w:rPr>
  </w:style>
  <w:style w:type="paragraph" w:customStyle="1" w:styleId="237">
    <w:name w:val="wang正文"/>
    <w:basedOn w:val="1"/>
    <w:link w:val="236"/>
    <w:qFormat/>
    <w:uiPriority w:val="0"/>
    <w:pPr>
      <w:tabs>
        <w:tab w:val="left" w:pos="6840"/>
      </w:tabs>
      <w:topLinePunct/>
      <w:ind w:firstLine="420"/>
    </w:pPr>
    <w:rPr>
      <w:rFonts w:ascii="Times New Roman" w:hAnsi="Times New Roman" w:eastAsiaTheme="minorEastAsia" w:cstheme="minorBidi"/>
    </w:rPr>
  </w:style>
  <w:style w:type="character" w:customStyle="1" w:styleId="238">
    <w:name w:val="Char Char28"/>
    <w:qFormat/>
    <w:uiPriority w:val="0"/>
    <w:rPr>
      <w:rFonts w:ascii="宋体" w:hAnsi="宋体" w:eastAsia="宋体"/>
      <w:color w:val="000000"/>
      <w:kern w:val="2"/>
      <w:sz w:val="24"/>
      <w:szCs w:val="24"/>
      <w:lang w:val="en-US" w:eastAsia="zh-CN"/>
    </w:rPr>
  </w:style>
  <w:style w:type="character" w:customStyle="1" w:styleId="239">
    <w:name w:val="syxm Char Char"/>
    <w:link w:val="240"/>
    <w:qFormat/>
    <w:uiPriority w:val="0"/>
    <w:rPr>
      <w:rFonts w:eastAsia="黑体"/>
      <w:b/>
      <w:bCs/>
      <w:kern w:val="44"/>
      <w:sz w:val="32"/>
      <w:szCs w:val="32"/>
    </w:rPr>
  </w:style>
  <w:style w:type="paragraph" w:customStyle="1" w:styleId="240">
    <w:name w:val="syxm"/>
    <w:basedOn w:val="5"/>
    <w:link w:val="239"/>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41">
    <w:name w:val="Char Char27"/>
    <w:qFormat/>
    <w:uiPriority w:val="0"/>
    <w:rPr>
      <w:rFonts w:ascii="Tahoma" w:hAnsi="Tahoma" w:eastAsia="宋体" w:cs="Tahoma"/>
      <w:kern w:val="2"/>
      <w:sz w:val="16"/>
      <w:szCs w:val="16"/>
      <w:lang w:val="en-US" w:eastAsia="zh-CN"/>
    </w:rPr>
  </w:style>
  <w:style w:type="character" w:customStyle="1" w:styleId="242">
    <w:name w:val="标题 2 Char Char"/>
    <w:qFormat/>
    <w:uiPriority w:val="0"/>
    <w:rPr>
      <w:rFonts w:ascii="Cambria" w:hAnsi="Cambria" w:eastAsia="宋体" w:cs="黑体"/>
      <w:b/>
      <w:bCs/>
      <w:kern w:val="2"/>
      <w:sz w:val="32"/>
      <w:szCs w:val="32"/>
    </w:rPr>
  </w:style>
  <w:style w:type="character" w:customStyle="1" w:styleId="243">
    <w:name w:val="HTML 键盘1"/>
    <w:qFormat/>
    <w:uiPriority w:val="0"/>
    <w:rPr>
      <w:rFonts w:ascii="Courier New" w:hAnsi="Courier New" w:cs="Courier New"/>
      <w:sz w:val="20"/>
      <w:szCs w:val="20"/>
    </w:rPr>
  </w:style>
  <w:style w:type="character" w:customStyle="1" w:styleId="244">
    <w:name w:val="正文 + 行距: 固定值 15.6 磅 Char Char"/>
    <w:link w:val="245"/>
    <w:qFormat/>
    <w:uiPriority w:val="0"/>
    <w:rPr>
      <w:rFonts w:ascii="Times New Roman" w:hAnsi="Times New Roman"/>
      <w:lang w:val="en-US" w:eastAsia="zh-CN"/>
    </w:rPr>
  </w:style>
  <w:style w:type="paragraph" w:customStyle="1" w:styleId="245">
    <w:name w:val="正文 + 行距: 固定值 15.6 磅"/>
    <w:basedOn w:val="1"/>
    <w:link w:val="244"/>
    <w:qFormat/>
    <w:uiPriority w:val="0"/>
    <w:pPr>
      <w:topLinePunct/>
      <w:spacing w:line="312" w:lineRule="exact"/>
      <w:textAlignment w:val="bottom"/>
    </w:pPr>
    <w:rPr>
      <w:rFonts w:ascii="Times New Roman" w:hAnsi="Times New Roman" w:eastAsiaTheme="minorEastAsia" w:cstheme="minorBidi"/>
    </w:rPr>
  </w:style>
  <w:style w:type="character" w:customStyle="1" w:styleId="246">
    <w:name w:val="Char Char12"/>
    <w:qFormat/>
    <w:uiPriority w:val="0"/>
    <w:rPr>
      <w:b/>
      <w:kern w:val="44"/>
      <w:sz w:val="44"/>
    </w:rPr>
  </w:style>
  <w:style w:type="character" w:customStyle="1" w:styleId="247">
    <w:name w:val="font71"/>
    <w:qFormat/>
    <w:uiPriority w:val="0"/>
    <w:rPr>
      <w:rFonts w:hint="eastAsia" w:ascii="宋体" w:hAnsi="宋体" w:eastAsia="宋体" w:cs="宋体"/>
      <w:b/>
      <w:color w:val="000000"/>
      <w:sz w:val="22"/>
      <w:szCs w:val="22"/>
      <w:u w:val="none"/>
    </w:rPr>
  </w:style>
  <w:style w:type="character" w:customStyle="1" w:styleId="248">
    <w:name w:val="正文文本 Char Char"/>
    <w:qFormat/>
    <w:uiPriority w:val="0"/>
    <w:rPr>
      <w:kern w:val="2"/>
      <w:sz w:val="21"/>
      <w:szCs w:val="22"/>
    </w:rPr>
  </w:style>
  <w:style w:type="character" w:customStyle="1" w:styleId="249">
    <w:name w:val="EUF Char Char"/>
    <w:link w:val="250"/>
    <w:qFormat/>
    <w:uiPriority w:val="0"/>
    <w:rPr>
      <w:rFonts w:ascii="EU-F1" w:hAnsi="Times New Roman" w:eastAsia="EU-F1"/>
      <w:szCs w:val="21"/>
      <w:lang w:val="en-US" w:eastAsia="zh-CN"/>
    </w:rPr>
  </w:style>
  <w:style w:type="paragraph" w:customStyle="1" w:styleId="250">
    <w:name w:val="EUF"/>
    <w:basedOn w:val="95"/>
    <w:link w:val="249"/>
    <w:qFormat/>
    <w:uiPriority w:val="0"/>
    <w:pPr>
      <w:topLinePunct/>
      <w:spacing w:line="312" w:lineRule="exact"/>
    </w:pPr>
    <w:rPr>
      <w:rFonts w:ascii="EU-F1" w:eastAsia="EU-F1" w:cstheme="minorBidi"/>
      <w:szCs w:val="21"/>
    </w:rPr>
  </w:style>
  <w:style w:type="character" w:customStyle="1" w:styleId="251">
    <w:name w:val="发布"/>
    <w:qFormat/>
    <w:uiPriority w:val="0"/>
    <w:rPr>
      <w:rFonts w:ascii="黑体" w:eastAsia="黑体"/>
      <w:spacing w:val="22"/>
      <w:w w:val="100"/>
      <w:position w:val="3"/>
      <w:sz w:val="28"/>
    </w:rPr>
  </w:style>
  <w:style w:type="character" w:customStyle="1" w:styleId="252">
    <w:name w:val="Char Char26"/>
    <w:qFormat/>
    <w:uiPriority w:val="0"/>
    <w:rPr>
      <w:sz w:val="18"/>
    </w:rPr>
  </w:style>
  <w:style w:type="character" w:customStyle="1" w:styleId="253">
    <w:name w:val="图说 Char Char"/>
    <w:link w:val="254"/>
    <w:qFormat/>
    <w:uiPriority w:val="0"/>
    <w:rPr>
      <w:rFonts w:ascii="Times New Roman" w:hAnsi="Times New Roman"/>
      <w:sz w:val="18"/>
      <w:lang w:val="en-US" w:eastAsia="zh-CN"/>
    </w:rPr>
  </w:style>
  <w:style w:type="paragraph" w:customStyle="1" w:styleId="254">
    <w:name w:val="图说"/>
    <w:basedOn w:val="1"/>
    <w:link w:val="253"/>
    <w:qFormat/>
    <w:uiPriority w:val="0"/>
    <w:pPr>
      <w:topLinePunct/>
      <w:spacing w:before="40" w:after="160"/>
      <w:jc w:val="center"/>
    </w:pPr>
    <w:rPr>
      <w:rFonts w:ascii="Times New Roman" w:hAnsi="Times New Roman" w:eastAsiaTheme="minorEastAsia" w:cstheme="minorBidi"/>
      <w:sz w:val="18"/>
    </w:rPr>
  </w:style>
  <w:style w:type="character" w:customStyle="1" w:styleId="255">
    <w:name w:val="Char Char11"/>
    <w:qFormat/>
    <w:uiPriority w:val="0"/>
    <w:rPr>
      <w:rFonts w:ascii="Arial" w:hAnsi="Arial" w:eastAsia="黑体"/>
      <w:b/>
      <w:kern w:val="2"/>
      <w:sz w:val="32"/>
    </w:rPr>
  </w:style>
  <w:style w:type="character" w:customStyle="1" w:styleId="256">
    <w:name w:val="Char Char24"/>
    <w:qFormat/>
    <w:uiPriority w:val="0"/>
    <w:rPr>
      <w:rFonts w:ascii="Courier New" w:hAnsi="Courier New" w:eastAsia="宋体" w:cs="Courier New"/>
      <w:kern w:val="2"/>
      <w:lang w:val="en-US" w:eastAsia="zh-CN"/>
    </w:rPr>
  </w:style>
  <w:style w:type="character" w:customStyle="1" w:styleId="257">
    <w:name w:val="HTML 样本1"/>
    <w:qFormat/>
    <w:uiPriority w:val="0"/>
    <w:rPr>
      <w:rFonts w:ascii="Courier New" w:hAnsi="Courier New" w:cs="Courier New"/>
    </w:rPr>
  </w:style>
  <w:style w:type="character" w:customStyle="1" w:styleId="258">
    <w:name w:val="国标3级 Char Char"/>
    <w:link w:val="259"/>
    <w:qFormat/>
    <w:uiPriority w:val="0"/>
    <w:rPr>
      <w:rFonts w:ascii="宋体" w:hAnsi="宋体"/>
      <w:color w:val="000000"/>
      <w:lang w:val="en-US" w:eastAsia="zh-CN"/>
    </w:rPr>
  </w:style>
  <w:style w:type="paragraph" w:customStyle="1" w:styleId="259">
    <w:name w:val="国标3级"/>
    <w:basedOn w:val="1"/>
    <w:link w:val="258"/>
    <w:qFormat/>
    <w:uiPriority w:val="0"/>
    <w:pPr>
      <w:snapToGrid w:val="0"/>
      <w:spacing w:line="312" w:lineRule="exact"/>
    </w:pPr>
    <w:rPr>
      <w:rFonts w:ascii="宋体" w:hAnsi="宋体" w:eastAsiaTheme="minorEastAsia" w:cstheme="minorBidi"/>
      <w:color w:val="000000"/>
    </w:rPr>
  </w:style>
  <w:style w:type="character" w:customStyle="1" w:styleId="260">
    <w:name w:val="unnamed11"/>
    <w:qFormat/>
    <w:uiPriority w:val="0"/>
    <w:rPr>
      <w:spacing w:val="12"/>
      <w:sz w:val="20"/>
    </w:rPr>
  </w:style>
  <w:style w:type="character" w:customStyle="1" w:styleId="261">
    <w:name w:val="正文首行缩进 Char"/>
    <w:link w:val="262"/>
    <w:qFormat/>
    <w:uiPriority w:val="0"/>
    <w:rPr>
      <w:rFonts w:ascii="Times New Roman" w:hAnsi="Times New Roman"/>
      <w:szCs w:val="24"/>
      <w:lang w:val="en-US" w:eastAsia="zh-CN"/>
    </w:rPr>
  </w:style>
  <w:style w:type="paragraph" w:customStyle="1" w:styleId="262">
    <w:name w:val="正文文本首行缩进1"/>
    <w:basedOn w:val="23"/>
    <w:link w:val="261"/>
    <w:qFormat/>
    <w:uiPriority w:val="0"/>
    <w:pPr>
      <w:ind w:firstLine="420"/>
    </w:pPr>
  </w:style>
  <w:style w:type="character" w:customStyle="1" w:styleId="263">
    <w:name w:val="样式 Arial"/>
    <w:qFormat/>
    <w:uiPriority w:val="0"/>
    <w:rPr>
      <w:rFonts w:hint="default" w:ascii="Times New Roman" w:hAnsi="Times New Roman" w:eastAsia="宋体" w:cs="Times New Roman"/>
      <w:sz w:val="21"/>
      <w:szCs w:val="21"/>
    </w:rPr>
  </w:style>
  <w:style w:type="character" w:customStyle="1" w:styleId="264">
    <w:name w:val="页眉 Char1"/>
    <w:qFormat/>
    <w:uiPriority w:val="0"/>
    <w:rPr>
      <w:rFonts w:ascii="Times New Roman" w:hAnsi="Times New Roman" w:eastAsia="宋体" w:cs="Times New Roman"/>
      <w:szCs w:val="24"/>
    </w:rPr>
  </w:style>
  <w:style w:type="character" w:customStyle="1" w:styleId="265">
    <w:name w:val="段 Char Char"/>
    <w:link w:val="266"/>
    <w:qFormat/>
    <w:uiPriority w:val="0"/>
    <w:rPr>
      <w:rFonts w:ascii="宋体"/>
    </w:rPr>
  </w:style>
  <w:style w:type="paragraph" w:customStyle="1" w:styleId="266">
    <w:name w:val="段"/>
    <w:link w:val="265"/>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7">
    <w:name w:val="称呼 Char"/>
    <w:link w:val="268"/>
    <w:qFormat/>
    <w:uiPriority w:val="0"/>
    <w:rPr>
      <w:rFonts w:ascii="Times New Roman" w:hAnsi="Times New Roman"/>
      <w:szCs w:val="24"/>
      <w:lang w:val="en-US" w:eastAsia="zh-CN"/>
    </w:rPr>
  </w:style>
  <w:style w:type="paragraph" w:customStyle="1" w:styleId="268">
    <w:name w:val="称呼1"/>
    <w:basedOn w:val="1"/>
    <w:next w:val="1"/>
    <w:link w:val="267"/>
    <w:qFormat/>
    <w:uiPriority w:val="0"/>
    <w:rPr>
      <w:rFonts w:ascii="Times New Roman" w:hAnsi="Times New Roman" w:eastAsiaTheme="minorEastAsia" w:cstheme="minorBidi"/>
      <w:szCs w:val="24"/>
    </w:rPr>
  </w:style>
  <w:style w:type="character" w:customStyle="1" w:styleId="269">
    <w:name w:val="jl 三级 Char Char Char Char"/>
    <w:qFormat/>
    <w:uiPriority w:val="0"/>
    <w:rPr>
      <w:rFonts w:ascii="宋体" w:hAnsi="宋体"/>
      <w:b/>
      <w:color w:val="000000"/>
      <w:kern w:val="2"/>
      <w:sz w:val="24"/>
      <w:szCs w:val="24"/>
    </w:rPr>
  </w:style>
  <w:style w:type="character" w:customStyle="1" w:styleId="270">
    <w:name w:val="zw Char Char"/>
    <w:link w:val="271"/>
    <w:qFormat/>
    <w:uiPriority w:val="0"/>
    <w:rPr>
      <w:rFonts w:ascii="Times New Roman" w:hAnsi="Times New Roman"/>
      <w:sz w:val="18"/>
      <w:szCs w:val="18"/>
      <w:lang w:val="en-US" w:eastAsia="zh-CN"/>
    </w:rPr>
  </w:style>
  <w:style w:type="paragraph" w:customStyle="1" w:styleId="271">
    <w:name w:val="zw"/>
    <w:basedOn w:val="1"/>
    <w:link w:val="270"/>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72">
    <w:name w:val="样式 样式1 + 非加粗 Char Char"/>
    <w:link w:val="273"/>
    <w:qFormat/>
    <w:uiPriority w:val="0"/>
    <w:rPr>
      <w:rFonts w:eastAsia="汉仪大宋简"/>
      <w:kern w:val="44"/>
      <w:sz w:val="22"/>
      <w:szCs w:val="52"/>
    </w:rPr>
  </w:style>
  <w:style w:type="paragraph" w:customStyle="1" w:styleId="273">
    <w:name w:val="样式 样式1 + 非加粗"/>
    <w:link w:val="272"/>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74">
    <w:name w:val="正文文本缩进 3 Char"/>
    <w:link w:val="275"/>
    <w:qFormat/>
    <w:uiPriority w:val="0"/>
    <w:rPr>
      <w:rFonts w:ascii="Times New Roman" w:hAnsi="Times New Roman"/>
      <w:sz w:val="16"/>
      <w:szCs w:val="16"/>
      <w:lang w:val="en-US" w:eastAsia="zh-CN"/>
    </w:rPr>
  </w:style>
  <w:style w:type="paragraph" w:customStyle="1" w:styleId="275">
    <w:name w:val="正文文本缩进 31"/>
    <w:basedOn w:val="1"/>
    <w:link w:val="274"/>
    <w:qFormat/>
    <w:uiPriority w:val="0"/>
    <w:pPr>
      <w:spacing w:after="120"/>
      <w:ind w:left="420"/>
    </w:pPr>
    <w:rPr>
      <w:rFonts w:ascii="Times New Roman" w:hAnsi="Times New Roman" w:eastAsiaTheme="minorEastAsia" w:cstheme="minorBidi"/>
      <w:sz w:val="16"/>
      <w:szCs w:val="16"/>
    </w:rPr>
  </w:style>
  <w:style w:type="character" w:customStyle="1" w:styleId="276">
    <w:name w:val="font161"/>
    <w:qFormat/>
    <w:uiPriority w:val="0"/>
    <w:rPr>
      <w:b/>
      <w:bCs/>
      <w:sz w:val="32"/>
      <w:szCs w:val="32"/>
    </w:rPr>
  </w:style>
  <w:style w:type="character" w:customStyle="1" w:styleId="277">
    <w:name w:val="结束语 Char"/>
    <w:link w:val="278"/>
    <w:qFormat/>
    <w:uiPriority w:val="0"/>
    <w:rPr>
      <w:rFonts w:ascii="Times New Roman" w:hAnsi="Times New Roman"/>
      <w:szCs w:val="24"/>
      <w:lang w:val="en-US" w:eastAsia="zh-CN"/>
    </w:rPr>
  </w:style>
  <w:style w:type="paragraph" w:customStyle="1" w:styleId="278">
    <w:name w:val="结束语1"/>
    <w:basedOn w:val="1"/>
    <w:link w:val="277"/>
    <w:qFormat/>
    <w:uiPriority w:val="0"/>
    <w:pPr>
      <w:ind w:left="4320"/>
    </w:pPr>
    <w:rPr>
      <w:rFonts w:ascii="Times New Roman" w:hAnsi="Times New Roman" w:eastAsiaTheme="minorEastAsia" w:cstheme="minorBidi"/>
      <w:szCs w:val="24"/>
    </w:rPr>
  </w:style>
  <w:style w:type="character" w:customStyle="1" w:styleId="279">
    <w:name w:val="Char Char13"/>
    <w:qFormat/>
    <w:uiPriority w:val="0"/>
    <w:rPr>
      <w:rFonts w:ascii="宋体" w:hAnsi="宋体" w:eastAsia="宋体"/>
      <w:kern w:val="2"/>
      <w:sz w:val="21"/>
      <w:szCs w:val="24"/>
      <w:lang w:val="en-US" w:eastAsia="zh-CN"/>
    </w:rPr>
  </w:style>
  <w:style w:type="character" w:customStyle="1" w:styleId="280">
    <w:name w:val="页脚 Char1"/>
    <w:qFormat/>
    <w:uiPriority w:val="0"/>
    <w:rPr>
      <w:rFonts w:ascii="Times New Roman" w:hAnsi="Times New Roman" w:eastAsia="宋体" w:cs="Times New Roman"/>
      <w:sz w:val="18"/>
      <w:szCs w:val="18"/>
    </w:rPr>
  </w:style>
  <w:style w:type="character" w:customStyle="1" w:styleId="281">
    <w:name w:val="Char Char5"/>
    <w:qFormat/>
    <w:uiPriority w:val="0"/>
    <w:rPr>
      <w:rFonts w:ascii="宋体" w:hAnsi="宋体" w:eastAsia="宋体"/>
      <w:kern w:val="2"/>
      <w:sz w:val="16"/>
      <w:szCs w:val="16"/>
      <w:lang w:val="en-US" w:eastAsia="zh-CN"/>
    </w:rPr>
  </w:style>
  <w:style w:type="character" w:customStyle="1" w:styleId="282">
    <w:name w:val="Footnote Text Char1"/>
    <w:qFormat/>
    <w:uiPriority w:val="0"/>
    <w:rPr>
      <w:kern w:val="2"/>
    </w:rPr>
  </w:style>
  <w:style w:type="character" w:customStyle="1" w:styleId="283">
    <w:name w:val="zz Char Char"/>
    <w:link w:val="284"/>
    <w:qFormat/>
    <w:uiPriority w:val="0"/>
    <w:rPr>
      <w:rFonts w:ascii="Times New Roman" w:hAnsi="Times New Roman"/>
      <w:sz w:val="18"/>
      <w:szCs w:val="18"/>
      <w:lang w:val="en-US" w:eastAsia="zh-CN"/>
    </w:rPr>
  </w:style>
  <w:style w:type="paragraph" w:customStyle="1" w:styleId="284">
    <w:name w:val="zz"/>
    <w:basedOn w:val="271"/>
    <w:link w:val="283"/>
    <w:qFormat/>
    <w:uiPriority w:val="0"/>
    <w:pPr>
      <w:ind w:left="951" w:hanging="590" w:hangingChars="328"/>
    </w:pPr>
  </w:style>
  <w:style w:type="character" w:customStyle="1" w:styleId="285">
    <w:name w:val="Char Char17"/>
    <w:qFormat/>
    <w:uiPriority w:val="0"/>
    <w:rPr>
      <w:rFonts w:ascii="Arial" w:hAnsi="Arial" w:eastAsia="宋体" w:cs="Arial"/>
      <w:kern w:val="2"/>
      <w:sz w:val="24"/>
      <w:szCs w:val="24"/>
      <w:lang w:val="en-US" w:eastAsia="zh-CN"/>
    </w:rPr>
  </w:style>
  <w:style w:type="character" w:customStyle="1" w:styleId="286">
    <w:name w:val="HTML 引文1"/>
    <w:qFormat/>
    <w:uiPriority w:val="0"/>
    <w:rPr>
      <w:i/>
      <w:iCs/>
    </w:rPr>
  </w:style>
  <w:style w:type="character" w:customStyle="1" w:styleId="287">
    <w:name w:val="Char Char8"/>
    <w:qFormat/>
    <w:uiPriority w:val="0"/>
    <w:rPr>
      <w:rFonts w:ascii="Arial" w:hAnsi="Arial" w:eastAsia="黑体"/>
      <w:b/>
      <w:bCs/>
      <w:kern w:val="2"/>
      <w:sz w:val="32"/>
      <w:szCs w:val="32"/>
      <w:lang w:val="en-US" w:eastAsia="zh-CN"/>
    </w:rPr>
  </w:style>
  <w:style w:type="character" w:customStyle="1" w:styleId="288">
    <w:name w:val="批注引用1"/>
    <w:qFormat/>
    <w:uiPriority w:val="0"/>
    <w:rPr>
      <w:sz w:val="21"/>
      <w:szCs w:val="21"/>
    </w:rPr>
  </w:style>
  <w:style w:type="character" w:customStyle="1" w:styleId="289">
    <w:name w:val="脚注文本 Char1"/>
    <w:qFormat/>
    <w:uiPriority w:val="0"/>
    <w:rPr>
      <w:kern w:val="2"/>
      <w:sz w:val="18"/>
      <w:szCs w:val="18"/>
    </w:rPr>
  </w:style>
  <w:style w:type="character" w:customStyle="1" w:styleId="290">
    <w:name w:val="Char Char29"/>
    <w:qFormat/>
    <w:uiPriority w:val="0"/>
    <w:rPr>
      <w:rFonts w:ascii="宋体" w:hAnsi="宋体" w:eastAsia="宋体"/>
      <w:kern w:val="2"/>
      <w:sz w:val="18"/>
      <w:szCs w:val="18"/>
      <w:lang w:val="en-US" w:eastAsia="zh-CN"/>
    </w:rPr>
  </w:style>
  <w:style w:type="character" w:customStyle="1" w:styleId="291">
    <w:name w:val="z Char Char"/>
    <w:link w:val="292"/>
    <w:qFormat/>
    <w:uiPriority w:val="0"/>
    <w:rPr>
      <w:rFonts w:ascii="EU-F1" w:hAnsi="Times New Roman" w:eastAsia="EU-F1"/>
      <w:bCs/>
      <w:szCs w:val="24"/>
      <w:lang w:val="en-US" w:eastAsia="zh-CN"/>
    </w:rPr>
  </w:style>
  <w:style w:type="paragraph" w:customStyle="1" w:styleId="292">
    <w:name w:val="z"/>
    <w:basedOn w:val="1"/>
    <w:link w:val="291"/>
    <w:qFormat/>
    <w:uiPriority w:val="0"/>
    <w:pPr>
      <w:overflowPunct w:val="0"/>
      <w:topLinePunct/>
      <w:spacing w:line="312" w:lineRule="exact"/>
    </w:pPr>
    <w:rPr>
      <w:rFonts w:ascii="EU-F1" w:hAnsi="Times New Roman" w:eastAsia="EU-F1" w:cstheme="minorBidi"/>
      <w:bCs/>
      <w:szCs w:val="24"/>
    </w:rPr>
  </w:style>
  <w:style w:type="character" w:customStyle="1" w:styleId="293">
    <w:name w:val="样式 样式1 + Char Char"/>
    <w:link w:val="294"/>
    <w:qFormat/>
    <w:uiPriority w:val="0"/>
    <w:rPr>
      <w:rFonts w:eastAsia="汉仪大宋简"/>
      <w:bCs/>
      <w:kern w:val="44"/>
      <w:sz w:val="22"/>
      <w:szCs w:val="52"/>
    </w:rPr>
  </w:style>
  <w:style w:type="paragraph" w:customStyle="1" w:styleId="294">
    <w:name w:val="样式 样式1 +"/>
    <w:link w:val="293"/>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5">
    <w:name w:val="国标字符 Char Char"/>
    <w:link w:val="296"/>
    <w:qFormat/>
    <w:uiPriority w:val="0"/>
    <w:rPr>
      <w:rFonts w:ascii="宋体" w:hAnsi="宋体"/>
      <w:color w:val="000000"/>
      <w:lang w:val="en-US" w:eastAsia="zh-CN"/>
    </w:rPr>
  </w:style>
  <w:style w:type="paragraph" w:customStyle="1" w:styleId="296">
    <w:name w:val="国标字符"/>
    <w:basedOn w:val="1"/>
    <w:link w:val="295"/>
    <w:qFormat/>
    <w:uiPriority w:val="0"/>
    <w:pPr>
      <w:tabs>
        <w:tab w:val="left" w:pos="2284"/>
      </w:tabs>
      <w:spacing w:line="240" w:lineRule="exact"/>
    </w:pPr>
    <w:rPr>
      <w:rFonts w:ascii="宋体" w:hAnsi="宋体" w:eastAsiaTheme="minorEastAsia" w:cstheme="minorBidi"/>
      <w:color w:val="000000"/>
    </w:rPr>
  </w:style>
  <w:style w:type="character" w:customStyle="1" w:styleId="297">
    <w:name w:val="国网标准3级 Char Char"/>
    <w:link w:val="298"/>
    <w:qFormat/>
    <w:uiPriority w:val="0"/>
    <w:rPr>
      <w:rFonts w:ascii="宋体" w:hAnsi="宋体"/>
      <w:b/>
      <w:bCs/>
      <w:szCs w:val="32"/>
      <w:lang w:val="en-US" w:eastAsia="zh-CN"/>
    </w:rPr>
  </w:style>
  <w:style w:type="paragraph" w:customStyle="1" w:styleId="298">
    <w:name w:val="国网标准3级"/>
    <w:basedOn w:val="7"/>
    <w:link w:val="297"/>
    <w:qFormat/>
    <w:uiPriority w:val="0"/>
    <w:pPr>
      <w:numPr>
        <w:numId w:val="0"/>
      </w:numPr>
      <w:spacing w:before="120" w:line="312" w:lineRule="exact"/>
      <w:jc w:val="left"/>
    </w:pPr>
    <w:rPr>
      <w:rFonts w:ascii="宋体" w:hAnsi="宋体" w:eastAsiaTheme="minorEastAsia" w:cstheme="minorBidi"/>
      <w:sz w:val="21"/>
    </w:rPr>
  </w:style>
  <w:style w:type="character" w:customStyle="1" w:styleId="299">
    <w:name w:val="font31"/>
    <w:qFormat/>
    <w:uiPriority w:val="0"/>
    <w:rPr>
      <w:rFonts w:hint="eastAsia" w:ascii="宋体" w:hAnsi="宋体" w:eastAsia="宋体" w:cs="宋体"/>
      <w:b/>
      <w:color w:val="000000"/>
      <w:sz w:val="18"/>
      <w:szCs w:val="18"/>
      <w:u w:val="none"/>
    </w:rPr>
  </w:style>
  <w:style w:type="character" w:customStyle="1" w:styleId="300">
    <w:name w:val="font61"/>
    <w:qFormat/>
    <w:uiPriority w:val="0"/>
    <w:rPr>
      <w:rFonts w:hint="eastAsia" w:ascii="宋体" w:hAnsi="宋体" w:eastAsia="宋体" w:cs="宋体"/>
      <w:color w:val="000000"/>
      <w:sz w:val="22"/>
      <w:szCs w:val="22"/>
      <w:u w:val="none"/>
    </w:rPr>
  </w:style>
  <w:style w:type="character" w:customStyle="1" w:styleId="301">
    <w:name w:val="标题 字符1"/>
    <w:basedOn w:val="49"/>
    <w:qFormat/>
    <w:uiPriority w:val="10"/>
    <w:rPr>
      <w:rFonts w:asciiTheme="majorHAnsi" w:hAnsiTheme="majorHAnsi" w:eastAsiaTheme="majorEastAsia" w:cstheme="majorBidi"/>
      <w:b/>
      <w:bCs/>
      <w:sz w:val="32"/>
      <w:szCs w:val="32"/>
    </w:rPr>
  </w:style>
  <w:style w:type="character" w:customStyle="1" w:styleId="302">
    <w:name w:val="纯文本 字符1"/>
    <w:basedOn w:val="49"/>
    <w:semiHidden/>
    <w:qFormat/>
    <w:uiPriority w:val="99"/>
    <w:rPr>
      <w:rFonts w:hAnsi="Courier New" w:cs="Courier New" w:asciiTheme="minorEastAsia" w:eastAsiaTheme="minorEastAsia"/>
      <w:kern w:val="2"/>
      <w:sz w:val="21"/>
      <w:szCs w:val="22"/>
    </w:rPr>
  </w:style>
  <w:style w:type="character" w:customStyle="1" w:styleId="303">
    <w:name w:val="批注主题 字符1"/>
    <w:basedOn w:val="74"/>
    <w:semiHidden/>
    <w:qFormat/>
    <w:uiPriority w:val="99"/>
    <w:rPr>
      <w:rFonts w:ascii="Calibri" w:hAnsi="Calibri" w:eastAsia="宋体" w:cs="Times New Roman"/>
      <w:b/>
      <w:bCs/>
    </w:rPr>
  </w:style>
  <w:style w:type="character" w:customStyle="1" w:styleId="304">
    <w:name w:val="副标题 字符1"/>
    <w:basedOn w:val="49"/>
    <w:qFormat/>
    <w:uiPriority w:val="11"/>
    <w:rPr>
      <w:b/>
      <w:bCs/>
      <w:kern w:val="28"/>
      <w:sz w:val="32"/>
      <w:szCs w:val="32"/>
    </w:rPr>
  </w:style>
  <w:style w:type="character" w:customStyle="1" w:styleId="305">
    <w:name w:val="尾注文本 字符1"/>
    <w:basedOn w:val="49"/>
    <w:semiHidden/>
    <w:qFormat/>
    <w:uiPriority w:val="99"/>
    <w:rPr>
      <w:rFonts w:ascii="Calibri" w:hAnsi="Calibri" w:eastAsia="宋体" w:cs="Times New Roman"/>
    </w:rPr>
  </w:style>
  <w:style w:type="character" w:customStyle="1" w:styleId="306">
    <w:name w:val="正文文本缩进 字符1"/>
    <w:basedOn w:val="49"/>
    <w:semiHidden/>
    <w:qFormat/>
    <w:uiPriority w:val="99"/>
    <w:rPr>
      <w:rFonts w:ascii="Calibri" w:hAnsi="Calibri" w:eastAsia="宋体" w:cs="Times New Roman"/>
    </w:rPr>
  </w:style>
  <w:style w:type="character" w:customStyle="1" w:styleId="307">
    <w:name w:val="脚注文本 字符1"/>
    <w:basedOn w:val="49"/>
    <w:semiHidden/>
    <w:qFormat/>
    <w:uiPriority w:val="99"/>
    <w:rPr>
      <w:rFonts w:ascii="Calibri" w:hAnsi="Calibri" w:eastAsia="宋体" w:cs="Times New Roman"/>
      <w:sz w:val="18"/>
      <w:szCs w:val="18"/>
    </w:rPr>
  </w:style>
  <w:style w:type="character" w:customStyle="1" w:styleId="308">
    <w:name w:val="批注框文本 字符1"/>
    <w:basedOn w:val="49"/>
    <w:semiHidden/>
    <w:qFormat/>
    <w:uiPriority w:val="99"/>
    <w:rPr>
      <w:rFonts w:ascii="Calibri" w:hAnsi="Calibri" w:eastAsia="宋体" w:cs="Times New Roman"/>
      <w:sz w:val="18"/>
      <w:szCs w:val="18"/>
    </w:rPr>
  </w:style>
  <w:style w:type="character" w:customStyle="1" w:styleId="309">
    <w:name w:val="日期 字符1"/>
    <w:basedOn w:val="49"/>
    <w:semiHidden/>
    <w:qFormat/>
    <w:uiPriority w:val="99"/>
    <w:rPr>
      <w:kern w:val="2"/>
      <w:sz w:val="21"/>
      <w:szCs w:val="22"/>
    </w:rPr>
  </w:style>
  <w:style w:type="character" w:customStyle="1" w:styleId="310">
    <w:name w:val="正文文本 字符1"/>
    <w:basedOn w:val="49"/>
    <w:semiHidden/>
    <w:qFormat/>
    <w:uiPriority w:val="99"/>
    <w:rPr>
      <w:rFonts w:ascii="Calibri" w:hAnsi="Calibri" w:eastAsia="宋体" w:cs="Times New Roman"/>
    </w:rPr>
  </w:style>
  <w:style w:type="paragraph" w:customStyle="1" w:styleId="311">
    <w:name w:val="样式 标题 2 + 黑体 段前: 10.25 磅 段后: 10.25 磅 行距: 单倍行距"/>
    <w:basedOn w:val="6"/>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12">
    <w:name w:val="Char Char Char"/>
    <w:basedOn w:val="1"/>
    <w:qFormat/>
    <w:uiPriority w:val="0"/>
    <w:rPr>
      <w:rFonts w:ascii="Times New Roman" w:hAnsi="Times New Roman"/>
      <w:szCs w:val="24"/>
    </w:rPr>
  </w:style>
  <w:style w:type="paragraph" w:customStyle="1" w:styleId="313">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14">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5">
    <w:name w:val="国标1级"/>
    <w:basedOn w:val="5"/>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6">
    <w:name w:val="body"/>
    <w:basedOn w:val="1"/>
    <w:qFormat/>
    <w:uiPriority w:val="0"/>
    <w:pPr>
      <w:adjustRightInd w:val="0"/>
      <w:spacing w:after="120"/>
      <w:textAlignment w:val="baseline"/>
    </w:pPr>
    <w:rPr>
      <w:rFonts w:ascii="宋体" w:hAnsi="Times New Roman"/>
      <w:kern w:val="0"/>
      <w:sz w:val="24"/>
      <w:szCs w:val="20"/>
    </w:rPr>
  </w:style>
  <w:style w:type="paragraph" w:customStyle="1" w:styleId="317">
    <w:name w:val="正文3"/>
    <w:basedOn w:val="318"/>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8">
    <w:name w:val="样式1"/>
    <w:basedOn w:val="1"/>
    <w:qFormat/>
    <w:uiPriority w:val="0"/>
    <w:rPr>
      <w:rFonts w:ascii="Times New Roman" w:hAnsi="Times New Roman"/>
      <w:sz w:val="28"/>
      <w:szCs w:val="24"/>
    </w:rPr>
  </w:style>
  <w:style w:type="paragraph" w:customStyle="1" w:styleId="319">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20">
    <w:name w:val="章标题"/>
    <w:next w:val="266"/>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21">
    <w:name w:val="列表段落1"/>
    <w:basedOn w:val="1"/>
    <w:qFormat/>
    <w:uiPriority w:val="0"/>
    <w:pPr>
      <w:ind w:firstLine="420" w:firstLineChars="200"/>
    </w:pPr>
  </w:style>
  <w:style w:type="paragraph" w:customStyle="1" w:styleId="322">
    <w:name w:val="列出段落2"/>
    <w:basedOn w:val="1"/>
    <w:qFormat/>
    <w:uiPriority w:val="0"/>
    <w:pPr>
      <w:ind w:firstLine="420" w:firstLineChars="200"/>
    </w:pPr>
    <w:rPr>
      <w:szCs w:val="20"/>
    </w:rPr>
  </w:style>
  <w:style w:type="paragraph" w:customStyle="1" w:styleId="323">
    <w:name w:val="术语定义条标题"/>
    <w:basedOn w:val="320"/>
    <w:next w:val="266"/>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24">
    <w:name w:val="2a"/>
    <w:basedOn w:val="5"/>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5">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6">
    <w:name w:val="三级条标题"/>
    <w:basedOn w:val="327"/>
    <w:next w:val="266"/>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7">
    <w:name w:val="二级条标题"/>
    <w:basedOn w:val="328"/>
    <w:next w:val="266"/>
    <w:qFormat/>
    <w:uiPriority w:val="0"/>
    <w:pPr>
      <w:tabs>
        <w:tab w:val="left" w:pos="525"/>
        <w:tab w:val="left" w:pos="851"/>
        <w:tab w:val="left" w:pos="1740"/>
      </w:tabs>
      <w:ind w:left="851" w:hanging="851"/>
      <w:outlineLvl w:val="3"/>
    </w:pPr>
    <w:rPr>
      <w:rFonts w:ascii="Times New Roman" w:hAnsi="Times New Roman"/>
    </w:rPr>
  </w:style>
  <w:style w:type="paragraph" w:customStyle="1" w:styleId="328">
    <w:name w:val="一级条标题"/>
    <w:next w:val="266"/>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9">
    <w:name w:val="CM10"/>
    <w:basedOn w:val="330"/>
    <w:next w:val="330"/>
    <w:qFormat/>
    <w:uiPriority w:val="0"/>
    <w:pPr>
      <w:spacing w:line="323" w:lineRule="atLeast"/>
    </w:pPr>
    <w:rPr>
      <w:rFonts w:cs="Times New Roman"/>
      <w:color w:val="auto"/>
    </w:rPr>
  </w:style>
  <w:style w:type="paragraph" w:customStyle="1" w:styleId="330">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31">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32">
    <w:name w:val="ml"/>
    <w:basedOn w:val="1"/>
    <w:qFormat/>
    <w:uiPriority w:val="0"/>
    <w:pPr>
      <w:spacing w:line="312" w:lineRule="exact"/>
    </w:pPr>
    <w:rPr>
      <w:rFonts w:ascii="Times New Roman" w:hAnsi="Times New Roman"/>
      <w:b/>
      <w:sz w:val="32"/>
      <w:szCs w:val="20"/>
    </w:rPr>
  </w:style>
  <w:style w:type="paragraph" w:customStyle="1" w:styleId="333">
    <w:name w:val="bbb"/>
    <w:basedOn w:val="1"/>
    <w:qFormat/>
    <w:uiPriority w:val="0"/>
    <w:pPr>
      <w:spacing w:line="312" w:lineRule="exact"/>
    </w:pPr>
    <w:rPr>
      <w:rFonts w:ascii="Times New Roman" w:hAnsi="宋体"/>
      <w:b/>
      <w:szCs w:val="20"/>
    </w:rPr>
  </w:style>
  <w:style w:type="paragraph" w:customStyle="1" w:styleId="334">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5">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6">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7">
    <w:name w:val="四级条标题"/>
    <w:basedOn w:val="326"/>
    <w:next w:val="266"/>
    <w:qFormat/>
    <w:uiPriority w:val="0"/>
    <w:pPr>
      <w:numPr>
        <w:ilvl w:val="0"/>
        <w:numId w:val="8"/>
      </w:numPr>
      <w:tabs>
        <w:tab w:val="left" w:pos="1021"/>
        <w:tab w:val="left" w:pos="1155"/>
        <w:tab w:val="clear" w:pos="945"/>
        <w:tab w:val="clear" w:pos="1108"/>
      </w:tabs>
      <w:outlineLvl w:val="5"/>
    </w:pPr>
  </w:style>
  <w:style w:type="paragraph" w:customStyle="1" w:styleId="338">
    <w:name w:val="CM14"/>
    <w:basedOn w:val="330"/>
    <w:next w:val="330"/>
    <w:qFormat/>
    <w:uiPriority w:val="0"/>
    <w:pPr>
      <w:spacing w:after="713"/>
    </w:pPr>
    <w:rPr>
      <w:rFonts w:cs="Times New Roman"/>
      <w:color w:val="auto"/>
    </w:rPr>
  </w:style>
  <w:style w:type="paragraph" w:customStyle="1" w:styleId="339">
    <w:name w:val="列表接续1"/>
    <w:basedOn w:val="1"/>
    <w:qFormat/>
    <w:uiPriority w:val="0"/>
    <w:pPr>
      <w:spacing w:after="120"/>
      <w:ind w:left="420"/>
    </w:pPr>
    <w:rPr>
      <w:rFonts w:ascii="Times New Roman" w:hAnsi="Times New Roman"/>
      <w:szCs w:val="24"/>
    </w:rPr>
  </w:style>
  <w:style w:type="paragraph" w:customStyle="1" w:styleId="340">
    <w:name w:val="索引 11"/>
    <w:basedOn w:val="1"/>
    <w:next w:val="1"/>
    <w:qFormat/>
    <w:uiPriority w:val="0"/>
    <w:rPr>
      <w:rFonts w:ascii="Times New Roman" w:hAnsi="Times New Roman"/>
      <w:szCs w:val="24"/>
    </w:rPr>
  </w:style>
  <w:style w:type="paragraph" w:customStyle="1" w:styleId="341">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42">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43">
    <w:name w:val="表格"/>
    <w:basedOn w:val="1"/>
    <w:qFormat/>
    <w:uiPriority w:val="0"/>
    <w:pPr>
      <w:jc w:val="center"/>
      <w:textAlignment w:val="center"/>
    </w:pPr>
    <w:rPr>
      <w:rFonts w:ascii="华文细黑" w:hAnsi="华文细黑"/>
      <w:kern w:val="0"/>
      <w:szCs w:val="20"/>
    </w:rPr>
  </w:style>
  <w:style w:type="paragraph" w:customStyle="1" w:styleId="344">
    <w:name w:val="术语定义四级条标题"/>
    <w:basedOn w:val="323"/>
    <w:next w:val="266"/>
    <w:qFormat/>
    <w:uiPriority w:val="0"/>
    <w:pPr>
      <w:numPr>
        <w:ilvl w:val="4"/>
        <w:numId w:val="9"/>
      </w:numPr>
    </w:pPr>
  </w:style>
  <w:style w:type="paragraph" w:customStyle="1" w:styleId="345">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6">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7">
    <w:name w:val="3a"/>
    <w:basedOn w:val="226"/>
    <w:qFormat/>
    <w:uiPriority w:val="0"/>
  </w:style>
  <w:style w:type="paragraph" w:customStyle="1" w:styleId="348">
    <w:name w:val="tt"/>
    <w:basedOn w:val="1"/>
    <w:qFormat/>
    <w:uiPriority w:val="0"/>
    <w:pPr>
      <w:topLinePunct/>
      <w:jc w:val="center"/>
    </w:pPr>
    <w:rPr>
      <w:rFonts w:ascii="Times New Roman" w:hAnsi="Times New Roman"/>
      <w:color w:val="000000"/>
      <w:szCs w:val="21"/>
    </w:rPr>
  </w:style>
  <w:style w:type="paragraph" w:customStyle="1" w:styleId="349">
    <w:name w:val="国标1级new"/>
    <w:basedOn w:val="315"/>
    <w:qFormat/>
    <w:uiPriority w:val="0"/>
    <w:pPr/>
  </w:style>
  <w:style w:type="paragraph" w:customStyle="1" w:styleId="350">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51">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52">
    <w:name w:val="列表接续 21"/>
    <w:basedOn w:val="1"/>
    <w:qFormat/>
    <w:uiPriority w:val="0"/>
    <w:pPr>
      <w:spacing w:after="120"/>
      <w:ind w:left="840"/>
    </w:pPr>
    <w:rPr>
      <w:rFonts w:ascii="Times New Roman" w:hAnsi="Times New Roman"/>
      <w:szCs w:val="24"/>
    </w:rPr>
  </w:style>
  <w:style w:type="paragraph" w:customStyle="1" w:styleId="353">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5">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6">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7">
    <w:name w:val="默认段落字体 Para Char"/>
    <w:basedOn w:val="1"/>
    <w:qFormat/>
    <w:uiPriority w:val="0"/>
    <w:rPr>
      <w:rFonts w:ascii="Tahoma" w:hAnsi="Tahoma"/>
      <w:sz w:val="24"/>
      <w:szCs w:val="20"/>
    </w:rPr>
  </w:style>
  <w:style w:type="paragraph" w:customStyle="1" w:styleId="358">
    <w:name w:val="示例"/>
    <w:next w:val="266"/>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9">
    <w:name w:val="样式3"/>
    <w:basedOn w:val="7"/>
    <w:qFormat/>
    <w:uiPriority w:val="0"/>
  </w:style>
  <w:style w:type="paragraph" w:customStyle="1" w:styleId="360">
    <w:name w:val="CM11"/>
    <w:basedOn w:val="330"/>
    <w:next w:val="330"/>
    <w:qFormat/>
    <w:uiPriority w:val="0"/>
    <w:pPr>
      <w:spacing w:after="73"/>
    </w:pPr>
    <w:rPr>
      <w:rFonts w:cs="Times New Roman"/>
      <w:color w:val="auto"/>
    </w:rPr>
  </w:style>
  <w:style w:type="paragraph" w:customStyle="1" w:styleId="361">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62">
    <w:name w:val="n"/>
    <w:basedOn w:val="1"/>
    <w:qFormat/>
    <w:uiPriority w:val="0"/>
    <w:pPr>
      <w:topLinePunct/>
      <w:jc w:val="center"/>
    </w:pPr>
    <w:rPr>
      <w:rFonts w:ascii="黑体" w:hAnsi="Times New Roman" w:eastAsia="黑体"/>
      <w:color w:val="000000"/>
      <w:szCs w:val="20"/>
    </w:rPr>
  </w:style>
  <w:style w:type="paragraph" w:customStyle="1" w:styleId="363">
    <w:name w:val="国网标准1级"/>
    <w:basedOn w:val="5"/>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64">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5">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6">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7">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8">
    <w:name w:val="Char Char Char1 Char Char Char Char"/>
    <w:basedOn w:val="1"/>
    <w:qFormat/>
    <w:uiPriority w:val="0"/>
    <w:rPr>
      <w:rFonts w:ascii="Times New Roman" w:hAnsi="Times New Roman"/>
      <w:szCs w:val="24"/>
    </w:rPr>
  </w:style>
  <w:style w:type="paragraph" w:customStyle="1" w:styleId="369">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70">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71">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72">
    <w:name w:val="引言二级条标题"/>
    <w:basedOn w:val="373"/>
    <w:next w:val="266"/>
    <w:qFormat/>
    <w:uiPriority w:val="0"/>
    <w:pPr>
      <w:numPr>
        <w:ilvl w:val="0"/>
        <w:numId w:val="10"/>
      </w:numPr>
      <w:tabs>
        <w:tab w:val="left" w:pos="1140"/>
      </w:tabs>
    </w:pPr>
  </w:style>
  <w:style w:type="paragraph" w:customStyle="1" w:styleId="373">
    <w:name w:val="引言一级条标题"/>
    <w:basedOn w:val="1"/>
    <w:next w:val="266"/>
    <w:qFormat/>
    <w:uiPriority w:val="0"/>
    <w:pPr>
      <w:widowControl/>
      <w:numPr>
        <w:ilvl w:val="0"/>
        <w:numId w:val="11"/>
      </w:numPr>
      <w:tabs>
        <w:tab w:val="left" w:pos="1140"/>
      </w:tabs>
    </w:pPr>
    <w:rPr>
      <w:rFonts w:ascii="Times New Roman" w:hAnsi="Times New Roman" w:eastAsia="黑体"/>
      <w:b/>
      <w:szCs w:val="24"/>
    </w:rPr>
  </w:style>
  <w:style w:type="paragraph" w:customStyle="1" w:styleId="374">
    <w:name w:val="术语定义二级条标题"/>
    <w:basedOn w:val="323"/>
    <w:next w:val="266"/>
    <w:qFormat/>
    <w:uiPriority w:val="0"/>
  </w:style>
  <w:style w:type="paragraph" w:customStyle="1" w:styleId="375">
    <w:name w:val="术语定义三级条标题"/>
    <w:basedOn w:val="323"/>
    <w:next w:val="266"/>
    <w:qFormat/>
    <w:uiPriority w:val="0"/>
    <w:pPr>
      <w:tabs>
        <w:tab w:val="left" w:pos="2100"/>
        <w:tab w:val="clear" w:pos="425"/>
      </w:tabs>
      <w:ind w:left="2100" w:hanging="420"/>
    </w:pPr>
  </w:style>
  <w:style w:type="paragraph" w:customStyle="1" w:styleId="376">
    <w:name w:val="附录四级条标题"/>
    <w:basedOn w:val="377"/>
    <w:next w:val="266"/>
    <w:qFormat/>
    <w:uiPriority w:val="0"/>
    <w:pPr>
      <w:tabs>
        <w:tab w:val="left" w:pos="360"/>
        <w:tab w:val="left" w:pos="840"/>
      </w:tabs>
      <w:ind w:left="840" w:hanging="420"/>
      <w:outlineLvl w:val="5"/>
    </w:pPr>
  </w:style>
  <w:style w:type="paragraph" w:customStyle="1" w:styleId="377">
    <w:name w:val="附录三级条标题"/>
    <w:basedOn w:val="378"/>
    <w:next w:val="266"/>
    <w:qFormat/>
    <w:uiPriority w:val="0"/>
    <w:pPr>
      <w:tabs>
        <w:tab w:val="left" w:pos="360"/>
      </w:tabs>
      <w:outlineLvl w:val="4"/>
    </w:pPr>
  </w:style>
  <w:style w:type="paragraph" w:customStyle="1" w:styleId="378">
    <w:name w:val="附录二级条标题"/>
    <w:basedOn w:val="379"/>
    <w:next w:val="266"/>
    <w:qFormat/>
    <w:uiPriority w:val="0"/>
    <w:pPr>
      <w:tabs>
        <w:tab w:val="left" w:pos="360"/>
      </w:tabs>
      <w:outlineLvl w:val="3"/>
    </w:pPr>
  </w:style>
  <w:style w:type="paragraph" w:customStyle="1" w:styleId="379">
    <w:name w:val="附录一级条标题"/>
    <w:basedOn w:val="380"/>
    <w:next w:val="266"/>
    <w:qFormat/>
    <w:uiPriority w:val="0"/>
    <w:pPr>
      <w:tabs>
        <w:tab w:val="left" w:pos="360"/>
      </w:tabs>
      <w:autoSpaceDN w:val="0"/>
      <w:spacing w:before="0" w:beforeLines="0" w:after="0" w:afterLines="0"/>
      <w:outlineLvl w:val="2"/>
    </w:pPr>
  </w:style>
  <w:style w:type="paragraph" w:customStyle="1" w:styleId="380">
    <w:name w:val="附录章标题"/>
    <w:next w:val="266"/>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81">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2">
    <w:name w:val="p0"/>
    <w:basedOn w:val="1"/>
    <w:qFormat/>
    <w:uiPriority w:val="0"/>
    <w:pPr>
      <w:widowControl/>
    </w:pPr>
    <w:rPr>
      <w:rFonts w:ascii="Times New Roman" w:hAnsi="Times New Roman"/>
      <w:kern w:val="0"/>
      <w:szCs w:val="21"/>
    </w:rPr>
  </w:style>
  <w:style w:type="paragraph" w:customStyle="1" w:styleId="383">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84">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5">
    <w:name w:val="样式7"/>
    <w:basedOn w:val="1"/>
    <w:qFormat/>
    <w:uiPriority w:val="0"/>
    <w:pPr>
      <w:snapToGrid w:val="0"/>
    </w:pPr>
    <w:rPr>
      <w:rFonts w:ascii="Times New Roman" w:hAnsi="Times New Roman"/>
      <w:szCs w:val="24"/>
    </w:rPr>
  </w:style>
  <w:style w:type="paragraph" w:customStyle="1" w:styleId="386">
    <w:name w:val="CM8"/>
    <w:basedOn w:val="330"/>
    <w:next w:val="330"/>
    <w:qFormat/>
    <w:uiPriority w:val="0"/>
    <w:rPr>
      <w:rFonts w:cs="Times New Roman"/>
      <w:color w:val="auto"/>
    </w:rPr>
  </w:style>
  <w:style w:type="paragraph" w:customStyle="1" w:styleId="387">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8">
    <w:name w:val="工程建设无节条标题"/>
    <w:basedOn w:val="1"/>
    <w:next w:val="266"/>
    <w:qFormat/>
    <w:uiPriority w:val="0"/>
    <w:pPr>
      <w:outlineLvl w:val="3"/>
    </w:pPr>
    <w:rPr>
      <w:rFonts w:ascii="Times New Roman" w:hAnsi="Times New Roman"/>
      <w:szCs w:val="24"/>
    </w:rPr>
  </w:style>
  <w:style w:type="paragraph" w:customStyle="1" w:styleId="389">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90">
    <w:name w:val="CM9"/>
    <w:basedOn w:val="330"/>
    <w:next w:val="330"/>
    <w:qFormat/>
    <w:uiPriority w:val="0"/>
    <w:rPr>
      <w:rFonts w:cs="Times New Roman"/>
      <w:color w:val="auto"/>
    </w:rPr>
  </w:style>
  <w:style w:type="paragraph" w:customStyle="1" w:styleId="39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92">
    <w:name w:val="寄信人地址1"/>
    <w:basedOn w:val="1"/>
    <w:qFormat/>
    <w:uiPriority w:val="0"/>
    <w:pPr>
      <w:snapToGrid w:val="0"/>
    </w:pPr>
    <w:rPr>
      <w:rFonts w:ascii="Arial" w:hAnsi="Arial" w:cs="Arial"/>
      <w:szCs w:val="24"/>
    </w:rPr>
  </w:style>
  <w:style w:type="paragraph" w:customStyle="1" w:styleId="393">
    <w:name w:val="正文缩进1"/>
    <w:basedOn w:val="1"/>
    <w:qFormat/>
    <w:uiPriority w:val="0"/>
    <w:pPr>
      <w:ind w:firstLine="420"/>
    </w:pPr>
    <w:rPr>
      <w:rFonts w:ascii="Times New Roman" w:hAnsi="Times New Roman"/>
      <w:szCs w:val="24"/>
    </w:rPr>
  </w:style>
  <w:style w:type="paragraph" w:customStyle="1" w:styleId="394">
    <w:name w:val="_Style 13"/>
    <w:basedOn w:val="1"/>
    <w:next w:val="393"/>
    <w:qFormat/>
    <w:uiPriority w:val="0"/>
    <w:pPr>
      <w:ind w:firstLine="420"/>
    </w:pPr>
    <w:rPr>
      <w:rFonts w:ascii="Times New Roman" w:hAnsi="Times New Roman"/>
      <w:szCs w:val="20"/>
    </w:rPr>
  </w:style>
  <w:style w:type="paragraph" w:customStyle="1" w:styleId="395">
    <w:name w:val="２z"/>
    <w:basedOn w:val="5"/>
    <w:qFormat/>
    <w:uiPriority w:val="0"/>
    <w:pPr>
      <w:tabs>
        <w:tab w:val="clear" w:pos="1440"/>
      </w:tabs>
      <w:topLinePunct/>
      <w:spacing w:line="312" w:lineRule="exact"/>
      <w:textAlignment w:val="baseline"/>
    </w:pPr>
    <w:rPr>
      <w:b w:val="0"/>
      <w:sz w:val="21"/>
      <w:szCs w:val="21"/>
    </w:rPr>
  </w:style>
  <w:style w:type="paragraph" w:customStyle="1" w:styleId="396">
    <w:name w:val="修订1"/>
    <w:qFormat/>
    <w:uiPriority w:val="0"/>
    <w:rPr>
      <w:rFonts w:ascii="Calibri" w:hAnsi="Calibri" w:eastAsia="宋体" w:cs="Times New Roman"/>
      <w:kern w:val="2"/>
      <w:sz w:val="21"/>
      <w:lang w:val="en-US" w:eastAsia="zh-CN" w:bidi="ar-SA"/>
    </w:rPr>
  </w:style>
  <w:style w:type="paragraph" w:customStyle="1" w:styleId="39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8">
    <w:name w:val="正文+"/>
    <w:basedOn w:val="1"/>
    <w:qFormat/>
    <w:uiPriority w:val="0"/>
    <w:pPr>
      <w:spacing w:line="300" w:lineRule="auto"/>
    </w:pPr>
    <w:rPr>
      <w:rFonts w:ascii="Times New Roman" w:hAnsi="Times New Roman"/>
      <w:sz w:val="24"/>
      <w:szCs w:val="24"/>
    </w:rPr>
  </w:style>
  <w:style w:type="paragraph" w:customStyle="1" w:styleId="399">
    <w:name w:val="工程建设款标题"/>
    <w:basedOn w:val="400"/>
    <w:qFormat/>
    <w:uiPriority w:val="0"/>
    <w:pPr>
      <w:tabs>
        <w:tab w:val="left" w:pos="780"/>
      </w:tabs>
      <w:outlineLvl w:val="9"/>
    </w:pPr>
  </w:style>
  <w:style w:type="paragraph" w:customStyle="1" w:styleId="400">
    <w:name w:val="工程建设条标题"/>
    <w:basedOn w:val="401"/>
    <w:next w:val="266"/>
    <w:qFormat/>
    <w:uiPriority w:val="0"/>
    <w:pPr>
      <w:tabs>
        <w:tab w:val="left" w:pos="780"/>
      </w:tabs>
      <w:spacing w:before="0" w:after="0"/>
      <w:jc w:val="left"/>
      <w:outlineLvl w:val="3"/>
    </w:pPr>
    <w:rPr>
      <w:b w:val="0"/>
    </w:rPr>
  </w:style>
  <w:style w:type="paragraph" w:customStyle="1" w:styleId="401">
    <w:name w:val="工程建设节标题"/>
    <w:basedOn w:val="402"/>
    <w:next w:val="266"/>
    <w:qFormat/>
    <w:uiPriority w:val="0"/>
    <w:pPr>
      <w:tabs>
        <w:tab w:val="left" w:pos="780"/>
      </w:tabs>
      <w:spacing w:before="400" w:after="400" w:line="240" w:lineRule="auto"/>
      <w:outlineLvl w:val="2"/>
    </w:pPr>
    <w:rPr>
      <w:sz w:val="21"/>
    </w:rPr>
  </w:style>
  <w:style w:type="paragraph" w:customStyle="1" w:styleId="402">
    <w:name w:val="工程建设章标题"/>
    <w:next w:val="266"/>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403">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404">
    <w:name w:val="国网标准2级"/>
    <w:basedOn w:val="5"/>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5">
    <w:name w:val="CM13"/>
    <w:basedOn w:val="330"/>
    <w:next w:val="330"/>
    <w:qFormat/>
    <w:uiPriority w:val="0"/>
    <w:pPr>
      <w:spacing w:after="315"/>
    </w:pPr>
    <w:rPr>
      <w:rFonts w:cs="Times New Roman"/>
      <w:color w:val="auto"/>
    </w:rPr>
  </w:style>
  <w:style w:type="paragraph" w:customStyle="1" w:styleId="406">
    <w:name w:val="正文图标题"/>
    <w:basedOn w:val="407"/>
    <w:next w:val="266"/>
    <w:qFormat/>
    <w:uiPriority w:val="0"/>
    <w:pPr>
      <w:tabs>
        <w:tab w:val="left" w:pos="420"/>
        <w:tab w:val="left" w:pos="1680"/>
      </w:tabs>
      <w:ind w:left="1680" w:hanging="420"/>
    </w:pPr>
  </w:style>
  <w:style w:type="paragraph" w:customStyle="1" w:styleId="407">
    <w:name w:val="正文表标题"/>
    <w:next w:val="266"/>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8">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9">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10">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11">
    <w:name w:val="fl"/>
    <w:basedOn w:val="412"/>
    <w:qFormat/>
    <w:uiPriority w:val="0"/>
    <w:pPr>
      <w:spacing w:before="500" w:after="180" w:line="312" w:lineRule="exact"/>
      <w:jc w:val="center"/>
    </w:pPr>
    <w:rPr>
      <w:rFonts w:eastAsia="黑体"/>
      <w:color w:val="auto"/>
      <w:kern w:val="2"/>
      <w:sz w:val="21"/>
      <w:szCs w:val="21"/>
    </w:rPr>
  </w:style>
  <w:style w:type="paragraph" w:customStyle="1" w:styleId="412">
    <w:name w:val="D1a"/>
    <w:basedOn w:val="5"/>
    <w:qFormat/>
    <w:uiPriority w:val="0"/>
    <w:pPr>
      <w:tabs>
        <w:tab w:val="clear" w:pos="1440"/>
      </w:tabs>
      <w:topLinePunct/>
      <w:spacing w:before="120" w:line="480" w:lineRule="auto"/>
      <w:textAlignment w:val="baseline"/>
    </w:pPr>
    <w:rPr>
      <w:b w:val="0"/>
      <w:color w:val="000000"/>
      <w:sz w:val="36"/>
      <w:szCs w:val="36"/>
    </w:rPr>
  </w:style>
  <w:style w:type="paragraph" w:customStyle="1" w:styleId="413">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14">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5">
    <w:name w:val="Char Char2"/>
    <w:basedOn w:val="1"/>
    <w:qFormat/>
    <w:uiPriority w:val="0"/>
    <w:rPr>
      <w:rFonts w:ascii="Times New Roman" w:hAnsi="Times New Roman"/>
      <w:szCs w:val="24"/>
    </w:rPr>
  </w:style>
  <w:style w:type="paragraph" w:customStyle="1" w:styleId="416">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7">
    <w:name w:val="样式1 样式 标题 2 + 段前: 0行"/>
    <w:basedOn w:val="6"/>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8">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9">
    <w:name w:val="Char Char Char Char Char Char Char"/>
    <w:basedOn w:val="1"/>
    <w:qFormat/>
    <w:uiPriority w:val="0"/>
    <w:rPr>
      <w:rFonts w:ascii="Times New Roman" w:hAnsi="Times New Roman"/>
      <w:szCs w:val="24"/>
    </w:rPr>
  </w:style>
  <w:style w:type="paragraph" w:customStyle="1" w:styleId="420">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21">
    <w:name w:val="样式 标题 2 + Times New Roman 四号 非加粗 段前: 5 磅 段后: 0 磅 行距: 固定值 20..."/>
    <w:basedOn w:val="6"/>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22">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23">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24">
    <w:name w:val="1z"/>
    <w:basedOn w:val="5"/>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5">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6">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7">
    <w:name w:val="样式4"/>
    <w:basedOn w:val="8"/>
    <w:qFormat/>
    <w:uiPriority w:val="0"/>
  </w:style>
  <w:style w:type="paragraph" w:customStyle="1" w:styleId="428">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30">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31">
    <w:name w:val="B."/>
    <w:basedOn w:val="1"/>
    <w:qFormat/>
    <w:uiPriority w:val="0"/>
    <w:pPr>
      <w:topLinePunct/>
      <w:jc w:val="center"/>
    </w:pPr>
    <w:rPr>
      <w:rFonts w:ascii="黑体" w:hAnsi="黑体" w:eastAsia="黑体"/>
      <w:color w:val="000000"/>
      <w:szCs w:val="24"/>
    </w:rPr>
  </w:style>
  <w:style w:type="paragraph" w:customStyle="1" w:styleId="432">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33">
    <w:name w:val="t"/>
    <w:basedOn w:val="110"/>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34">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5">
    <w:name w:val="修订2"/>
    <w:unhideWhenUsed/>
    <w:qFormat/>
    <w:uiPriority w:val="99"/>
    <w:rPr>
      <w:rFonts w:ascii="Calibri" w:hAnsi="Calibri" w:eastAsia="宋体" w:cs="Times New Roman"/>
      <w:kern w:val="2"/>
      <w:sz w:val="21"/>
      <w:szCs w:val="22"/>
      <w:lang w:val="en-US" w:eastAsia="zh-CN" w:bidi="ar-SA"/>
    </w:rPr>
  </w:style>
  <w:style w:type="paragraph" w:customStyle="1" w:styleId="436">
    <w:name w:val="国标2级"/>
    <w:basedOn w:val="5"/>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7">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9">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40">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41">
    <w:name w:val="条文脚注"/>
    <w:basedOn w:val="4"/>
    <w:qFormat/>
    <w:uiPriority w:val="0"/>
    <w:pPr>
      <w:tabs>
        <w:tab w:val="left" w:pos="360"/>
        <w:tab w:val="left" w:pos="916"/>
      </w:tabs>
      <w:ind w:left="200" w:leftChars="200" w:hanging="900"/>
      <w:jc w:val="both"/>
    </w:pPr>
    <w:rPr>
      <w:rFonts w:ascii="宋体"/>
      <w:szCs w:val="18"/>
    </w:rPr>
  </w:style>
  <w:style w:type="paragraph" w:customStyle="1" w:styleId="442">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43">
    <w:name w:val="样式 标题 1 + 黑体 三号 非加粗 居中 段前: 6 磅 段后: 6 磅 行距: 固定值 20 磅"/>
    <w:basedOn w:val="5"/>
    <w:qFormat/>
    <w:uiPriority w:val="0"/>
    <w:pPr>
      <w:tabs>
        <w:tab w:val="clear" w:pos="1440"/>
      </w:tabs>
      <w:spacing w:before="120" w:after="120" w:line="400" w:lineRule="exact"/>
      <w:jc w:val="center"/>
    </w:pPr>
    <w:rPr>
      <w:rFonts w:ascii="黑体" w:hAnsi="黑体" w:eastAsia="黑体" w:cs="宋体"/>
      <w:b w:val="0"/>
    </w:rPr>
  </w:style>
  <w:style w:type="paragraph" w:customStyle="1" w:styleId="444">
    <w:name w:val="二级标题"/>
    <w:basedOn w:val="6"/>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5">
    <w:name w:val="Char Char Char Char"/>
    <w:basedOn w:val="1"/>
    <w:qFormat/>
    <w:uiPriority w:val="0"/>
    <w:rPr>
      <w:rFonts w:ascii="Times New Roman" w:hAnsi="Times New Roman"/>
      <w:snapToGrid w:val="0"/>
      <w:kern w:val="0"/>
      <w:szCs w:val="21"/>
    </w:rPr>
  </w:style>
  <w:style w:type="paragraph" w:customStyle="1" w:styleId="446">
    <w:name w:val="bh"/>
    <w:basedOn w:val="151"/>
    <w:qFormat/>
    <w:uiPriority w:val="0"/>
    <w:rPr>
      <w:rFonts w:ascii="Arial" w:hAnsi="Arial" w:eastAsia="Arial"/>
    </w:rPr>
  </w:style>
  <w:style w:type="paragraph" w:customStyle="1" w:styleId="447">
    <w:name w:val="Char Char Char Char Char Char Char Char Char1 Char Char Char1 Char Char Char Char"/>
    <w:basedOn w:val="1"/>
    <w:qFormat/>
    <w:uiPriority w:val="0"/>
    <w:rPr>
      <w:rFonts w:ascii="Times New Roman" w:hAnsi="Times New Roman"/>
      <w:szCs w:val="20"/>
    </w:rPr>
  </w:style>
  <w:style w:type="paragraph" w:customStyle="1" w:styleId="448">
    <w:name w:val="列出段落1"/>
    <w:basedOn w:val="1"/>
    <w:qFormat/>
    <w:uiPriority w:val="0"/>
    <w:pPr>
      <w:ind w:firstLine="420" w:firstLineChars="200"/>
    </w:pPr>
    <w:rPr>
      <w:szCs w:val="20"/>
    </w:rPr>
  </w:style>
  <w:style w:type="paragraph" w:customStyle="1" w:styleId="449">
    <w:name w:val="样式 样式 标题 4 + Arial四号 + 加粗 + Arial 五号"/>
    <w:basedOn w:val="8"/>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50">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51">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52">
    <w:name w:val="列表接续 51"/>
    <w:basedOn w:val="1"/>
    <w:qFormat/>
    <w:uiPriority w:val="0"/>
    <w:pPr>
      <w:spacing w:after="120"/>
      <w:ind w:left="2100"/>
    </w:pPr>
    <w:rPr>
      <w:rFonts w:ascii="Times New Roman" w:hAnsi="Times New Roman"/>
      <w:szCs w:val="24"/>
    </w:rPr>
  </w:style>
  <w:style w:type="paragraph" w:customStyle="1" w:styleId="453">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54">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5">
    <w:name w:val="术语定义五级条标题"/>
    <w:basedOn w:val="320"/>
    <w:next w:val="266"/>
    <w:qFormat/>
    <w:uiPriority w:val="0"/>
    <w:pPr>
      <w:tabs>
        <w:tab w:val="left" w:pos="3141"/>
        <w:tab w:val="clear" w:pos="420"/>
        <w:tab w:val="clear" w:pos="907"/>
      </w:tabs>
      <w:spacing w:before="0" w:beforeLines="0" w:after="0" w:afterLines="0"/>
      <w:ind w:left="2551" w:hanging="850"/>
      <w:outlineLvl w:val="9"/>
    </w:pPr>
  </w:style>
  <w:style w:type="paragraph" w:customStyle="1" w:styleId="456">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7">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8">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9">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60">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61">
    <w:name w:val="样式 标题 3 + (中文) 黑体 小四 非加粗 段前: 7.8 磅 段后: 0 磅 行距: 固定值 20 磅"/>
    <w:basedOn w:val="7"/>
    <w:qFormat/>
    <w:uiPriority w:val="0"/>
    <w:pPr>
      <w:numPr>
        <w:numId w:val="0"/>
      </w:numPr>
      <w:spacing w:line="400" w:lineRule="exact"/>
    </w:pPr>
    <w:rPr>
      <w:rFonts w:eastAsia="黑体" w:cs="宋体"/>
      <w:b w:val="0"/>
      <w:bCs w:val="0"/>
      <w:szCs w:val="20"/>
    </w:rPr>
  </w:style>
  <w:style w:type="paragraph" w:customStyle="1" w:styleId="462">
    <w:name w:val="CM6"/>
    <w:basedOn w:val="330"/>
    <w:next w:val="330"/>
    <w:qFormat/>
    <w:uiPriority w:val="0"/>
    <w:pPr>
      <w:spacing w:line="323" w:lineRule="atLeast"/>
    </w:pPr>
    <w:rPr>
      <w:rFonts w:cs="Times New Roman"/>
      <w:color w:val="auto"/>
    </w:rPr>
  </w:style>
  <w:style w:type="paragraph" w:customStyle="1" w:styleId="46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64">
    <w:name w:val="图表目录1"/>
    <w:basedOn w:val="1"/>
    <w:next w:val="1"/>
    <w:qFormat/>
    <w:uiPriority w:val="0"/>
    <w:pPr>
      <w:ind w:left="200" w:leftChars="200" w:hanging="200" w:hangingChars="200"/>
    </w:pPr>
    <w:rPr>
      <w:rFonts w:ascii="Times New Roman" w:hAnsi="Times New Roman"/>
      <w:szCs w:val="24"/>
    </w:rPr>
  </w:style>
  <w:style w:type="paragraph" w:customStyle="1" w:styleId="465">
    <w:name w:val="收信人地址1"/>
    <w:basedOn w:val="1"/>
    <w:qFormat/>
    <w:uiPriority w:val="0"/>
    <w:pPr>
      <w:snapToGrid w:val="0"/>
      <w:ind w:left="2880"/>
    </w:pPr>
    <w:rPr>
      <w:rFonts w:ascii="Arial" w:hAnsi="Arial" w:cs="Arial"/>
      <w:sz w:val="24"/>
      <w:szCs w:val="24"/>
    </w:rPr>
  </w:style>
  <w:style w:type="paragraph" w:customStyle="1" w:styleId="466">
    <w:name w:val="CM7"/>
    <w:basedOn w:val="330"/>
    <w:next w:val="330"/>
    <w:qFormat/>
    <w:uiPriority w:val="0"/>
    <w:pPr>
      <w:spacing w:line="323" w:lineRule="atLeast"/>
    </w:pPr>
    <w:rPr>
      <w:rFonts w:cs="Times New Roman"/>
      <w:color w:val="auto"/>
    </w:rPr>
  </w:style>
  <w:style w:type="paragraph" w:customStyle="1" w:styleId="467">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8">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9">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70">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71">
    <w:name w:val="Char1 Char Char"/>
    <w:basedOn w:val="1"/>
    <w:qFormat/>
    <w:uiPriority w:val="0"/>
    <w:rPr>
      <w:rFonts w:ascii="Times New Roman" w:hAnsi="Times New Roman"/>
      <w:szCs w:val="20"/>
    </w:rPr>
  </w:style>
  <w:style w:type="paragraph" w:customStyle="1" w:styleId="472">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73">
    <w:name w:val="其他发布部门"/>
    <w:basedOn w:val="474"/>
    <w:qFormat/>
    <w:uiPriority w:val="0"/>
    <w:pPr>
      <w:spacing w:line="0" w:lineRule="atLeast"/>
    </w:pPr>
    <w:rPr>
      <w:rFonts w:ascii="黑体" w:eastAsia="黑体"/>
      <w:b w:val="0"/>
    </w:rPr>
  </w:style>
  <w:style w:type="paragraph" w:customStyle="1" w:styleId="474">
    <w:name w:val="发布部门"/>
    <w:next w:val="266"/>
    <w:qFormat/>
    <w:uiPriority w:val="0"/>
    <w:pPr>
      <w:jc w:val="center"/>
    </w:pPr>
    <w:rPr>
      <w:rFonts w:ascii="宋体" w:hAnsi="Calibri" w:eastAsia="宋体" w:cs="Times New Roman"/>
      <w:b/>
      <w:spacing w:val="20"/>
      <w:w w:val="135"/>
      <w:sz w:val="36"/>
      <w:lang w:val="en-US" w:eastAsia="zh-CN" w:bidi="ar-SA"/>
    </w:rPr>
  </w:style>
  <w:style w:type="paragraph" w:customStyle="1" w:styleId="475">
    <w:name w:val="CM1"/>
    <w:basedOn w:val="330"/>
    <w:next w:val="330"/>
    <w:qFormat/>
    <w:uiPriority w:val="0"/>
    <w:rPr>
      <w:rFonts w:cs="Times New Roman"/>
      <w:color w:val="auto"/>
    </w:rPr>
  </w:style>
  <w:style w:type="paragraph" w:customStyle="1" w:styleId="476">
    <w:name w:val="CM5"/>
    <w:basedOn w:val="330"/>
    <w:next w:val="330"/>
    <w:qFormat/>
    <w:uiPriority w:val="0"/>
    <w:pPr>
      <w:spacing w:line="323" w:lineRule="atLeast"/>
    </w:pPr>
    <w:rPr>
      <w:rFonts w:cs="Times New Roman"/>
      <w:color w:val="auto"/>
    </w:rPr>
  </w:style>
  <w:style w:type="paragraph" w:customStyle="1" w:styleId="477">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8">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9">
    <w:name w:val="列表 31"/>
    <w:basedOn w:val="1"/>
    <w:qFormat/>
    <w:uiPriority w:val="0"/>
    <w:pPr>
      <w:ind w:left="1260" w:hanging="420"/>
    </w:pPr>
    <w:rPr>
      <w:rFonts w:ascii="Times New Roman" w:hAnsi="Times New Roman"/>
      <w:szCs w:val="24"/>
    </w:rPr>
  </w:style>
  <w:style w:type="paragraph" w:customStyle="1" w:styleId="480">
    <w:name w:val="Char Char1 Char Char Char"/>
    <w:basedOn w:val="182"/>
    <w:qFormat/>
    <w:uiPriority w:val="0"/>
    <w:pPr>
      <w:shd w:val="clear" w:color="auto" w:fill="000080"/>
    </w:pPr>
    <w:rPr>
      <w:sz w:val="24"/>
      <w:szCs w:val="20"/>
    </w:rPr>
  </w:style>
  <w:style w:type="paragraph" w:customStyle="1" w:styleId="481">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82">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83">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84">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5">
    <w:name w:val="样式 标题 2 + 段前: 0.5 行 段后: 0.5 行"/>
    <w:basedOn w:val="6"/>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6">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7">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8">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9">
    <w:name w:val="页脚1"/>
    <w:basedOn w:val="1"/>
    <w:qFormat/>
    <w:uiPriority w:val="0"/>
    <w:pPr>
      <w:tabs>
        <w:tab w:val="center" w:pos="4153"/>
        <w:tab w:val="right" w:pos="8306"/>
      </w:tabs>
      <w:snapToGrid w:val="0"/>
      <w:jc w:val="left"/>
    </w:pPr>
    <w:rPr>
      <w:kern w:val="0"/>
      <w:sz w:val="18"/>
      <w:szCs w:val="20"/>
    </w:rPr>
  </w:style>
  <w:style w:type="paragraph" w:customStyle="1" w:styleId="490">
    <w:name w:val="工程建设公式标题"/>
    <w:basedOn w:val="400"/>
    <w:qFormat/>
    <w:uiPriority w:val="0"/>
    <w:pPr>
      <w:ind w:left="288" w:firstLine="288"/>
      <w:jc w:val="center"/>
      <w:outlineLvl w:val="6"/>
    </w:pPr>
  </w:style>
  <w:style w:type="paragraph" w:customStyle="1" w:styleId="491">
    <w:name w:val="附录五级条标题"/>
    <w:basedOn w:val="376"/>
    <w:next w:val="266"/>
    <w:qFormat/>
    <w:uiPriority w:val="0"/>
    <w:pPr>
      <w:numPr>
        <w:ilvl w:val="3"/>
        <w:numId w:val="9"/>
      </w:numPr>
      <w:tabs>
        <w:tab w:val="clear" w:pos="840"/>
      </w:tabs>
      <w:outlineLvl w:val="6"/>
    </w:pPr>
  </w:style>
  <w:style w:type="paragraph" w:customStyle="1" w:styleId="492">
    <w:name w:val="样式 标题 1 + 首行缩进:  2 字符 段前: 1 行 段后: 1 行"/>
    <w:basedOn w:val="5"/>
    <w:qFormat/>
    <w:uiPriority w:val="0"/>
    <w:pPr>
      <w:tabs>
        <w:tab w:val="clear" w:pos="1440"/>
      </w:tabs>
      <w:spacing w:before="312" w:beforeLines="100" w:after="312" w:afterLines="100"/>
      <w:ind w:firstLine="420"/>
    </w:pPr>
    <w:rPr>
      <w:sz w:val="28"/>
    </w:rPr>
  </w:style>
  <w:style w:type="paragraph" w:customStyle="1" w:styleId="493">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94">
    <w:name w:val="名称"/>
    <w:basedOn w:val="1"/>
    <w:next w:val="266"/>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5">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6">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7">
    <w:name w:val="索引标题1"/>
    <w:basedOn w:val="1"/>
    <w:next w:val="340"/>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8">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9">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00">
    <w:name w:val="注标题"/>
    <w:basedOn w:val="1"/>
    <w:qFormat/>
    <w:uiPriority w:val="0"/>
    <w:pPr>
      <w:topLinePunct/>
    </w:pPr>
    <w:rPr>
      <w:rFonts w:ascii="Times New Roman" w:hAnsi="Times New Roman"/>
      <w:sz w:val="18"/>
      <w:szCs w:val="20"/>
    </w:rPr>
  </w:style>
  <w:style w:type="paragraph" w:customStyle="1" w:styleId="501">
    <w:name w:val="工程建设表标题"/>
    <w:basedOn w:val="400"/>
    <w:qFormat/>
    <w:uiPriority w:val="0"/>
    <w:pPr>
      <w:jc w:val="center"/>
      <w:outlineLvl w:val="4"/>
    </w:pPr>
  </w:style>
  <w:style w:type="paragraph" w:customStyle="1" w:styleId="502">
    <w:name w:val="列表1"/>
    <w:basedOn w:val="1"/>
    <w:qFormat/>
    <w:uiPriority w:val="0"/>
    <w:pPr>
      <w:ind w:left="420" w:hanging="420"/>
    </w:pPr>
    <w:rPr>
      <w:rFonts w:ascii="Times New Roman" w:hAnsi="Times New Roman"/>
      <w:szCs w:val="24"/>
    </w:rPr>
  </w:style>
  <w:style w:type="paragraph" w:customStyle="1" w:styleId="503">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504">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5">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6">
    <w:name w:val="标准书脚_偶数页"/>
    <w:qFormat/>
    <w:uiPriority w:val="0"/>
    <w:pPr>
      <w:spacing w:before="120"/>
    </w:pPr>
    <w:rPr>
      <w:rFonts w:ascii="Calibri" w:hAnsi="Calibri" w:eastAsia="宋体" w:cs="Times New Roman"/>
      <w:sz w:val="18"/>
      <w:lang w:val="en-US" w:eastAsia="zh-CN" w:bidi="ar-SA"/>
    </w:rPr>
  </w:style>
  <w:style w:type="paragraph" w:customStyle="1" w:styleId="50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8">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9">
    <w:name w:val="附录图标题"/>
    <w:basedOn w:val="406"/>
    <w:next w:val="266"/>
    <w:qFormat/>
    <w:uiPriority w:val="0"/>
    <w:pPr>
      <w:tabs>
        <w:tab w:val="left" w:pos="210"/>
        <w:tab w:val="left" w:pos="1260"/>
        <w:tab w:val="clear" w:pos="1680"/>
      </w:tabs>
      <w:ind w:left="1260"/>
    </w:pPr>
  </w:style>
  <w:style w:type="paragraph" w:customStyle="1" w:styleId="510">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11">
    <w:name w:val="工程建设图标题"/>
    <w:basedOn w:val="400"/>
    <w:qFormat/>
    <w:uiPriority w:val="0"/>
    <w:pPr>
      <w:jc w:val="center"/>
      <w:outlineLvl w:val="5"/>
    </w:pPr>
  </w:style>
  <w:style w:type="paragraph" w:customStyle="1" w:styleId="512">
    <w:name w:val="实施日期"/>
    <w:basedOn w:val="513"/>
    <w:qFormat/>
    <w:uiPriority w:val="0"/>
    <w:pPr>
      <w:jc w:val="right"/>
    </w:pPr>
  </w:style>
  <w:style w:type="paragraph" w:customStyle="1" w:styleId="513">
    <w:name w:val="发布日期"/>
    <w:qFormat/>
    <w:uiPriority w:val="0"/>
    <w:rPr>
      <w:rFonts w:ascii="Calibri" w:hAnsi="Calibri" w:eastAsia="黑体" w:cs="Times New Roman"/>
      <w:sz w:val="28"/>
      <w:lang w:val="en-US" w:eastAsia="zh-CN" w:bidi="ar-SA"/>
    </w:rPr>
  </w:style>
  <w:style w:type="paragraph" w:customStyle="1" w:styleId="514">
    <w:name w:val="二级无标题条"/>
    <w:basedOn w:val="1"/>
    <w:qFormat/>
    <w:uiPriority w:val="0"/>
    <w:pPr>
      <w:tabs>
        <w:tab w:val="left" w:pos="851"/>
      </w:tabs>
      <w:ind w:left="851" w:hanging="851"/>
    </w:pPr>
    <w:rPr>
      <w:rFonts w:ascii="Times New Roman" w:hAnsi="Times New Roman"/>
      <w:b/>
      <w:szCs w:val="24"/>
    </w:rPr>
  </w:style>
  <w:style w:type="paragraph" w:customStyle="1" w:styleId="515">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6">
    <w:name w:val="正文表标题续表"/>
    <w:basedOn w:val="407"/>
    <w:next w:val="266"/>
    <w:qFormat/>
    <w:uiPriority w:val="0"/>
    <w:rPr>
      <w:b/>
    </w:rPr>
  </w:style>
  <w:style w:type="paragraph" w:customStyle="1" w:styleId="517">
    <w:name w:val="列表接续 41"/>
    <w:basedOn w:val="1"/>
    <w:qFormat/>
    <w:uiPriority w:val="0"/>
    <w:pPr>
      <w:spacing w:after="120"/>
      <w:ind w:left="1680"/>
    </w:pPr>
    <w:rPr>
      <w:rFonts w:ascii="Times New Roman" w:hAnsi="Times New Roman"/>
      <w:szCs w:val="24"/>
    </w:rPr>
  </w:style>
  <w:style w:type="paragraph" w:customStyle="1" w:styleId="518">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9">
    <w:name w:val="附录表标题续表"/>
    <w:basedOn w:val="520"/>
    <w:next w:val="266"/>
    <w:qFormat/>
    <w:uiPriority w:val="0"/>
    <w:pPr>
      <w:tabs>
        <w:tab w:val="left" w:pos="210"/>
        <w:tab w:val="left" w:pos="1440"/>
        <w:tab w:val="left" w:pos="2040"/>
      </w:tabs>
      <w:ind w:left="0" w:firstLine="0"/>
    </w:pPr>
    <w:rPr>
      <w:b/>
    </w:rPr>
  </w:style>
  <w:style w:type="paragraph" w:customStyle="1" w:styleId="520">
    <w:name w:val="附录表标题"/>
    <w:basedOn w:val="407"/>
    <w:next w:val="266"/>
    <w:qFormat/>
    <w:uiPriority w:val="0"/>
    <w:pPr>
      <w:tabs>
        <w:tab w:val="left" w:pos="210"/>
        <w:tab w:val="left" w:pos="2040"/>
        <w:tab w:val="clear" w:pos="420"/>
      </w:tabs>
      <w:ind w:left="2040" w:hanging="360"/>
      <w:textAlignment w:val="baseline"/>
    </w:pPr>
    <w:rPr>
      <w:kern w:val="21"/>
    </w:rPr>
  </w:style>
  <w:style w:type="paragraph" w:customStyle="1" w:styleId="521">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22">
    <w:name w:val="CM2"/>
    <w:basedOn w:val="330"/>
    <w:next w:val="330"/>
    <w:qFormat/>
    <w:uiPriority w:val="0"/>
    <w:pPr>
      <w:spacing w:line="626" w:lineRule="atLeast"/>
    </w:pPr>
    <w:rPr>
      <w:color w:val="auto"/>
    </w:rPr>
  </w:style>
  <w:style w:type="paragraph" w:customStyle="1" w:styleId="523">
    <w:name w:val="Char2"/>
    <w:basedOn w:val="1"/>
    <w:qFormat/>
    <w:uiPriority w:val="0"/>
    <w:rPr>
      <w:rFonts w:ascii="Times New Roman" w:hAnsi="Times New Roman"/>
      <w:szCs w:val="24"/>
    </w:rPr>
  </w:style>
  <w:style w:type="paragraph" w:customStyle="1" w:styleId="524">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5">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6">
    <w:name w:val="Char Char Char Char Char Char Char Char Char1 Char Char Char Char"/>
    <w:basedOn w:val="1"/>
    <w:qFormat/>
    <w:uiPriority w:val="0"/>
    <w:rPr>
      <w:rFonts w:ascii="Times New Roman" w:hAnsi="Times New Roman"/>
      <w:szCs w:val="20"/>
    </w:rPr>
  </w:style>
  <w:style w:type="paragraph" w:customStyle="1" w:styleId="527">
    <w:name w:val="我的正文"/>
    <w:basedOn w:val="23"/>
    <w:qFormat/>
    <w:uiPriority w:val="0"/>
    <w:pPr>
      <w:spacing w:after="0" w:line="360" w:lineRule="auto"/>
      <w:ind w:firstLine="200" w:firstLineChars="200"/>
    </w:pPr>
    <w:rPr>
      <w:sz w:val="28"/>
      <w:szCs w:val="20"/>
    </w:rPr>
  </w:style>
  <w:style w:type="paragraph" w:customStyle="1" w:styleId="528">
    <w:name w:val="TOC 标题1"/>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9">
    <w:name w:val="bg"/>
    <w:basedOn w:val="1"/>
    <w:qFormat/>
    <w:uiPriority w:val="0"/>
    <w:pPr>
      <w:snapToGrid w:val="0"/>
      <w:spacing w:before="60" w:after="60"/>
      <w:jc w:val="center"/>
    </w:pPr>
    <w:rPr>
      <w:rFonts w:ascii="Times New Roman" w:hAnsi="Times New Roman"/>
      <w:sz w:val="18"/>
      <w:szCs w:val="18"/>
    </w:rPr>
  </w:style>
  <w:style w:type="paragraph" w:customStyle="1" w:styleId="530">
    <w:name w:val="Char Char Char Char Char Char Char Char Char Char Char Char Char"/>
    <w:basedOn w:val="1"/>
    <w:qFormat/>
    <w:uiPriority w:val="0"/>
    <w:rPr>
      <w:rFonts w:ascii="Tahoma" w:hAnsi="Tahoma"/>
      <w:sz w:val="24"/>
      <w:szCs w:val="20"/>
    </w:rPr>
  </w:style>
  <w:style w:type="paragraph" w:customStyle="1" w:styleId="531">
    <w:name w:val="列表 51"/>
    <w:basedOn w:val="1"/>
    <w:qFormat/>
    <w:uiPriority w:val="0"/>
    <w:pPr>
      <w:ind w:left="2100" w:hanging="420"/>
    </w:pPr>
    <w:rPr>
      <w:rFonts w:ascii="Times New Roman" w:hAnsi="Times New Roman"/>
      <w:szCs w:val="24"/>
    </w:rPr>
  </w:style>
  <w:style w:type="paragraph" w:customStyle="1" w:styleId="532">
    <w:name w:val="D1"/>
    <w:basedOn w:val="161"/>
    <w:qFormat/>
    <w:uiPriority w:val="0"/>
  </w:style>
  <w:style w:type="paragraph" w:customStyle="1" w:styleId="533">
    <w:name w:val="封面一致性程度标识"/>
    <w:basedOn w:val="534"/>
    <w:qFormat/>
    <w:uiPriority w:val="0"/>
    <w:pPr>
      <w:spacing w:before="440" w:line="400" w:lineRule="exact"/>
      <w:jc w:val="center"/>
    </w:pPr>
    <w:rPr>
      <w:rFonts w:ascii="宋体" w:hAnsi="Calibri" w:eastAsia="宋体" w:cs="Times New Roman"/>
      <w:sz w:val="28"/>
      <w:lang w:val="en-US" w:eastAsia="zh-CN" w:bidi="ar-SA"/>
    </w:rPr>
  </w:style>
  <w:style w:type="paragraph" w:customStyle="1" w:styleId="534">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5">
    <w:name w:val="_Style 14"/>
    <w:basedOn w:val="1"/>
    <w:next w:val="393"/>
    <w:qFormat/>
    <w:uiPriority w:val="0"/>
    <w:pPr>
      <w:ind w:firstLine="420"/>
    </w:pPr>
    <w:rPr>
      <w:rFonts w:ascii="Times New Roman" w:hAnsi="Times New Roman"/>
      <w:szCs w:val="20"/>
    </w:rPr>
  </w:style>
  <w:style w:type="paragraph" w:customStyle="1" w:styleId="536">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7">
    <w:name w:val="国标5级"/>
    <w:basedOn w:val="1"/>
    <w:qFormat/>
    <w:uiPriority w:val="0"/>
    <w:pPr>
      <w:spacing w:line="312" w:lineRule="exact"/>
    </w:pPr>
    <w:rPr>
      <w:rFonts w:ascii="宋体" w:hAnsi="宋体"/>
      <w:color w:val="000000"/>
      <w:szCs w:val="20"/>
    </w:rPr>
  </w:style>
  <w:style w:type="paragraph" w:customStyle="1" w:styleId="538">
    <w:name w:val="前言、引言标题"/>
    <w:next w:val="266"/>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9">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40">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41">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42">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43">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4">
    <w:name w:val="五级条标题"/>
    <w:basedOn w:val="337"/>
    <w:next w:val="266"/>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5">
    <w:name w:val="公式"/>
    <w:basedOn w:val="266"/>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6">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7">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8">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9">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0">
    <w:name w:val="文本块1"/>
    <w:basedOn w:val="1"/>
    <w:qFormat/>
    <w:uiPriority w:val="0"/>
    <w:pPr>
      <w:spacing w:after="120"/>
      <w:ind w:left="1440" w:right="1440"/>
    </w:pPr>
    <w:rPr>
      <w:rFonts w:ascii="Times New Roman" w:hAnsi="Times New Roman"/>
      <w:szCs w:val="24"/>
    </w:rPr>
  </w:style>
  <w:style w:type="paragraph" w:customStyle="1" w:styleId="551">
    <w:name w:val="列表 21"/>
    <w:basedOn w:val="1"/>
    <w:qFormat/>
    <w:uiPriority w:val="0"/>
    <w:pPr>
      <w:ind w:left="840" w:hanging="420"/>
    </w:pPr>
    <w:rPr>
      <w:rFonts w:ascii="Times New Roman" w:hAnsi="Times New Roman"/>
      <w:szCs w:val="24"/>
    </w:rPr>
  </w:style>
  <w:style w:type="paragraph" w:customStyle="1" w:styleId="552">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53">
    <w:name w:val="打印正文1"/>
    <w:basedOn w:val="1"/>
    <w:qFormat/>
    <w:uiPriority w:val="0"/>
    <w:pPr>
      <w:spacing w:before="240" w:line="240" w:lineRule="atLeast"/>
    </w:pPr>
    <w:rPr>
      <w:rFonts w:ascii="Times New Roman" w:hAnsi="Times New Roman"/>
      <w:szCs w:val="20"/>
    </w:rPr>
  </w:style>
  <w:style w:type="paragraph" w:customStyle="1" w:styleId="554">
    <w:name w:val="CM12"/>
    <w:basedOn w:val="330"/>
    <w:next w:val="330"/>
    <w:qFormat/>
    <w:uiPriority w:val="0"/>
    <w:pPr>
      <w:spacing w:after="248"/>
    </w:pPr>
    <w:rPr>
      <w:rFonts w:cs="Times New Roman"/>
      <w:color w:val="auto"/>
    </w:rPr>
  </w:style>
  <w:style w:type="paragraph" w:customStyle="1" w:styleId="555">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6">
    <w:name w:val="附录标识"/>
    <w:basedOn w:val="538"/>
    <w:next w:val="266"/>
    <w:qFormat/>
    <w:uiPriority w:val="0"/>
    <w:pPr>
      <w:tabs>
        <w:tab w:val="left" w:pos="360"/>
      </w:tabs>
      <w:spacing w:after="200"/>
      <w:ind w:left="360" w:hanging="360"/>
    </w:pPr>
    <w:rPr>
      <w:sz w:val="21"/>
    </w:rPr>
  </w:style>
  <w:style w:type="paragraph" w:customStyle="1" w:styleId="557">
    <w:name w:val="三级标题"/>
    <w:basedOn w:val="7"/>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8">
    <w:name w:val="国网标准4级"/>
    <w:basedOn w:val="163"/>
    <w:qFormat/>
    <w:uiPriority w:val="0"/>
    <w:pPr>
      <w:ind w:firstLine="0" w:firstLineChars="0"/>
    </w:pPr>
    <w:rPr>
      <w:rFonts w:ascii="黑体" w:eastAsia="黑体"/>
    </w:rPr>
  </w:style>
  <w:style w:type="paragraph" w:customStyle="1" w:styleId="559">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60">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61">
    <w:name w:val="D4"/>
    <w:basedOn w:val="237"/>
    <w:qFormat/>
    <w:uiPriority w:val="0"/>
    <w:pPr>
      <w:tabs>
        <w:tab w:val="clear" w:pos="6840"/>
      </w:tabs>
      <w:overflowPunct w:val="0"/>
      <w:spacing w:line="312" w:lineRule="exact"/>
      <w:ind w:left="840" w:leftChars="200" w:hanging="420" w:hangingChars="200"/>
    </w:pPr>
  </w:style>
  <w:style w:type="paragraph" w:customStyle="1" w:styleId="562">
    <w:name w:val="正文1"/>
    <w:basedOn w:val="318"/>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63">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64">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5">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6">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7">
    <w:name w:val="D2a"/>
    <w:basedOn w:val="6"/>
    <w:qFormat/>
    <w:uiPriority w:val="0"/>
    <w:pPr>
      <w:tabs>
        <w:tab w:val="left" w:pos="1440"/>
      </w:tabs>
      <w:topLinePunct/>
      <w:spacing w:before="120" w:line="312" w:lineRule="exact"/>
    </w:pPr>
    <w:rPr>
      <w:rFonts w:ascii="黑体" w:hAnsi="宋体"/>
      <w:b w:val="0"/>
      <w:color w:val="000000"/>
      <w:sz w:val="21"/>
    </w:rPr>
  </w:style>
  <w:style w:type="paragraph" w:customStyle="1" w:styleId="568">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9">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70">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71">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72">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73">
    <w:name w:val="Char Char Char Char Char2 Char2"/>
    <w:basedOn w:val="1"/>
    <w:qFormat/>
    <w:uiPriority w:val="0"/>
    <w:rPr>
      <w:rFonts w:ascii="Times New Roman" w:hAnsi="Times New Roman"/>
      <w:szCs w:val="20"/>
    </w:rPr>
  </w:style>
  <w:style w:type="paragraph" w:customStyle="1" w:styleId="574">
    <w:name w:val="列表 41"/>
    <w:basedOn w:val="1"/>
    <w:qFormat/>
    <w:uiPriority w:val="0"/>
    <w:pPr>
      <w:ind w:left="1680" w:hanging="420"/>
    </w:pPr>
    <w:rPr>
      <w:rFonts w:ascii="Times New Roman" w:hAnsi="Times New Roman"/>
      <w:szCs w:val="24"/>
    </w:rPr>
  </w:style>
  <w:style w:type="paragraph" w:customStyle="1" w:styleId="575">
    <w:name w:val="标题 3 + 小四 段前: 0 磅 段后: 0 磅 行距: 1.5 倍行距"/>
    <w:basedOn w:val="7"/>
    <w:next w:val="7"/>
    <w:qFormat/>
    <w:uiPriority w:val="0"/>
  </w:style>
  <w:style w:type="paragraph" w:customStyle="1" w:styleId="576">
    <w:name w:val="wq1"/>
    <w:basedOn w:val="1"/>
    <w:qFormat/>
    <w:uiPriority w:val="0"/>
    <w:pPr>
      <w:spacing w:line="360" w:lineRule="auto"/>
      <w:jc w:val="center"/>
    </w:pPr>
    <w:rPr>
      <w:rFonts w:ascii="宋体" w:hAnsi="宋体"/>
      <w:b/>
      <w:color w:val="000000"/>
      <w:sz w:val="44"/>
      <w:szCs w:val="20"/>
    </w:rPr>
  </w:style>
  <w:style w:type="paragraph" w:customStyle="1" w:styleId="577">
    <w:name w:val="附录"/>
    <w:basedOn w:val="5"/>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8">
    <w:name w:val="列表接续 31"/>
    <w:basedOn w:val="1"/>
    <w:qFormat/>
    <w:uiPriority w:val="0"/>
    <w:pPr>
      <w:spacing w:after="120"/>
      <w:ind w:left="1260"/>
    </w:pPr>
    <w:rPr>
      <w:rFonts w:ascii="Times New Roman" w:hAnsi="Times New Roman"/>
      <w:szCs w:val="24"/>
    </w:rPr>
  </w:style>
  <w:style w:type="paragraph" w:customStyle="1" w:styleId="579">
    <w:name w:val="CM4"/>
    <w:basedOn w:val="330"/>
    <w:next w:val="330"/>
    <w:qFormat/>
    <w:uiPriority w:val="0"/>
    <w:pPr>
      <w:spacing w:line="323" w:lineRule="atLeast"/>
    </w:pPr>
    <w:rPr>
      <w:rFonts w:cs="Times New Roman"/>
      <w:color w:val="auto"/>
    </w:rPr>
  </w:style>
  <w:style w:type="paragraph" w:customStyle="1" w:styleId="580">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81">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82">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83">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84">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5">
    <w:name w:val="式中"/>
    <w:next w:val="266"/>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7">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8">
    <w:name w:val="表文"/>
    <w:basedOn w:val="1"/>
    <w:qFormat/>
    <w:uiPriority w:val="0"/>
    <w:pPr>
      <w:topLinePunct/>
      <w:spacing w:before="40" w:after="40"/>
    </w:pPr>
    <w:rPr>
      <w:rFonts w:ascii="Times New Roman" w:hAnsi="Times New Roman"/>
      <w:sz w:val="18"/>
      <w:szCs w:val="18"/>
    </w:rPr>
  </w:style>
  <w:style w:type="paragraph" w:customStyle="1" w:styleId="589">
    <w:name w:val="样式 wang正文 + 首行缩进:  2 字符1"/>
    <w:basedOn w:val="237"/>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90">
    <w:name w:val="三级无标题条"/>
    <w:basedOn w:val="1"/>
    <w:qFormat/>
    <w:uiPriority w:val="0"/>
    <w:pPr>
      <w:tabs>
        <w:tab w:val="left" w:pos="992"/>
      </w:tabs>
      <w:ind w:left="992" w:hanging="992"/>
    </w:pPr>
    <w:rPr>
      <w:rFonts w:ascii="Times New Roman" w:hAnsi="Times New Roman"/>
      <w:b/>
      <w:szCs w:val="24"/>
    </w:rPr>
  </w:style>
  <w:style w:type="paragraph" w:customStyle="1" w:styleId="591">
    <w:name w:val="样式 Arial 首行缩进:  2 字符"/>
    <w:basedOn w:val="1"/>
    <w:qFormat/>
    <w:uiPriority w:val="0"/>
    <w:pPr>
      <w:ind w:firstLine="403" w:firstLineChars="200"/>
    </w:pPr>
    <w:rPr>
      <w:rFonts w:ascii="Times New Roman" w:hAnsi="Times New Roman" w:cs="华文新魏"/>
      <w:szCs w:val="21"/>
    </w:rPr>
  </w:style>
  <w:style w:type="paragraph" w:customStyle="1" w:styleId="592">
    <w:name w:val="２ｚ"/>
    <w:basedOn w:val="5"/>
    <w:qFormat/>
    <w:uiPriority w:val="0"/>
    <w:pPr>
      <w:tabs>
        <w:tab w:val="clear" w:pos="1440"/>
      </w:tabs>
      <w:topLinePunct/>
      <w:spacing w:line="312" w:lineRule="exact"/>
      <w:textAlignment w:val="baseline"/>
    </w:pPr>
    <w:rPr>
      <w:b w:val="0"/>
      <w:sz w:val="22"/>
      <w:szCs w:val="22"/>
    </w:rPr>
  </w:style>
  <w:style w:type="paragraph" w:customStyle="1" w:styleId="593">
    <w:name w:val="样式 B +"/>
    <w:basedOn w:val="151"/>
    <w:qFormat/>
    <w:uiPriority w:val="0"/>
    <w:rPr>
      <w:rFonts w:ascii="Arial" w:hAnsi="Arial" w:eastAsia="Arial"/>
    </w:rPr>
  </w:style>
  <w:style w:type="paragraph" w:customStyle="1" w:styleId="594">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5">
    <w:name w:val="目次、标准名称标题"/>
    <w:basedOn w:val="538"/>
    <w:next w:val="266"/>
    <w:qFormat/>
    <w:uiPriority w:val="0"/>
    <w:pPr>
      <w:spacing w:line="460" w:lineRule="exact"/>
      <w:outlineLvl w:val="9"/>
    </w:pPr>
  </w:style>
  <w:style w:type="paragraph" w:customStyle="1" w:styleId="596">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7">
    <w:name w:val="标准书眉一"/>
    <w:qFormat/>
    <w:uiPriority w:val="0"/>
    <w:pPr>
      <w:jc w:val="both"/>
    </w:pPr>
    <w:rPr>
      <w:rFonts w:ascii="Calibri" w:hAnsi="Calibri" w:eastAsia="宋体" w:cs="Times New Roman"/>
      <w:lang w:val="en-US" w:eastAsia="zh-CN" w:bidi="ar-SA"/>
    </w:rPr>
  </w:style>
  <w:style w:type="paragraph" w:customStyle="1" w:styleId="598">
    <w:name w:val="节小标题"/>
    <w:basedOn w:val="12"/>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9">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600">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601">
    <w:name w:val="一级标题"/>
    <w:basedOn w:val="5"/>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602">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603">
    <w:name w:val="注："/>
    <w:next w:val="266"/>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4">
    <w:name w:val="图形标题"/>
    <w:basedOn w:val="18"/>
    <w:qFormat/>
    <w:uiPriority w:val="0"/>
    <w:pPr>
      <w:spacing w:before="0" w:after="0"/>
      <w:jc w:val="center"/>
    </w:pPr>
    <w:rPr>
      <w:rFonts w:ascii="宋体" w:hAnsi="Plotter" w:eastAsia="宋体"/>
      <w:sz w:val="21"/>
    </w:rPr>
  </w:style>
  <w:style w:type="paragraph" w:customStyle="1" w:styleId="605">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6">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7">
    <w:name w:val="TOC 标题2"/>
    <w:basedOn w:val="5"/>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8">
    <w:name w:val="未处理的提及1"/>
    <w:basedOn w:val="49"/>
    <w:semiHidden/>
    <w:unhideWhenUsed/>
    <w:qFormat/>
    <w:uiPriority w:val="99"/>
    <w:rPr>
      <w:color w:val="605E5C"/>
      <w:shd w:val="clear" w:color="auto" w:fill="E1DFDD"/>
    </w:rPr>
  </w:style>
  <w:style w:type="paragraph" w:customStyle="1" w:styleId="609">
    <w:name w:val="样式8"/>
    <w:basedOn w:val="1"/>
    <w:link w:val="610"/>
    <w:qFormat/>
    <w:uiPriority w:val="0"/>
    <w:pPr>
      <w:spacing w:line="339" w:lineRule="exact"/>
    </w:pPr>
    <w:rPr>
      <w:sz w:val="52"/>
    </w:rPr>
  </w:style>
  <w:style w:type="character" w:customStyle="1" w:styleId="610">
    <w:name w:val="样式8 字符"/>
    <w:basedOn w:val="49"/>
    <w:link w:val="609"/>
    <w:qFormat/>
    <w:uiPriority w:val="0"/>
    <w:rPr>
      <w:rFonts w:ascii="Calibri" w:hAnsi="Calibri" w:eastAsia="宋体" w:cs="Times New Roman"/>
      <w:sz w:val="52"/>
    </w:rPr>
  </w:style>
  <w:style w:type="character" w:customStyle="1" w:styleId="611">
    <w:name w:val="font112"/>
    <w:qFormat/>
    <w:uiPriority w:val="0"/>
    <w:rPr>
      <w:rFonts w:hint="eastAsia" w:ascii="宋体" w:hAnsi="宋体" w:eastAsia="宋体" w:cs="宋体"/>
      <w:b/>
      <w:color w:val="000000"/>
      <w:sz w:val="28"/>
      <w:szCs w:val="28"/>
      <w:u w:val="none"/>
    </w:rPr>
  </w:style>
  <w:style w:type="character" w:customStyle="1" w:styleId="612">
    <w:name w:val="font21"/>
    <w:qFormat/>
    <w:uiPriority w:val="0"/>
    <w:rPr>
      <w:rFonts w:hint="eastAsia" w:ascii="宋体" w:hAnsi="宋体" w:eastAsia="宋体" w:cs="宋体"/>
      <w:b/>
      <w:color w:val="000000"/>
      <w:sz w:val="18"/>
      <w:szCs w:val="18"/>
      <w:u w:val="none"/>
    </w:rPr>
  </w:style>
  <w:style w:type="character" w:customStyle="1" w:styleId="613">
    <w:name w:val="font121"/>
    <w:qFormat/>
    <w:uiPriority w:val="0"/>
    <w:rPr>
      <w:rFonts w:hint="eastAsia" w:ascii="宋体" w:hAnsi="宋体" w:eastAsia="宋体" w:cs="宋体"/>
      <w:color w:val="000000"/>
      <w:sz w:val="22"/>
      <w:szCs w:val="22"/>
      <w:u w:val="none"/>
    </w:rPr>
  </w:style>
  <w:style w:type="character" w:customStyle="1" w:styleId="614">
    <w:name w:val="font131"/>
    <w:qFormat/>
    <w:uiPriority w:val="0"/>
    <w:rPr>
      <w:rFonts w:hint="eastAsia" w:ascii="宋体" w:hAnsi="宋体" w:eastAsia="宋体" w:cs="宋体"/>
      <w:color w:val="000000"/>
      <w:sz w:val="22"/>
      <w:szCs w:val="22"/>
      <w:u w:val="none"/>
    </w:rPr>
  </w:style>
  <w:style w:type="character" w:customStyle="1" w:styleId="615">
    <w:name w:val="页码2"/>
    <w:qFormat/>
    <w:uiPriority w:val="0"/>
  </w:style>
  <w:style w:type="character" w:customStyle="1" w:styleId="616">
    <w:name w:val="行号2"/>
    <w:qFormat/>
    <w:uiPriority w:val="0"/>
  </w:style>
  <w:style w:type="character" w:customStyle="1" w:styleId="617">
    <w:name w:val="HTML 样本2"/>
    <w:qFormat/>
    <w:uiPriority w:val="0"/>
    <w:rPr>
      <w:rFonts w:ascii="Courier New" w:hAnsi="Courier New" w:cs="Courier New"/>
    </w:rPr>
  </w:style>
  <w:style w:type="character" w:customStyle="1" w:styleId="618">
    <w:name w:val="HTML 变量2"/>
    <w:qFormat/>
    <w:uiPriority w:val="0"/>
    <w:rPr>
      <w:i/>
      <w:iCs/>
    </w:rPr>
  </w:style>
  <w:style w:type="character" w:customStyle="1" w:styleId="619">
    <w:name w:val="HTML 缩写2"/>
    <w:qFormat/>
    <w:uiPriority w:val="0"/>
  </w:style>
  <w:style w:type="character" w:customStyle="1" w:styleId="620">
    <w:name w:val="HTML 打字机2"/>
    <w:qFormat/>
    <w:uiPriority w:val="0"/>
    <w:rPr>
      <w:rFonts w:ascii="Courier New" w:hAnsi="Courier New" w:cs="Courier New"/>
      <w:sz w:val="20"/>
      <w:szCs w:val="20"/>
    </w:rPr>
  </w:style>
  <w:style w:type="character" w:customStyle="1" w:styleId="621">
    <w:name w:val="HTML 定义2"/>
    <w:qFormat/>
    <w:uiPriority w:val="0"/>
    <w:rPr>
      <w:i/>
      <w:iCs/>
    </w:rPr>
  </w:style>
  <w:style w:type="character" w:customStyle="1" w:styleId="622">
    <w:name w:val="HTML 代码2"/>
    <w:qFormat/>
    <w:uiPriority w:val="0"/>
    <w:rPr>
      <w:rFonts w:ascii="Courier New" w:hAnsi="Courier New" w:cs="Courier New"/>
      <w:sz w:val="20"/>
      <w:szCs w:val="20"/>
    </w:rPr>
  </w:style>
  <w:style w:type="character" w:customStyle="1" w:styleId="623">
    <w:name w:val="批注引用2"/>
    <w:qFormat/>
    <w:uiPriority w:val="0"/>
    <w:rPr>
      <w:sz w:val="21"/>
      <w:szCs w:val="21"/>
    </w:rPr>
  </w:style>
  <w:style w:type="character" w:customStyle="1" w:styleId="624">
    <w:name w:val="HTML 键盘2"/>
    <w:qFormat/>
    <w:uiPriority w:val="0"/>
    <w:rPr>
      <w:rFonts w:ascii="Courier New" w:hAnsi="Courier New" w:cs="Courier New"/>
      <w:sz w:val="20"/>
      <w:szCs w:val="20"/>
    </w:rPr>
  </w:style>
  <w:style w:type="character" w:customStyle="1" w:styleId="625">
    <w:name w:val="HTML 引文2"/>
    <w:qFormat/>
    <w:uiPriority w:val="0"/>
    <w:rPr>
      <w:i/>
      <w:iCs/>
    </w:rPr>
  </w:style>
  <w:style w:type="paragraph" w:customStyle="1" w:styleId="626">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7">
    <w:name w:val="注释标题2"/>
    <w:basedOn w:val="1"/>
    <w:next w:val="1"/>
    <w:qFormat/>
    <w:uiPriority w:val="0"/>
    <w:pPr>
      <w:jc w:val="center"/>
    </w:pPr>
    <w:rPr>
      <w:rFonts w:ascii="Times New Roman" w:hAnsi="Times New Roman"/>
      <w:szCs w:val="24"/>
    </w:rPr>
  </w:style>
  <w:style w:type="paragraph" w:customStyle="1" w:styleId="628">
    <w:name w:val="纯文本2"/>
    <w:basedOn w:val="1"/>
    <w:qFormat/>
    <w:uiPriority w:val="0"/>
    <w:rPr>
      <w:rFonts w:ascii="宋体" w:hAnsi="Courier New"/>
      <w:szCs w:val="21"/>
    </w:rPr>
  </w:style>
  <w:style w:type="paragraph" w:customStyle="1" w:styleId="629">
    <w:name w:val="日期2"/>
    <w:basedOn w:val="1"/>
    <w:next w:val="1"/>
    <w:qFormat/>
    <w:uiPriority w:val="0"/>
    <w:pPr>
      <w:ind w:left="100" w:leftChars="2500"/>
    </w:pPr>
    <w:rPr>
      <w:rFonts w:ascii="Times New Roman" w:hAnsi="Times New Roman"/>
      <w:szCs w:val="24"/>
    </w:rPr>
  </w:style>
  <w:style w:type="paragraph" w:customStyle="1" w:styleId="630">
    <w:name w:val="修订3"/>
    <w:qFormat/>
    <w:uiPriority w:val="0"/>
    <w:rPr>
      <w:rFonts w:ascii="Calibri" w:hAnsi="Calibri" w:eastAsia="宋体" w:cs="Times New Roman"/>
      <w:kern w:val="2"/>
      <w:sz w:val="21"/>
      <w:lang w:val="en-US" w:eastAsia="zh-CN" w:bidi="ar-SA"/>
    </w:rPr>
  </w:style>
  <w:style w:type="paragraph" w:customStyle="1" w:styleId="631">
    <w:name w:val="列表接续 22"/>
    <w:basedOn w:val="1"/>
    <w:qFormat/>
    <w:uiPriority w:val="0"/>
    <w:pPr>
      <w:spacing w:after="120"/>
      <w:ind w:left="840"/>
    </w:pPr>
    <w:rPr>
      <w:rFonts w:ascii="Times New Roman" w:hAnsi="Times New Roman"/>
      <w:szCs w:val="24"/>
    </w:rPr>
  </w:style>
  <w:style w:type="paragraph" w:customStyle="1" w:styleId="632">
    <w:name w:val="图表目录2"/>
    <w:basedOn w:val="1"/>
    <w:next w:val="1"/>
    <w:qFormat/>
    <w:uiPriority w:val="0"/>
    <w:pPr>
      <w:ind w:left="200" w:leftChars="200" w:hanging="200" w:hangingChars="200"/>
    </w:pPr>
    <w:rPr>
      <w:rFonts w:ascii="Times New Roman" w:hAnsi="Times New Roman"/>
      <w:szCs w:val="24"/>
    </w:rPr>
  </w:style>
  <w:style w:type="paragraph" w:customStyle="1" w:styleId="633">
    <w:name w:val="正文缩进2"/>
    <w:basedOn w:val="1"/>
    <w:qFormat/>
    <w:uiPriority w:val="0"/>
    <w:pPr>
      <w:ind w:firstLine="420"/>
    </w:pPr>
    <w:rPr>
      <w:rFonts w:ascii="Times New Roman" w:hAnsi="Times New Roman"/>
      <w:szCs w:val="24"/>
    </w:rPr>
  </w:style>
  <w:style w:type="paragraph" w:customStyle="1" w:styleId="634">
    <w:name w:val="列表 32"/>
    <w:basedOn w:val="1"/>
    <w:qFormat/>
    <w:uiPriority w:val="0"/>
    <w:pPr>
      <w:ind w:left="1260" w:hanging="420"/>
    </w:pPr>
    <w:rPr>
      <w:rFonts w:ascii="Times New Roman" w:hAnsi="Times New Roman"/>
      <w:szCs w:val="24"/>
    </w:rPr>
  </w:style>
  <w:style w:type="paragraph" w:customStyle="1" w:styleId="635">
    <w:name w:val="文本块2"/>
    <w:basedOn w:val="1"/>
    <w:qFormat/>
    <w:uiPriority w:val="0"/>
    <w:pPr>
      <w:spacing w:after="120"/>
      <w:ind w:left="1440" w:right="1440"/>
    </w:pPr>
    <w:rPr>
      <w:rFonts w:ascii="Times New Roman" w:hAnsi="Times New Roman"/>
      <w:szCs w:val="24"/>
    </w:rPr>
  </w:style>
  <w:style w:type="paragraph" w:customStyle="1" w:styleId="636">
    <w:name w:val="TOC 标题3"/>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7">
    <w:name w:val="列表接续 32"/>
    <w:basedOn w:val="1"/>
    <w:qFormat/>
    <w:uiPriority w:val="0"/>
    <w:pPr>
      <w:spacing w:after="120"/>
      <w:ind w:left="1260"/>
    </w:pPr>
    <w:rPr>
      <w:rFonts w:ascii="Times New Roman" w:hAnsi="Times New Roman"/>
      <w:szCs w:val="24"/>
    </w:rPr>
  </w:style>
  <w:style w:type="paragraph" w:customStyle="1" w:styleId="638">
    <w:name w:val="列表 52"/>
    <w:basedOn w:val="1"/>
    <w:qFormat/>
    <w:uiPriority w:val="0"/>
    <w:pPr>
      <w:ind w:left="2100" w:hanging="420"/>
    </w:pPr>
    <w:rPr>
      <w:rFonts w:ascii="Times New Roman" w:hAnsi="Times New Roman"/>
      <w:szCs w:val="24"/>
    </w:rPr>
  </w:style>
  <w:style w:type="paragraph" w:customStyle="1" w:styleId="639">
    <w:name w:val="正文文本首行缩进2"/>
    <w:basedOn w:val="23"/>
    <w:qFormat/>
    <w:uiPriority w:val="0"/>
    <w:pPr>
      <w:ind w:firstLine="420"/>
    </w:pPr>
    <w:rPr>
      <w:rFonts w:eastAsia="宋体" w:cs="Times New Roman"/>
    </w:rPr>
  </w:style>
  <w:style w:type="paragraph" w:customStyle="1" w:styleId="640">
    <w:name w:val="正文文本缩进 32"/>
    <w:basedOn w:val="1"/>
    <w:qFormat/>
    <w:uiPriority w:val="0"/>
    <w:pPr>
      <w:spacing w:after="120"/>
      <w:ind w:left="420"/>
    </w:pPr>
    <w:rPr>
      <w:rFonts w:ascii="Times New Roman" w:hAnsi="Times New Roman"/>
      <w:sz w:val="16"/>
      <w:szCs w:val="16"/>
    </w:rPr>
  </w:style>
  <w:style w:type="paragraph" w:customStyle="1" w:styleId="641">
    <w:name w:val="列表接续 42"/>
    <w:basedOn w:val="1"/>
    <w:qFormat/>
    <w:uiPriority w:val="0"/>
    <w:pPr>
      <w:spacing w:after="120"/>
      <w:ind w:left="1680"/>
    </w:pPr>
    <w:rPr>
      <w:rFonts w:ascii="Times New Roman" w:hAnsi="Times New Roman"/>
      <w:szCs w:val="24"/>
    </w:rPr>
  </w:style>
  <w:style w:type="paragraph" w:customStyle="1" w:styleId="642">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43">
    <w:name w:val="Char3"/>
    <w:basedOn w:val="1"/>
    <w:qFormat/>
    <w:uiPriority w:val="0"/>
    <w:rPr>
      <w:rFonts w:ascii="Times New Roman" w:hAnsi="Times New Roman"/>
      <w:szCs w:val="24"/>
    </w:rPr>
  </w:style>
  <w:style w:type="paragraph" w:customStyle="1" w:styleId="644">
    <w:name w:val="寄信人地址2"/>
    <w:basedOn w:val="1"/>
    <w:qFormat/>
    <w:uiPriority w:val="0"/>
    <w:pPr>
      <w:snapToGrid w:val="0"/>
    </w:pPr>
    <w:rPr>
      <w:rFonts w:ascii="Arial" w:hAnsi="Arial" w:cs="Arial"/>
      <w:szCs w:val="24"/>
    </w:rPr>
  </w:style>
  <w:style w:type="paragraph" w:customStyle="1" w:styleId="645">
    <w:name w:val="修订4"/>
    <w:unhideWhenUsed/>
    <w:qFormat/>
    <w:uiPriority w:val="99"/>
    <w:rPr>
      <w:rFonts w:ascii="Calibri" w:hAnsi="Calibri" w:eastAsia="宋体" w:cs="Times New Roman"/>
      <w:kern w:val="2"/>
      <w:sz w:val="21"/>
      <w:szCs w:val="22"/>
      <w:lang w:val="en-US" w:eastAsia="zh-CN" w:bidi="ar-SA"/>
    </w:rPr>
  </w:style>
  <w:style w:type="paragraph" w:customStyle="1" w:styleId="646">
    <w:name w:val="收信人地址2"/>
    <w:basedOn w:val="1"/>
    <w:qFormat/>
    <w:uiPriority w:val="0"/>
    <w:pPr>
      <w:snapToGrid w:val="0"/>
      <w:ind w:left="2880"/>
    </w:pPr>
    <w:rPr>
      <w:rFonts w:ascii="Arial" w:hAnsi="Arial" w:cs="Arial"/>
      <w:sz w:val="24"/>
      <w:szCs w:val="24"/>
    </w:rPr>
  </w:style>
  <w:style w:type="paragraph" w:customStyle="1" w:styleId="647">
    <w:name w:val="列表 42"/>
    <w:basedOn w:val="1"/>
    <w:qFormat/>
    <w:uiPriority w:val="0"/>
    <w:pPr>
      <w:ind w:left="1680" w:hanging="420"/>
    </w:pPr>
    <w:rPr>
      <w:rFonts w:ascii="Times New Roman" w:hAnsi="Times New Roman"/>
      <w:szCs w:val="24"/>
    </w:rPr>
  </w:style>
  <w:style w:type="paragraph" w:customStyle="1" w:styleId="648">
    <w:name w:val="电子邮件签名2"/>
    <w:basedOn w:val="1"/>
    <w:qFormat/>
    <w:uiPriority w:val="0"/>
    <w:rPr>
      <w:rFonts w:ascii="Times New Roman" w:hAnsi="Times New Roman"/>
      <w:szCs w:val="24"/>
    </w:rPr>
  </w:style>
  <w:style w:type="paragraph" w:customStyle="1" w:styleId="649">
    <w:name w:val="文档结构图2"/>
    <w:basedOn w:val="1"/>
    <w:qFormat/>
    <w:uiPriority w:val="0"/>
    <w:rPr>
      <w:rFonts w:ascii="Tahoma" w:hAnsi="Tahoma"/>
      <w:sz w:val="16"/>
      <w:szCs w:val="16"/>
    </w:rPr>
  </w:style>
  <w:style w:type="paragraph" w:customStyle="1" w:styleId="650">
    <w:name w:val="正文文本缩进2"/>
    <w:basedOn w:val="1"/>
    <w:qFormat/>
    <w:uiPriority w:val="0"/>
    <w:pPr>
      <w:spacing w:after="120"/>
      <w:ind w:left="420"/>
    </w:pPr>
    <w:rPr>
      <w:rFonts w:ascii="Times New Roman" w:hAnsi="Times New Roman"/>
      <w:szCs w:val="24"/>
    </w:rPr>
  </w:style>
  <w:style w:type="paragraph" w:customStyle="1" w:styleId="651">
    <w:name w:val="HTML 预设格式2"/>
    <w:basedOn w:val="1"/>
    <w:qFormat/>
    <w:uiPriority w:val="0"/>
    <w:rPr>
      <w:rFonts w:ascii="Courier New" w:hAnsi="Courier New"/>
      <w:sz w:val="20"/>
      <w:szCs w:val="20"/>
    </w:rPr>
  </w:style>
  <w:style w:type="paragraph" w:customStyle="1" w:styleId="652">
    <w:name w:val="列表2"/>
    <w:basedOn w:val="1"/>
    <w:qFormat/>
    <w:uiPriority w:val="0"/>
    <w:pPr>
      <w:ind w:left="420" w:hanging="420"/>
    </w:pPr>
    <w:rPr>
      <w:rFonts w:ascii="Times New Roman" w:hAnsi="Times New Roman"/>
      <w:szCs w:val="24"/>
    </w:rPr>
  </w:style>
  <w:style w:type="paragraph" w:customStyle="1" w:styleId="653">
    <w:name w:val="列表 22"/>
    <w:basedOn w:val="1"/>
    <w:qFormat/>
    <w:uiPriority w:val="0"/>
    <w:pPr>
      <w:ind w:left="840" w:hanging="420"/>
    </w:pPr>
    <w:rPr>
      <w:rFonts w:ascii="Times New Roman" w:hAnsi="Times New Roman"/>
      <w:szCs w:val="24"/>
    </w:rPr>
  </w:style>
  <w:style w:type="paragraph" w:customStyle="1" w:styleId="654">
    <w:name w:val="列表编号 42"/>
    <w:basedOn w:val="1"/>
    <w:qFormat/>
    <w:uiPriority w:val="0"/>
    <w:pPr>
      <w:tabs>
        <w:tab w:val="left" w:pos="1620"/>
      </w:tabs>
    </w:pPr>
    <w:rPr>
      <w:rFonts w:ascii="Times New Roman" w:hAnsi="Times New Roman"/>
      <w:szCs w:val="24"/>
    </w:rPr>
  </w:style>
  <w:style w:type="paragraph" w:customStyle="1" w:styleId="655">
    <w:name w:val="称呼2"/>
    <w:basedOn w:val="1"/>
    <w:next w:val="1"/>
    <w:qFormat/>
    <w:uiPriority w:val="0"/>
    <w:rPr>
      <w:rFonts w:ascii="Times New Roman" w:hAnsi="Times New Roman"/>
      <w:szCs w:val="24"/>
    </w:rPr>
  </w:style>
  <w:style w:type="paragraph" w:customStyle="1" w:styleId="656">
    <w:name w:val="HTML 地址2"/>
    <w:basedOn w:val="1"/>
    <w:qFormat/>
    <w:uiPriority w:val="0"/>
    <w:rPr>
      <w:rFonts w:ascii="Times New Roman" w:hAnsi="Times New Roman"/>
      <w:i/>
      <w:iCs/>
      <w:szCs w:val="24"/>
    </w:rPr>
  </w:style>
  <w:style w:type="paragraph" w:customStyle="1" w:styleId="657">
    <w:name w:val="列表编号 22"/>
    <w:basedOn w:val="1"/>
    <w:qFormat/>
    <w:uiPriority w:val="0"/>
    <w:pPr>
      <w:tabs>
        <w:tab w:val="left" w:pos="780"/>
      </w:tabs>
    </w:pPr>
    <w:rPr>
      <w:rFonts w:ascii="Times New Roman" w:hAnsi="Times New Roman"/>
      <w:szCs w:val="24"/>
    </w:rPr>
  </w:style>
  <w:style w:type="paragraph" w:customStyle="1" w:styleId="658">
    <w:name w:val="正文文本 32"/>
    <w:basedOn w:val="1"/>
    <w:qFormat/>
    <w:uiPriority w:val="0"/>
    <w:pPr>
      <w:spacing w:after="120"/>
    </w:pPr>
    <w:rPr>
      <w:rFonts w:ascii="Times New Roman" w:hAnsi="Times New Roman"/>
      <w:sz w:val="16"/>
      <w:szCs w:val="16"/>
    </w:rPr>
  </w:style>
  <w:style w:type="paragraph" w:customStyle="1" w:styleId="659">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60">
    <w:name w:val="列表接续2"/>
    <w:basedOn w:val="1"/>
    <w:qFormat/>
    <w:uiPriority w:val="0"/>
    <w:pPr>
      <w:spacing w:after="120"/>
      <w:ind w:left="420"/>
    </w:pPr>
    <w:rPr>
      <w:rFonts w:ascii="Times New Roman" w:hAnsi="Times New Roman"/>
      <w:szCs w:val="24"/>
    </w:rPr>
  </w:style>
  <w:style w:type="paragraph" w:customStyle="1" w:styleId="661">
    <w:name w:val="列表接续 52"/>
    <w:basedOn w:val="1"/>
    <w:qFormat/>
    <w:uiPriority w:val="0"/>
    <w:pPr>
      <w:spacing w:after="120"/>
      <w:ind w:left="2100"/>
    </w:pPr>
    <w:rPr>
      <w:rFonts w:ascii="Times New Roman" w:hAnsi="Times New Roman"/>
      <w:szCs w:val="24"/>
    </w:rPr>
  </w:style>
  <w:style w:type="paragraph" w:customStyle="1" w:styleId="662">
    <w:name w:val="列表段落2"/>
    <w:basedOn w:val="1"/>
    <w:qFormat/>
    <w:uiPriority w:val="0"/>
    <w:pPr>
      <w:ind w:firstLine="420" w:firstLineChars="200"/>
    </w:pPr>
  </w:style>
  <w:style w:type="paragraph" w:customStyle="1" w:styleId="663">
    <w:name w:val="正文文本 22"/>
    <w:basedOn w:val="1"/>
    <w:qFormat/>
    <w:uiPriority w:val="0"/>
    <w:pPr>
      <w:spacing w:after="120" w:line="480" w:lineRule="auto"/>
    </w:pPr>
    <w:rPr>
      <w:rFonts w:ascii="Times New Roman" w:hAnsi="Times New Roman"/>
      <w:szCs w:val="24"/>
    </w:rPr>
  </w:style>
  <w:style w:type="paragraph" w:customStyle="1" w:styleId="664">
    <w:name w:val="结束语2"/>
    <w:basedOn w:val="1"/>
    <w:qFormat/>
    <w:uiPriority w:val="0"/>
    <w:pPr>
      <w:ind w:left="4320"/>
    </w:pPr>
    <w:rPr>
      <w:rFonts w:ascii="Times New Roman" w:hAnsi="Times New Roman"/>
      <w:szCs w:val="24"/>
    </w:rPr>
  </w:style>
  <w:style w:type="paragraph" w:customStyle="1" w:styleId="665">
    <w:name w:val="正文文本首行缩进 22"/>
    <w:basedOn w:val="650"/>
    <w:qFormat/>
    <w:uiPriority w:val="0"/>
    <w:pPr>
      <w:ind w:firstLine="420"/>
    </w:pPr>
  </w:style>
  <w:style w:type="paragraph" w:customStyle="1" w:styleId="666">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7">
    <w:name w:val="索引标题2"/>
    <w:basedOn w:val="1"/>
    <w:next w:val="668"/>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8">
    <w:name w:val="索引 12"/>
    <w:basedOn w:val="1"/>
    <w:next w:val="1"/>
    <w:qFormat/>
    <w:uiPriority w:val="0"/>
    <w:rPr>
      <w:rFonts w:ascii="Times New Roman" w:hAnsi="Times New Roman"/>
      <w:szCs w:val="24"/>
    </w:rPr>
  </w:style>
  <w:style w:type="paragraph" w:customStyle="1" w:styleId="669">
    <w:name w:val="签名2"/>
    <w:basedOn w:val="1"/>
    <w:qFormat/>
    <w:uiPriority w:val="0"/>
    <w:pPr>
      <w:ind w:left="4320"/>
    </w:pPr>
    <w:rPr>
      <w:rFonts w:ascii="Times New Roman" w:hAnsi="Times New Roman"/>
      <w:szCs w:val="24"/>
    </w:rPr>
  </w:style>
  <w:style w:type="paragraph" w:customStyle="1" w:styleId="670">
    <w:name w:val="批注主题2"/>
    <w:basedOn w:val="21"/>
    <w:next w:val="21"/>
    <w:qFormat/>
    <w:uiPriority w:val="0"/>
    <w:rPr>
      <w:rFonts w:ascii="Times New Roman" w:hAnsi="Times New Roman"/>
      <w:b/>
      <w:bCs/>
      <w:szCs w:val="24"/>
    </w:rPr>
  </w:style>
  <w:style w:type="paragraph" w:customStyle="1" w:styleId="671">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72">
    <w:name w:val="页码3"/>
    <w:qFormat/>
    <w:uiPriority w:val="0"/>
  </w:style>
  <w:style w:type="character" w:customStyle="1" w:styleId="673">
    <w:name w:val="HTML 变量3"/>
    <w:qFormat/>
    <w:uiPriority w:val="0"/>
    <w:rPr>
      <w:i/>
      <w:iCs/>
    </w:rPr>
  </w:style>
  <w:style w:type="character" w:customStyle="1" w:styleId="674">
    <w:name w:val="HTML 打字机3"/>
    <w:qFormat/>
    <w:uiPriority w:val="0"/>
    <w:rPr>
      <w:rFonts w:ascii="Courier New" w:hAnsi="Courier New" w:cs="Courier New"/>
      <w:sz w:val="20"/>
      <w:szCs w:val="20"/>
    </w:rPr>
  </w:style>
  <w:style w:type="character" w:customStyle="1" w:styleId="675">
    <w:name w:val="HTML 缩写3"/>
    <w:qFormat/>
    <w:uiPriority w:val="0"/>
  </w:style>
  <w:style w:type="character" w:customStyle="1" w:styleId="676">
    <w:name w:val="HTML 代码3"/>
    <w:qFormat/>
    <w:uiPriority w:val="0"/>
    <w:rPr>
      <w:rFonts w:ascii="Courier New" w:hAnsi="Courier New" w:cs="Courier New"/>
      <w:sz w:val="20"/>
      <w:szCs w:val="20"/>
    </w:rPr>
  </w:style>
  <w:style w:type="character" w:customStyle="1" w:styleId="677">
    <w:name w:val="HTML 样本3"/>
    <w:qFormat/>
    <w:uiPriority w:val="0"/>
    <w:rPr>
      <w:rFonts w:ascii="Courier New" w:hAnsi="Courier New" w:cs="Courier New"/>
    </w:rPr>
  </w:style>
  <w:style w:type="character" w:customStyle="1" w:styleId="678">
    <w:name w:val="HTML 键盘3"/>
    <w:qFormat/>
    <w:uiPriority w:val="0"/>
    <w:rPr>
      <w:rFonts w:ascii="Courier New" w:hAnsi="Courier New" w:cs="Courier New"/>
      <w:sz w:val="20"/>
      <w:szCs w:val="20"/>
    </w:rPr>
  </w:style>
  <w:style w:type="character" w:customStyle="1" w:styleId="679">
    <w:name w:val="HTML 定义3"/>
    <w:qFormat/>
    <w:uiPriority w:val="0"/>
    <w:rPr>
      <w:i/>
      <w:iCs/>
    </w:rPr>
  </w:style>
  <w:style w:type="character" w:customStyle="1" w:styleId="680">
    <w:name w:val="行号3"/>
    <w:qFormat/>
    <w:uiPriority w:val="0"/>
  </w:style>
  <w:style w:type="character" w:customStyle="1" w:styleId="681">
    <w:name w:val="批注引用3"/>
    <w:qFormat/>
    <w:uiPriority w:val="0"/>
    <w:rPr>
      <w:sz w:val="21"/>
      <w:szCs w:val="21"/>
    </w:rPr>
  </w:style>
  <w:style w:type="character" w:customStyle="1" w:styleId="682">
    <w:name w:val="HTML 引文3"/>
    <w:qFormat/>
    <w:uiPriority w:val="0"/>
    <w:rPr>
      <w:i/>
      <w:iCs/>
    </w:rPr>
  </w:style>
  <w:style w:type="paragraph" w:customStyle="1" w:styleId="683">
    <w:name w:val="列表接续 53"/>
    <w:basedOn w:val="1"/>
    <w:qFormat/>
    <w:uiPriority w:val="0"/>
    <w:pPr>
      <w:spacing w:after="120"/>
      <w:ind w:left="2100"/>
    </w:pPr>
    <w:rPr>
      <w:rFonts w:ascii="Times New Roman" w:hAnsi="Times New Roman"/>
      <w:szCs w:val="24"/>
    </w:rPr>
  </w:style>
  <w:style w:type="paragraph" w:customStyle="1" w:styleId="684">
    <w:name w:val="列表 23"/>
    <w:basedOn w:val="1"/>
    <w:qFormat/>
    <w:uiPriority w:val="0"/>
    <w:pPr>
      <w:ind w:left="840" w:hanging="420"/>
    </w:pPr>
    <w:rPr>
      <w:rFonts w:ascii="Times New Roman" w:hAnsi="Times New Roman"/>
      <w:szCs w:val="24"/>
    </w:rPr>
  </w:style>
  <w:style w:type="paragraph" w:customStyle="1" w:styleId="685">
    <w:name w:val="纯文本3"/>
    <w:basedOn w:val="1"/>
    <w:qFormat/>
    <w:uiPriority w:val="0"/>
    <w:rPr>
      <w:rFonts w:ascii="宋体" w:hAnsi="Courier New" w:cs="Courier New"/>
      <w:szCs w:val="21"/>
    </w:rPr>
  </w:style>
  <w:style w:type="paragraph" w:customStyle="1" w:styleId="686">
    <w:name w:val="列表 53"/>
    <w:basedOn w:val="1"/>
    <w:qFormat/>
    <w:uiPriority w:val="0"/>
    <w:pPr>
      <w:ind w:left="2100" w:hanging="420"/>
    </w:pPr>
    <w:rPr>
      <w:rFonts w:ascii="Times New Roman" w:hAnsi="Times New Roman"/>
      <w:szCs w:val="24"/>
    </w:rPr>
  </w:style>
  <w:style w:type="paragraph" w:customStyle="1" w:styleId="687">
    <w:name w:val="日期3"/>
    <w:basedOn w:val="1"/>
    <w:next w:val="1"/>
    <w:qFormat/>
    <w:uiPriority w:val="0"/>
    <w:pPr>
      <w:ind w:left="100" w:leftChars="2500"/>
    </w:pPr>
    <w:rPr>
      <w:rFonts w:ascii="Times New Roman" w:hAnsi="Times New Roman"/>
      <w:szCs w:val="24"/>
    </w:rPr>
  </w:style>
  <w:style w:type="paragraph" w:customStyle="1" w:styleId="688">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9">
    <w:name w:val="图表目录3"/>
    <w:basedOn w:val="1"/>
    <w:next w:val="1"/>
    <w:qFormat/>
    <w:uiPriority w:val="0"/>
    <w:pPr>
      <w:ind w:left="200" w:leftChars="200" w:hanging="200" w:hangingChars="200"/>
    </w:pPr>
    <w:rPr>
      <w:rFonts w:ascii="Times New Roman" w:hAnsi="Times New Roman"/>
      <w:szCs w:val="24"/>
    </w:rPr>
  </w:style>
  <w:style w:type="paragraph" w:customStyle="1" w:styleId="690">
    <w:name w:val="列表 43"/>
    <w:basedOn w:val="1"/>
    <w:qFormat/>
    <w:uiPriority w:val="0"/>
    <w:pPr>
      <w:ind w:left="1680" w:hanging="420"/>
    </w:pPr>
    <w:rPr>
      <w:rFonts w:ascii="Times New Roman" w:hAnsi="Times New Roman"/>
      <w:szCs w:val="24"/>
    </w:rPr>
  </w:style>
  <w:style w:type="paragraph" w:customStyle="1" w:styleId="691">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92">
    <w:name w:val="文本块3"/>
    <w:basedOn w:val="1"/>
    <w:qFormat/>
    <w:uiPriority w:val="0"/>
    <w:pPr>
      <w:spacing w:after="120"/>
      <w:ind w:left="1440" w:right="1440"/>
    </w:pPr>
    <w:rPr>
      <w:rFonts w:ascii="Times New Roman" w:hAnsi="Times New Roman"/>
      <w:szCs w:val="24"/>
    </w:rPr>
  </w:style>
  <w:style w:type="paragraph" w:customStyle="1" w:styleId="693">
    <w:name w:val="正文文本缩进3"/>
    <w:basedOn w:val="1"/>
    <w:qFormat/>
    <w:uiPriority w:val="0"/>
    <w:pPr>
      <w:spacing w:after="120"/>
      <w:ind w:left="420"/>
    </w:pPr>
    <w:rPr>
      <w:rFonts w:ascii="Times New Roman" w:hAnsi="Times New Roman"/>
      <w:szCs w:val="24"/>
    </w:rPr>
  </w:style>
  <w:style w:type="paragraph" w:customStyle="1" w:styleId="694">
    <w:name w:val="修订41"/>
    <w:qFormat/>
    <w:uiPriority w:val="0"/>
    <w:rPr>
      <w:rFonts w:ascii="Calibri" w:hAnsi="Calibri" w:eastAsia="宋体" w:cs="Times New Roman"/>
      <w:kern w:val="2"/>
      <w:sz w:val="21"/>
      <w:lang w:val="en-US" w:eastAsia="zh-CN" w:bidi="ar-SA"/>
    </w:rPr>
  </w:style>
  <w:style w:type="paragraph" w:customStyle="1" w:styleId="695">
    <w:name w:val="签名3"/>
    <w:basedOn w:val="1"/>
    <w:qFormat/>
    <w:uiPriority w:val="0"/>
    <w:pPr>
      <w:ind w:left="4320"/>
    </w:pPr>
    <w:rPr>
      <w:rFonts w:ascii="Times New Roman" w:hAnsi="Times New Roman"/>
      <w:szCs w:val="24"/>
    </w:rPr>
  </w:style>
  <w:style w:type="paragraph" w:customStyle="1" w:styleId="696">
    <w:name w:val="正文文本缩进 33"/>
    <w:basedOn w:val="1"/>
    <w:qFormat/>
    <w:uiPriority w:val="0"/>
    <w:pPr>
      <w:spacing w:after="120"/>
      <w:ind w:left="420"/>
    </w:pPr>
    <w:rPr>
      <w:rFonts w:ascii="Times New Roman" w:hAnsi="Times New Roman"/>
      <w:sz w:val="16"/>
      <w:szCs w:val="16"/>
    </w:rPr>
  </w:style>
  <w:style w:type="paragraph" w:customStyle="1" w:styleId="697">
    <w:name w:val="列表段落3"/>
    <w:basedOn w:val="1"/>
    <w:qFormat/>
    <w:uiPriority w:val="0"/>
    <w:pPr>
      <w:ind w:firstLine="420" w:firstLineChars="200"/>
    </w:pPr>
  </w:style>
  <w:style w:type="paragraph" w:customStyle="1" w:styleId="698">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9">
    <w:name w:val="HTML 地址3"/>
    <w:basedOn w:val="1"/>
    <w:qFormat/>
    <w:uiPriority w:val="0"/>
    <w:rPr>
      <w:rFonts w:ascii="Times New Roman" w:hAnsi="Times New Roman"/>
      <w:i/>
      <w:iCs/>
      <w:szCs w:val="24"/>
    </w:rPr>
  </w:style>
  <w:style w:type="paragraph" w:customStyle="1" w:styleId="700">
    <w:name w:val="列表接续 43"/>
    <w:basedOn w:val="1"/>
    <w:qFormat/>
    <w:uiPriority w:val="0"/>
    <w:pPr>
      <w:spacing w:after="120"/>
      <w:ind w:left="1680"/>
    </w:pPr>
    <w:rPr>
      <w:rFonts w:ascii="Times New Roman" w:hAnsi="Times New Roman"/>
      <w:szCs w:val="24"/>
    </w:rPr>
  </w:style>
  <w:style w:type="paragraph" w:customStyle="1" w:styleId="701">
    <w:name w:val="索引 13"/>
    <w:basedOn w:val="1"/>
    <w:next w:val="1"/>
    <w:qFormat/>
    <w:uiPriority w:val="0"/>
    <w:rPr>
      <w:rFonts w:ascii="Times New Roman" w:hAnsi="Times New Roman"/>
      <w:szCs w:val="24"/>
    </w:rPr>
  </w:style>
  <w:style w:type="paragraph" w:customStyle="1" w:styleId="702">
    <w:name w:val="正文缩进3"/>
    <w:basedOn w:val="1"/>
    <w:qFormat/>
    <w:uiPriority w:val="0"/>
    <w:pPr>
      <w:ind w:firstLine="420"/>
    </w:pPr>
    <w:rPr>
      <w:rFonts w:ascii="Times New Roman" w:hAnsi="Times New Roman"/>
      <w:szCs w:val="24"/>
    </w:rPr>
  </w:style>
  <w:style w:type="paragraph" w:customStyle="1" w:styleId="703">
    <w:name w:val="正文文本 33"/>
    <w:basedOn w:val="1"/>
    <w:qFormat/>
    <w:uiPriority w:val="0"/>
    <w:pPr>
      <w:spacing w:after="120"/>
    </w:pPr>
    <w:rPr>
      <w:rFonts w:ascii="Times New Roman" w:hAnsi="Times New Roman"/>
      <w:sz w:val="16"/>
      <w:szCs w:val="16"/>
    </w:rPr>
  </w:style>
  <w:style w:type="paragraph" w:customStyle="1" w:styleId="704">
    <w:name w:val="TOC 标题4"/>
    <w:basedOn w:val="5"/>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5">
    <w:name w:val="结束语3"/>
    <w:basedOn w:val="1"/>
    <w:qFormat/>
    <w:uiPriority w:val="0"/>
    <w:pPr>
      <w:ind w:left="4320"/>
    </w:pPr>
    <w:rPr>
      <w:rFonts w:ascii="Times New Roman" w:hAnsi="Times New Roman"/>
      <w:szCs w:val="24"/>
    </w:rPr>
  </w:style>
  <w:style w:type="paragraph" w:customStyle="1" w:styleId="706">
    <w:name w:val="批注主题3"/>
    <w:basedOn w:val="21"/>
    <w:next w:val="21"/>
    <w:qFormat/>
    <w:uiPriority w:val="0"/>
    <w:rPr>
      <w:rFonts w:ascii="Times New Roman" w:hAnsi="Times New Roman"/>
      <w:b/>
      <w:bCs/>
      <w:szCs w:val="24"/>
    </w:rPr>
  </w:style>
  <w:style w:type="paragraph" w:customStyle="1" w:styleId="707">
    <w:name w:val="正文文本首行缩进3"/>
    <w:basedOn w:val="23"/>
    <w:qFormat/>
    <w:uiPriority w:val="0"/>
    <w:pPr>
      <w:ind w:firstLine="420"/>
    </w:pPr>
    <w:rPr>
      <w:rFonts w:eastAsia="宋体" w:cs="Times New Roman"/>
    </w:rPr>
  </w:style>
  <w:style w:type="paragraph" w:customStyle="1" w:styleId="708">
    <w:name w:val="列表编号 23"/>
    <w:basedOn w:val="1"/>
    <w:qFormat/>
    <w:uiPriority w:val="0"/>
    <w:pPr>
      <w:tabs>
        <w:tab w:val="left" w:pos="780"/>
      </w:tabs>
      <w:ind w:left="780" w:hanging="360"/>
    </w:pPr>
    <w:rPr>
      <w:rFonts w:ascii="Times New Roman" w:hAnsi="Times New Roman"/>
      <w:szCs w:val="24"/>
    </w:rPr>
  </w:style>
  <w:style w:type="paragraph" w:customStyle="1" w:styleId="709">
    <w:name w:val="注释标题3"/>
    <w:basedOn w:val="1"/>
    <w:next w:val="1"/>
    <w:qFormat/>
    <w:uiPriority w:val="0"/>
    <w:pPr>
      <w:jc w:val="center"/>
    </w:pPr>
    <w:rPr>
      <w:rFonts w:ascii="Times New Roman" w:hAnsi="Times New Roman"/>
      <w:szCs w:val="24"/>
    </w:rPr>
  </w:style>
  <w:style w:type="paragraph" w:customStyle="1" w:styleId="710">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11">
    <w:name w:val="列表接续 23"/>
    <w:basedOn w:val="1"/>
    <w:qFormat/>
    <w:uiPriority w:val="0"/>
    <w:pPr>
      <w:spacing w:after="120"/>
      <w:ind w:left="840"/>
    </w:pPr>
    <w:rPr>
      <w:rFonts w:ascii="Times New Roman" w:hAnsi="Times New Roman"/>
      <w:szCs w:val="24"/>
    </w:rPr>
  </w:style>
  <w:style w:type="paragraph" w:customStyle="1" w:styleId="712">
    <w:name w:val="列表接续3"/>
    <w:basedOn w:val="1"/>
    <w:qFormat/>
    <w:uiPriority w:val="0"/>
    <w:pPr>
      <w:spacing w:after="120"/>
      <w:ind w:left="420"/>
    </w:pPr>
    <w:rPr>
      <w:rFonts w:ascii="Times New Roman" w:hAnsi="Times New Roman"/>
      <w:szCs w:val="24"/>
    </w:rPr>
  </w:style>
  <w:style w:type="paragraph" w:customStyle="1" w:styleId="713">
    <w:name w:val="列表编号 53"/>
    <w:basedOn w:val="1"/>
    <w:qFormat/>
    <w:uiPriority w:val="0"/>
    <w:pPr>
      <w:tabs>
        <w:tab w:val="left" w:pos="2040"/>
      </w:tabs>
      <w:ind w:left="2040" w:hanging="360"/>
    </w:pPr>
    <w:rPr>
      <w:rFonts w:ascii="Times New Roman" w:hAnsi="Times New Roman"/>
      <w:szCs w:val="24"/>
    </w:rPr>
  </w:style>
  <w:style w:type="paragraph" w:customStyle="1" w:styleId="714">
    <w:name w:val="索引标题3"/>
    <w:basedOn w:val="1"/>
    <w:next w:val="701"/>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5">
    <w:name w:val="电子邮件签名3"/>
    <w:basedOn w:val="1"/>
    <w:qFormat/>
    <w:uiPriority w:val="0"/>
    <w:rPr>
      <w:rFonts w:ascii="Times New Roman" w:hAnsi="Times New Roman"/>
      <w:szCs w:val="24"/>
    </w:rPr>
  </w:style>
  <w:style w:type="paragraph" w:customStyle="1" w:styleId="716">
    <w:name w:val="HTML 预设格式3"/>
    <w:basedOn w:val="1"/>
    <w:qFormat/>
    <w:uiPriority w:val="0"/>
    <w:rPr>
      <w:rFonts w:ascii="Courier New" w:hAnsi="Courier New"/>
      <w:sz w:val="20"/>
      <w:szCs w:val="20"/>
    </w:rPr>
  </w:style>
  <w:style w:type="paragraph" w:customStyle="1" w:styleId="717">
    <w:name w:val="称呼3"/>
    <w:basedOn w:val="1"/>
    <w:next w:val="1"/>
    <w:qFormat/>
    <w:uiPriority w:val="0"/>
    <w:rPr>
      <w:rFonts w:ascii="Times New Roman" w:hAnsi="Times New Roman"/>
      <w:szCs w:val="24"/>
    </w:rPr>
  </w:style>
  <w:style w:type="paragraph" w:customStyle="1" w:styleId="718">
    <w:name w:val="列表3"/>
    <w:basedOn w:val="1"/>
    <w:qFormat/>
    <w:uiPriority w:val="0"/>
    <w:pPr>
      <w:ind w:left="420" w:hanging="420"/>
    </w:pPr>
    <w:rPr>
      <w:rFonts w:ascii="Times New Roman" w:hAnsi="Times New Roman"/>
      <w:szCs w:val="24"/>
    </w:rPr>
  </w:style>
  <w:style w:type="paragraph" w:customStyle="1" w:styleId="719">
    <w:name w:val="列表接续 33"/>
    <w:basedOn w:val="1"/>
    <w:qFormat/>
    <w:uiPriority w:val="0"/>
    <w:pPr>
      <w:spacing w:after="120"/>
      <w:ind w:left="1260"/>
    </w:pPr>
    <w:rPr>
      <w:rFonts w:ascii="Times New Roman" w:hAnsi="Times New Roman"/>
      <w:szCs w:val="24"/>
    </w:rPr>
  </w:style>
  <w:style w:type="paragraph" w:customStyle="1" w:styleId="720">
    <w:name w:val="列表 33"/>
    <w:basedOn w:val="1"/>
    <w:qFormat/>
    <w:uiPriority w:val="0"/>
    <w:pPr>
      <w:ind w:left="1260" w:hanging="420"/>
    </w:pPr>
    <w:rPr>
      <w:rFonts w:ascii="Times New Roman" w:hAnsi="Times New Roman"/>
      <w:szCs w:val="24"/>
    </w:rPr>
  </w:style>
  <w:style w:type="paragraph" w:customStyle="1" w:styleId="721">
    <w:name w:val="收信人地址3"/>
    <w:basedOn w:val="1"/>
    <w:qFormat/>
    <w:uiPriority w:val="0"/>
    <w:pPr>
      <w:snapToGrid w:val="0"/>
      <w:ind w:left="2880"/>
    </w:pPr>
    <w:rPr>
      <w:rFonts w:ascii="Arial" w:hAnsi="Arial" w:cs="Arial"/>
      <w:sz w:val="24"/>
      <w:szCs w:val="24"/>
    </w:rPr>
  </w:style>
  <w:style w:type="paragraph" w:customStyle="1" w:styleId="722">
    <w:name w:val="正文文本首行缩进 23"/>
    <w:basedOn w:val="693"/>
    <w:qFormat/>
    <w:uiPriority w:val="0"/>
    <w:pPr>
      <w:ind w:firstLine="420"/>
    </w:pPr>
  </w:style>
  <w:style w:type="paragraph" w:customStyle="1" w:styleId="723">
    <w:name w:val="正文文本 23"/>
    <w:basedOn w:val="1"/>
    <w:qFormat/>
    <w:uiPriority w:val="0"/>
    <w:pPr>
      <w:spacing w:after="120" w:line="480" w:lineRule="auto"/>
    </w:pPr>
    <w:rPr>
      <w:rFonts w:ascii="Times New Roman" w:hAnsi="Times New Roman"/>
      <w:szCs w:val="24"/>
    </w:rPr>
  </w:style>
  <w:style w:type="paragraph" w:customStyle="1" w:styleId="724">
    <w:name w:val="Char41"/>
    <w:basedOn w:val="1"/>
    <w:qFormat/>
    <w:uiPriority w:val="0"/>
    <w:rPr>
      <w:rFonts w:ascii="Times New Roman" w:hAnsi="Times New Roman"/>
      <w:szCs w:val="24"/>
    </w:rPr>
  </w:style>
  <w:style w:type="paragraph" w:customStyle="1" w:styleId="725">
    <w:name w:val="列表编号 33"/>
    <w:basedOn w:val="1"/>
    <w:qFormat/>
    <w:uiPriority w:val="0"/>
    <w:pPr>
      <w:tabs>
        <w:tab w:val="left" w:pos="1200"/>
      </w:tabs>
      <w:ind w:left="1200" w:hanging="360"/>
    </w:pPr>
    <w:rPr>
      <w:rFonts w:ascii="Times New Roman" w:hAnsi="Times New Roman"/>
      <w:szCs w:val="24"/>
    </w:rPr>
  </w:style>
  <w:style w:type="paragraph" w:customStyle="1" w:styleId="726">
    <w:name w:val="文档结构图3"/>
    <w:basedOn w:val="1"/>
    <w:qFormat/>
    <w:uiPriority w:val="0"/>
    <w:rPr>
      <w:rFonts w:ascii="Tahoma" w:hAnsi="Tahoma"/>
      <w:sz w:val="16"/>
      <w:szCs w:val="16"/>
    </w:rPr>
  </w:style>
  <w:style w:type="paragraph" w:customStyle="1" w:styleId="727">
    <w:name w:val="寄信人地址3"/>
    <w:basedOn w:val="1"/>
    <w:qFormat/>
    <w:uiPriority w:val="0"/>
    <w:pPr>
      <w:snapToGrid w:val="0"/>
    </w:pPr>
    <w:rPr>
      <w:rFonts w:ascii="Arial" w:hAnsi="Arial" w:cs="Arial"/>
      <w:szCs w:val="24"/>
    </w:rPr>
  </w:style>
  <w:style w:type="character" w:customStyle="1" w:styleId="728">
    <w:name w:val="正文首行缩进 2 字符"/>
    <w:basedOn w:val="79"/>
    <w:link w:val="2"/>
    <w:qFormat/>
    <w:uiPriority w:val="99"/>
    <w:rPr>
      <w:rFonts w:cs="Times New Roman"/>
    </w:rPr>
  </w:style>
  <w:style w:type="paragraph" w:customStyle="1" w:styleId="729">
    <w:name w:val="列表段落4"/>
    <w:basedOn w:val="1"/>
    <w:qFormat/>
    <w:uiPriority w:val="0"/>
    <w:pPr>
      <w:ind w:firstLine="420" w:firstLineChars="200"/>
    </w:pPr>
  </w:style>
  <w:style w:type="character" w:customStyle="1" w:styleId="730">
    <w:name w:val="font41"/>
    <w:qFormat/>
    <w:uiPriority w:val="0"/>
    <w:rPr>
      <w:rFonts w:hint="eastAsia" w:ascii="宋体" w:hAnsi="宋体" w:eastAsia="宋体" w:cs="宋体"/>
      <w:b/>
      <w:color w:val="FF0000"/>
      <w:sz w:val="22"/>
      <w:szCs w:val="22"/>
      <w:u w:val="none"/>
    </w:rPr>
  </w:style>
  <w:style w:type="paragraph" w:customStyle="1" w:styleId="731">
    <w:name w:val="Char4"/>
    <w:basedOn w:val="1"/>
    <w:qFormat/>
    <w:uiPriority w:val="0"/>
    <w:rPr>
      <w:rFonts w:ascii="Times New Roman" w:hAnsi="Times New Roman"/>
      <w:szCs w:val="24"/>
    </w:rPr>
  </w:style>
  <w:style w:type="paragraph" w:customStyle="1" w:styleId="732">
    <w:name w:val="Char5"/>
    <w:basedOn w:val="1"/>
    <w:qFormat/>
    <w:uiPriority w:val="0"/>
    <w:rPr>
      <w:rFonts w:ascii="Times New Roman" w:hAnsi="Times New Roman"/>
      <w:szCs w:val="24"/>
    </w:rPr>
  </w:style>
  <w:style w:type="paragraph" w:customStyle="1" w:styleId="733">
    <w:name w:val="Char6"/>
    <w:basedOn w:val="1"/>
    <w:qFormat/>
    <w:uiPriority w:val="0"/>
    <w:rPr>
      <w:rFonts w:ascii="Times New Roman" w:hAnsi="Times New Roman"/>
      <w:szCs w:val="24"/>
    </w:rPr>
  </w:style>
  <w:style w:type="paragraph" w:customStyle="1" w:styleId="734">
    <w:name w:val="Char42"/>
    <w:basedOn w:val="1"/>
    <w:qFormat/>
    <w:uiPriority w:val="0"/>
    <w:rPr>
      <w:rFonts w:ascii="Times New Roman" w:hAnsi="Times New Roman"/>
      <w:szCs w:val="24"/>
    </w:rPr>
  </w:style>
  <w:style w:type="paragraph" w:customStyle="1" w:styleId="735">
    <w:name w:val="_Style 6"/>
    <w:basedOn w:val="1"/>
    <w:next w:val="90"/>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6">
    <w:name w:val="Char7"/>
    <w:basedOn w:val="1"/>
    <w:semiHidden/>
    <w:qFormat/>
    <w:uiPriority w:val="0"/>
    <w:pPr>
      <w:widowControl/>
      <w:jc w:val="left"/>
    </w:pPr>
    <w:rPr>
      <w:rFonts w:ascii="Times New Roman" w:hAnsi="Times New Roman"/>
      <w:kern w:val="0"/>
      <w:sz w:val="20"/>
      <w:szCs w:val="20"/>
    </w:rPr>
  </w:style>
  <w:style w:type="paragraph" w:customStyle="1" w:styleId="737">
    <w:name w:val="Char8"/>
    <w:basedOn w:val="1"/>
    <w:semiHidden/>
    <w:qFormat/>
    <w:uiPriority w:val="0"/>
    <w:pPr>
      <w:widowControl/>
      <w:jc w:val="left"/>
    </w:pPr>
    <w:rPr>
      <w:rFonts w:ascii="Times New Roman" w:hAnsi="Times New Roman"/>
      <w:kern w:val="0"/>
      <w:sz w:val="20"/>
      <w:szCs w:val="20"/>
    </w:rPr>
  </w:style>
  <w:style w:type="paragraph" w:customStyle="1" w:styleId="738">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9">
    <w:name w:val="cf01"/>
    <w:basedOn w:val="49"/>
    <w:qFormat/>
    <w:uiPriority w:val="0"/>
    <w:rPr>
      <w:rFonts w:hint="eastAsia" w:ascii="Microsoft YaHei UI" w:hAnsi="Microsoft YaHei UI" w:eastAsia="Microsoft YaHei UI"/>
      <w:sz w:val="18"/>
      <w:szCs w:val="18"/>
    </w:rPr>
  </w:style>
  <w:style w:type="paragraph" w:customStyle="1" w:styleId="740">
    <w:name w:val="Char9"/>
    <w:basedOn w:val="1"/>
    <w:qFormat/>
    <w:uiPriority w:val="0"/>
    <w:pPr>
      <w:widowControl/>
      <w:jc w:val="left"/>
    </w:pPr>
    <w:rPr>
      <w:rFonts w:ascii="Times New Roman" w:hAnsi="Times New Roman"/>
      <w:kern w:val="0"/>
      <w:sz w:val="20"/>
      <w:szCs w:val="20"/>
    </w:rPr>
  </w:style>
  <w:style w:type="paragraph" w:customStyle="1" w:styleId="741">
    <w:name w:val="Char10"/>
    <w:basedOn w:val="1"/>
    <w:qFormat/>
    <w:uiPriority w:val="0"/>
    <w:pPr>
      <w:widowControl/>
      <w:jc w:val="left"/>
    </w:pPr>
    <w:rPr>
      <w:rFonts w:ascii="Times New Roman" w:hAnsi="Times New Roman"/>
      <w:kern w:val="0"/>
      <w:sz w:val="20"/>
      <w:szCs w:val="20"/>
    </w:rPr>
  </w:style>
  <w:style w:type="paragraph" w:customStyle="1" w:styleId="742">
    <w:name w:val="Char11"/>
    <w:basedOn w:val="1"/>
    <w:qFormat/>
    <w:uiPriority w:val="0"/>
    <w:rPr>
      <w:rFonts w:ascii="Times New Roman" w:hAnsi="Times New Roman"/>
      <w:szCs w:val="24"/>
    </w:rPr>
  </w:style>
  <w:style w:type="paragraph" w:customStyle="1" w:styleId="743">
    <w:name w:val="Char12"/>
    <w:basedOn w:val="1"/>
    <w:qFormat/>
    <w:uiPriority w:val="0"/>
    <w:rPr>
      <w:rFonts w:ascii="Times New Roman" w:hAnsi="Times New Roman"/>
      <w:szCs w:val="24"/>
    </w:rPr>
  </w:style>
  <w:style w:type="character" w:customStyle="1" w:styleId="744">
    <w:name w:val="Unresolved Mention"/>
    <w:basedOn w:val="49"/>
    <w:semiHidden/>
    <w:unhideWhenUsed/>
    <w:qFormat/>
    <w:uiPriority w:val="99"/>
    <w:rPr>
      <w:color w:val="605E5C"/>
      <w:shd w:val="clear" w:color="auto" w:fill="E1DFDD"/>
    </w:rPr>
  </w:style>
  <w:style w:type="paragraph" w:customStyle="1" w:styleId="745">
    <w:name w:val="二级无"/>
    <w:basedOn w:val="327"/>
    <w:qFormat/>
    <w:uiPriority w:val="0"/>
    <w:rPr>
      <w:rFonts w:ascii="宋体" w:eastAsia="宋体"/>
    </w:rPr>
  </w:style>
  <w:style w:type="character" w:customStyle="1" w:styleId="746">
    <w:name w:val="selecthover"/>
    <w:basedOn w:val="49"/>
    <w:qFormat/>
    <w:uiPriority w:val="0"/>
    <w:rPr>
      <w:color w:val="FFFFFF"/>
      <w:shd w:val="clear" w:color="auto" w:fill="316AC5"/>
    </w:rPr>
  </w:style>
  <w:style w:type="paragraph" w:customStyle="1" w:styleId="747">
    <w:name w:val="Table Text"/>
    <w:basedOn w:val="1"/>
    <w:semiHidden/>
    <w:qFormat/>
    <w:uiPriority w:val="0"/>
    <w:rPr>
      <w:rFonts w:ascii="宋体" w:hAnsi="宋体" w:cs="宋体"/>
      <w:szCs w:val="21"/>
      <w:lang w:eastAsia="en-US"/>
    </w:rPr>
  </w:style>
  <w:style w:type="table" w:customStyle="1" w:styleId="748">
    <w:name w:val="Table Normal"/>
    <w:semiHidden/>
    <w:unhideWhenUsed/>
    <w:qFormat/>
    <w:uiPriority w:val="0"/>
    <w:tblPr>
      <w:tblCellMar>
        <w:top w:w="0" w:type="dxa"/>
        <w:left w:w="0" w:type="dxa"/>
        <w:bottom w:w="0" w:type="dxa"/>
        <w:right w:w="0" w:type="dxa"/>
      </w:tblCellMar>
    </w:tblPr>
  </w:style>
  <w:style w:type="paragraph" w:customStyle="1" w:styleId="749">
    <w:name w:val="样式 标题 2 + 宋体 非加粗"/>
    <w:basedOn w:val="6"/>
    <w:qFormat/>
    <w:uiPriority w:val="0"/>
    <w:rPr>
      <w:rFonts w:ascii="宋体" w:hAnsi="宋体"/>
      <w:bCs w:val="0"/>
      <w:kern w:val="0"/>
    </w:rPr>
  </w:style>
  <w:style w:type="paragraph" w:customStyle="1" w:styleId="75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51">
    <w:name w:val="其他标准标志"/>
    <w:basedOn w:val="752"/>
    <w:qFormat/>
    <w:uiPriority w:val="0"/>
    <w:pPr>
      <w:framePr w:w="6101" w:wrap="around" w:vAnchor="page" w:hAnchor="page" w:x="4673" w:y="942"/>
      <w:widowControl/>
      <w:shd w:val="solid" w:color="FFFFFF" w:fill="FFFFFF"/>
      <w:spacing w:line="0" w:lineRule="atLeast"/>
      <w:jc w:val="right"/>
    </w:pPr>
    <w:rPr>
      <w:w w:val="130"/>
      <w:kern w:val="0"/>
      <w:sz w:val="96"/>
      <w:szCs w:val="96"/>
    </w:rPr>
  </w:style>
  <w:style w:type="paragraph" w:customStyle="1" w:styleId="7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5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5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5">
    <w:name w:val="WPSOffice手动目录 1"/>
    <w:qFormat/>
    <w:uiPriority w:val="0"/>
    <w:rPr>
      <w:rFonts w:ascii="Times New Roman" w:hAnsi="Times New Roman" w:eastAsia="宋体" w:cs="Times New Roman"/>
      <w:lang w:val="en-US" w:eastAsia="zh-CN" w:bidi="ar-SA"/>
    </w:rPr>
  </w:style>
  <w:style w:type="paragraph" w:customStyle="1" w:styleId="75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7">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8">
    <w:name w:val="标准书眉_偶数页"/>
    <w:basedOn w:val="750"/>
    <w:next w:val="1"/>
    <w:qFormat/>
    <w:uiPriority w:val="0"/>
    <w:pPr>
      <w:jc w:val="left"/>
    </w:pPr>
    <w:rPr>
      <w:rFonts w:ascii="黑体" w:eastAsia="黑体"/>
    </w:rPr>
  </w:style>
  <w:style w:type="paragraph" w:customStyle="1" w:styleId="75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760">
    <w:name w:val="正式文本"/>
    <w:basedOn w:val="1"/>
    <w:qFormat/>
    <w:uiPriority w:val="0"/>
    <w:pPr>
      <w:spacing w:line="540" w:lineRule="exact"/>
      <w:ind w:firstLine="200" w:firstLineChars="200"/>
    </w:pPr>
    <w:rPr>
      <w:rFonts w:ascii="宋体" w:hAnsi="Arial Narrow"/>
      <w:sz w:val="28"/>
    </w:rPr>
  </w:style>
  <w:style w:type="paragraph" w:customStyle="1" w:styleId="761">
    <w:name w:val="列出段落11"/>
    <w:basedOn w:val="1"/>
    <w:qFormat/>
    <w:uiPriority w:val="34"/>
    <w:pPr>
      <w:ind w:firstLine="420" w:firstLineChars="200"/>
    </w:pPr>
    <w:rPr>
      <w:rFonts w:ascii="Calibri" w:hAnsi="Calibri"/>
      <w:szCs w:val="20"/>
    </w:rPr>
  </w:style>
  <w:style w:type="paragraph" w:customStyle="1" w:styleId="762">
    <w:name w:val="列出段落111"/>
    <w:basedOn w:val="1"/>
    <w:qFormat/>
    <w:uiPriority w:val="0"/>
    <w:pPr>
      <w:ind w:firstLine="420" w:firstLineChars="200"/>
    </w:pPr>
    <w:rPr>
      <w:rFonts w:ascii="Calibri" w:hAnsi="Calibri" w:eastAsia="仿宋_GB2312"/>
      <w:sz w:val="34"/>
      <w:szCs w:val="22"/>
    </w:rPr>
  </w:style>
  <w:style w:type="paragraph" w:customStyle="1" w:styleId="763">
    <w:name w:val="Normal_1"/>
    <w:qFormat/>
    <w:uiPriority w:val="0"/>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7334</Words>
  <Characters>8653</Characters>
  <Lines>305</Lines>
  <Paragraphs>85</Paragraphs>
  <TotalTime>3</TotalTime>
  <ScaleCrop>false</ScaleCrop>
  <LinksUpToDate>false</LinksUpToDate>
  <CharactersWithSpaces>8720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上海资文建设工程咨询有限公司</cp:lastModifiedBy>
  <cp:lastPrinted>2024-11-06T06:52:00Z</cp:lastPrinted>
  <dcterms:modified xsi:type="dcterms:W3CDTF">2025-10-22T09:10:29Z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EAD83DCF00D14784821D46DF4B613696_13</vt:lpwstr>
  </property>
  <property fmtid="{D5CDD505-2E9C-101B-9397-08002B2CF9AE}" pid="4" name="KSOTemplateDocerSaveRecord">
    <vt:lpwstr>eyJoZGlkIjoiNmI2ZjA4Yzk1Yzc3ZWI1ZmVkZWUzZjUyMGI3ODgxODMiLCJ1c2VySWQiOiIyMzE1NDI4OTgifQ==</vt:lpwstr>
  </property>
</Properties>
</file>