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5DD" w:rsidRDefault="008915DD" w:rsidP="008915DD">
      <w:pPr>
        <w:spacing w:line="520" w:lineRule="exact"/>
        <w:jc w:val="left"/>
        <w:rPr>
          <w:rFonts w:ascii="宋体" w:eastAsia="宋体" w:hAnsi="宋体" w:cs="宋体" w:hint="eastAsia"/>
          <w:b/>
          <w:kern w:val="2"/>
          <w:sz w:val="28"/>
          <w:szCs w:val="28"/>
        </w:rPr>
      </w:pPr>
      <w:r>
        <w:rPr>
          <w:rFonts w:ascii="宋体" w:eastAsia="宋体" w:hAnsi="宋体" w:cs="宋体" w:hint="eastAsia"/>
          <w:b/>
          <w:kern w:val="2"/>
          <w:sz w:val="28"/>
          <w:szCs w:val="28"/>
        </w:rPr>
        <w:t>附件8：</w:t>
      </w:r>
      <w:bookmarkStart w:id="0" w:name="_GoBack"/>
      <w:bookmarkEnd w:id="0"/>
    </w:p>
    <w:p w:rsidR="008915DD" w:rsidRDefault="008915DD" w:rsidP="008915DD">
      <w:pPr>
        <w:spacing w:line="520" w:lineRule="exact"/>
        <w:ind w:firstLineChars="235" w:firstLine="661"/>
        <w:jc w:val="center"/>
        <w:rPr>
          <w:rFonts w:ascii="宋体" w:eastAsia="宋体" w:hAnsi="宋体" w:cs="宋体"/>
          <w:b/>
          <w:kern w:val="2"/>
          <w:sz w:val="28"/>
          <w:szCs w:val="28"/>
        </w:rPr>
      </w:pPr>
      <w:r>
        <w:rPr>
          <w:rFonts w:ascii="宋体" w:eastAsia="宋体" w:hAnsi="宋体" w:cs="宋体" w:hint="eastAsia"/>
          <w:b/>
          <w:kern w:val="2"/>
          <w:sz w:val="28"/>
          <w:szCs w:val="28"/>
        </w:rPr>
        <w:t>供应商信息表</w:t>
      </w:r>
    </w:p>
    <w:p w:rsidR="008915DD" w:rsidRDefault="008915DD" w:rsidP="008915DD">
      <w:pPr>
        <w:spacing w:line="520" w:lineRule="exact"/>
        <w:rPr>
          <w:rFonts w:ascii="宋体" w:eastAsia="宋体" w:hAnsi="宋体" w:cs="宋体"/>
          <w:kern w:val="2"/>
          <w:sz w:val="21"/>
          <w:szCs w:val="22"/>
        </w:rPr>
      </w:pPr>
    </w:p>
    <w:tbl>
      <w:tblPr>
        <w:tblW w:w="8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5998"/>
      </w:tblGrid>
      <w:tr w:rsidR="008915DD" w:rsidTr="00671EBD">
        <w:trPr>
          <w:trHeight w:val="635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项目编号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val="717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项目名称/标段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hRule="exact" w:val="552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供应商名称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ind w:firstLine="540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hRule="exact" w:val="539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邮编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ind w:firstLine="540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hRule="exact" w:val="812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供应商详细通讯地址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ind w:firstLine="540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hRule="exact" w:val="619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联系人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ind w:firstLine="540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hRule="exact" w:val="634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手机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ind w:firstLine="540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hRule="exact" w:val="1022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E-mail （电子邮箱）</w:t>
            </w:r>
          </w:p>
          <w:p w:rsidR="008915DD" w:rsidRDefault="008915DD" w:rsidP="00671EBD">
            <w:pPr>
              <w:spacing w:line="360" w:lineRule="auto"/>
              <w:ind w:firstLine="540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（务必填写准确）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ind w:firstLine="540"/>
              <w:jc w:val="center"/>
              <w:rPr>
                <w:rFonts w:ascii="宋体" w:eastAsia="宋体" w:hAnsi="宋体" w:cs="宋体"/>
                <w:szCs w:val="22"/>
              </w:rPr>
            </w:pPr>
          </w:p>
        </w:tc>
      </w:tr>
      <w:tr w:rsidR="008915DD" w:rsidTr="00671EBD">
        <w:trPr>
          <w:trHeight w:hRule="exact" w:val="2506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2"/>
              </w:rPr>
              <w:t>供应商开票信息</w:t>
            </w:r>
          </w:p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2"/>
              </w:rPr>
              <w:t>（必须填写正确）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2"/>
              </w:rPr>
              <w:t>名        称：</w:t>
            </w:r>
          </w:p>
          <w:p w:rsidR="008915DD" w:rsidRDefault="008915DD" w:rsidP="00671E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2"/>
              </w:rPr>
              <w:t>纳税人识别号：</w:t>
            </w:r>
          </w:p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2"/>
              </w:rPr>
              <w:t>地址    电话：</w:t>
            </w:r>
          </w:p>
          <w:p w:rsidR="008915DD" w:rsidRDefault="008915DD" w:rsidP="00671E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2"/>
              </w:rPr>
              <w:t>开户行及账号：</w:t>
            </w:r>
          </w:p>
          <w:p w:rsidR="008915DD" w:rsidRDefault="008915DD" w:rsidP="00671E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Cs w:val="22"/>
              </w:rPr>
            </w:pPr>
          </w:p>
        </w:tc>
      </w:tr>
      <w:tr w:rsidR="008915DD" w:rsidTr="00671EBD">
        <w:trPr>
          <w:trHeight w:hRule="exact" w:val="2471"/>
          <w:jc w:val="center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备注</w:t>
            </w:r>
          </w:p>
        </w:tc>
        <w:tc>
          <w:tcPr>
            <w:tcW w:w="5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DD" w:rsidRDefault="008915DD" w:rsidP="00671EBD">
            <w:pPr>
              <w:numPr>
                <w:ilvl w:val="0"/>
                <w:numId w:val="1"/>
              </w:numPr>
              <w:tabs>
                <w:tab w:val="left" w:pos="312"/>
              </w:tabs>
              <w:spacing w:line="360" w:lineRule="auto"/>
              <w:jc w:val="center"/>
              <w:rPr>
                <w:rFonts w:ascii="宋体" w:eastAsia="宋体" w:hAnsi="宋体" w:cs="宋体"/>
                <w:szCs w:val="22"/>
              </w:rPr>
            </w:pPr>
            <w:r>
              <w:rPr>
                <w:rFonts w:ascii="宋体" w:eastAsia="宋体" w:hAnsi="宋体" w:cs="宋体" w:hint="eastAsia"/>
                <w:szCs w:val="22"/>
              </w:rPr>
              <w:t>我公司改用增值税电子发票，各供应商在报名时填写有效电子邮箱，以便于接收增值税电子发票。</w:t>
            </w:r>
          </w:p>
        </w:tc>
      </w:tr>
    </w:tbl>
    <w:p w:rsidR="00DD51A5" w:rsidRPr="008915DD" w:rsidRDefault="00DD51A5"/>
    <w:sectPr w:rsidR="00DD51A5" w:rsidRPr="0089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333" w:rsidRDefault="00B36333" w:rsidP="008915DD">
      <w:r>
        <w:separator/>
      </w:r>
    </w:p>
  </w:endnote>
  <w:endnote w:type="continuationSeparator" w:id="0">
    <w:p w:rsidR="00B36333" w:rsidRDefault="00B36333" w:rsidP="00891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333" w:rsidRDefault="00B36333" w:rsidP="008915DD">
      <w:r>
        <w:separator/>
      </w:r>
    </w:p>
  </w:footnote>
  <w:footnote w:type="continuationSeparator" w:id="0">
    <w:p w:rsidR="00B36333" w:rsidRDefault="00B36333" w:rsidP="00891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0E6C7"/>
    <w:multiLevelType w:val="multilevel"/>
    <w:tmpl w:val="2010E6C7"/>
    <w:lvl w:ilvl="0">
      <w:start w:val="1"/>
      <w:numFmt w:val="decimal"/>
      <w:lvlText w:val="%1."/>
      <w:lvlJc w:val="left"/>
      <w:pPr>
        <w:tabs>
          <w:tab w:val="num" w:pos="312"/>
        </w:tabs>
      </w:pPr>
      <w:rPr>
        <w:rFonts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2F"/>
    <w:rsid w:val="0074282F"/>
    <w:rsid w:val="008915DD"/>
    <w:rsid w:val="00B36333"/>
    <w:rsid w:val="00DD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915DD"/>
    <w:pPr>
      <w:widowControl w:val="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91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915DD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rsid w:val="00891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8915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915DD"/>
    <w:pPr>
      <w:widowControl w:val="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915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915DD"/>
    <w:rPr>
      <w:sz w:val="18"/>
      <w:szCs w:val="18"/>
    </w:rPr>
  </w:style>
  <w:style w:type="paragraph" w:styleId="a0">
    <w:name w:val="footer"/>
    <w:basedOn w:val="a"/>
    <w:link w:val="Char0"/>
    <w:uiPriority w:val="99"/>
    <w:unhideWhenUsed/>
    <w:rsid w:val="008915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0"/>
    <w:uiPriority w:val="99"/>
    <w:rsid w:val="008915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2025-07-17T05:54:00Z</dcterms:created>
  <dcterms:modified xsi:type="dcterms:W3CDTF">2025-07-17T05:55:00Z</dcterms:modified>
</cp:coreProperties>
</file>