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AF0BB">
      <w:pPr>
        <w:tabs>
          <w:tab w:val="left" w:pos="2160"/>
          <w:tab w:val="center" w:pos="4411"/>
        </w:tabs>
        <w:topLinePunct/>
        <w:spacing w:line="360" w:lineRule="auto"/>
        <w:rPr>
          <w:rFonts w:hint="eastAsia" w:ascii="宋体" w:hAnsi="宋体" w:eastAsia="宋体" w:cs="宋体"/>
          <w:b/>
          <w:sz w:val="24"/>
          <w:szCs w:val="32"/>
        </w:rPr>
      </w:pPr>
      <w:r>
        <w:rPr>
          <w:rFonts w:hint="eastAsia" w:ascii="宋体" w:hAnsi="宋体" w:eastAsia="宋体" w:cs="宋体"/>
          <w:b/>
          <w:sz w:val="24"/>
          <w:szCs w:val="28"/>
        </w:rPr>
        <w:t>附件一：</w:t>
      </w:r>
    </w:p>
    <w:p w14:paraId="6C20E779">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供应商信息表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5863"/>
      </w:tblGrid>
      <w:tr w14:paraId="28CD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0" w:type="pct"/>
            <w:tcBorders>
              <w:top w:val="single" w:color="auto" w:sz="4" w:space="0"/>
              <w:left w:val="single" w:color="auto" w:sz="4" w:space="0"/>
              <w:bottom w:val="single" w:color="auto" w:sz="4" w:space="0"/>
              <w:right w:val="single" w:color="auto" w:sz="4" w:space="0"/>
            </w:tcBorders>
            <w:noWrap w:val="0"/>
            <w:vAlign w:val="bottom"/>
          </w:tcPr>
          <w:p w14:paraId="1DED8C54">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项目编号</w:t>
            </w:r>
          </w:p>
        </w:tc>
        <w:tc>
          <w:tcPr>
            <w:tcW w:w="3440" w:type="pct"/>
            <w:tcBorders>
              <w:top w:val="single" w:color="auto" w:sz="4" w:space="0"/>
              <w:left w:val="single" w:color="auto" w:sz="4" w:space="0"/>
              <w:bottom w:val="single" w:color="auto" w:sz="4" w:space="0"/>
              <w:right w:val="single" w:color="auto" w:sz="4" w:space="0"/>
            </w:tcBorders>
            <w:noWrap w:val="0"/>
            <w:vAlign w:val="bottom"/>
          </w:tcPr>
          <w:p w14:paraId="7B1E4D51">
            <w:pPr>
              <w:spacing w:line="360" w:lineRule="auto"/>
              <w:jc w:val="center"/>
              <w:rPr>
                <w:rFonts w:hint="eastAsia" w:ascii="宋体" w:hAnsi="宋体" w:eastAsia="宋体" w:cs="宋体"/>
                <w:kern w:val="0"/>
                <w:sz w:val="21"/>
                <w:szCs w:val="21"/>
              </w:rPr>
            </w:pPr>
          </w:p>
        </w:tc>
      </w:tr>
      <w:tr w14:paraId="3DC3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60" w:type="pct"/>
            <w:tcBorders>
              <w:top w:val="single" w:color="auto" w:sz="4" w:space="0"/>
              <w:left w:val="single" w:color="auto" w:sz="4" w:space="0"/>
              <w:bottom w:val="single" w:color="auto" w:sz="4" w:space="0"/>
              <w:right w:val="single" w:color="auto" w:sz="4" w:space="0"/>
            </w:tcBorders>
            <w:noWrap w:val="0"/>
            <w:vAlign w:val="center"/>
          </w:tcPr>
          <w:p w14:paraId="763CAC48">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440" w:type="pct"/>
            <w:tcBorders>
              <w:top w:val="single" w:color="auto" w:sz="4" w:space="0"/>
              <w:left w:val="single" w:color="auto" w:sz="4" w:space="0"/>
              <w:bottom w:val="single" w:color="auto" w:sz="4" w:space="0"/>
              <w:right w:val="single" w:color="auto" w:sz="4" w:space="0"/>
            </w:tcBorders>
            <w:noWrap w:val="0"/>
            <w:vAlign w:val="center"/>
          </w:tcPr>
          <w:p w14:paraId="24B24022">
            <w:pPr>
              <w:widowControl/>
              <w:spacing w:line="360" w:lineRule="auto"/>
              <w:jc w:val="center"/>
              <w:rPr>
                <w:rFonts w:hint="eastAsia" w:ascii="宋体" w:hAnsi="宋体" w:eastAsia="宋体" w:cs="宋体"/>
                <w:kern w:val="0"/>
                <w:sz w:val="21"/>
                <w:szCs w:val="21"/>
              </w:rPr>
            </w:pPr>
          </w:p>
        </w:tc>
      </w:tr>
      <w:tr w14:paraId="1EAA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60" w:type="pct"/>
            <w:tcBorders>
              <w:top w:val="single" w:color="auto" w:sz="4" w:space="0"/>
              <w:left w:val="single" w:color="auto" w:sz="4" w:space="0"/>
              <w:bottom w:val="single" w:color="auto" w:sz="4" w:space="0"/>
              <w:right w:val="single" w:color="auto" w:sz="4" w:space="0"/>
            </w:tcBorders>
            <w:noWrap w:val="0"/>
            <w:vAlign w:val="center"/>
          </w:tcPr>
          <w:p w14:paraId="2F28B5ED">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标段号</w:t>
            </w:r>
          </w:p>
        </w:tc>
        <w:tc>
          <w:tcPr>
            <w:tcW w:w="3440" w:type="pct"/>
            <w:tcBorders>
              <w:top w:val="single" w:color="auto" w:sz="4" w:space="0"/>
              <w:left w:val="single" w:color="auto" w:sz="4" w:space="0"/>
              <w:bottom w:val="single" w:color="auto" w:sz="4" w:space="0"/>
              <w:right w:val="single" w:color="auto" w:sz="4" w:space="0"/>
            </w:tcBorders>
            <w:noWrap w:val="0"/>
            <w:vAlign w:val="center"/>
          </w:tcPr>
          <w:p w14:paraId="3449F0DA">
            <w:pPr>
              <w:widowControl/>
              <w:spacing w:line="360" w:lineRule="auto"/>
              <w:jc w:val="center"/>
              <w:rPr>
                <w:rFonts w:hint="eastAsia" w:ascii="宋体" w:hAnsi="宋体" w:eastAsia="宋体" w:cs="宋体"/>
                <w:kern w:val="0"/>
                <w:sz w:val="21"/>
                <w:szCs w:val="21"/>
              </w:rPr>
            </w:pPr>
          </w:p>
        </w:tc>
      </w:tr>
      <w:tr w14:paraId="64F7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1560" w:type="pct"/>
            <w:tcBorders>
              <w:top w:val="single" w:color="auto" w:sz="4" w:space="0"/>
              <w:left w:val="single" w:color="auto" w:sz="4" w:space="0"/>
              <w:bottom w:val="single" w:color="auto" w:sz="4" w:space="0"/>
              <w:right w:val="single" w:color="auto" w:sz="4" w:space="0"/>
            </w:tcBorders>
            <w:noWrap w:val="0"/>
            <w:vAlign w:val="bottom"/>
          </w:tcPr>
          <w:p w14:paraId="7F41E10B">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供应商名称</w:t>
            </w:r>
          </w:p>
        </w:tc>
        <w:tc>
          <w:tcPr>
            <w:tcW w:w="3440" w:type="pct"/>
            <w:tcBorders>
              <w:top w:val="single" w:color="auto" w:sz="4" w:space="0"/>
              <w:left w:val="single" w:color="auto" w:sz="4" w:space="0"/>
              <w:bottom w:val="single" w:color="auto" w:sz="4" w:space="0"/>
              <w:right w:val="single" w:color="auto" w:sz="4" w:space="0"/>
            </w:tcBorders>
            <w:noWrap w:val="0"/>
            <w:vAlign w:val="bottom"/>
          </w:tcPr>
          <w:p w14:paraId="36701E8D">
            <w:pPr>
              <w:spacing w:line="360" w:lineRule="auto"/>
              <w:ind w:firstLine="540"/>
              <w:rPr>
                <w:rFonts w:hint="eastAsia" w:ascii="宋体" w:hAnsi="宋体" w:eastAsia="宋体" w:cs="宋体"/>
                <w:sz w:val="21"/>
                <w:szCs w:val="21"/>
              </w:rPr>
            </w:pPr>
          </w:p>
        </w:tc>
      </w:tr>
      <w:tr w14:paraId="336B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60" w:type="pct"/>
            <w:tcBorders>
              <w:top w:val="single" w:color="auto" w:sz="4" w:space="0"/>
              <w:left w:val="single" w:color="auto" w:sz="4" w:space="0"/>
              <w:bottom w:val="single" w:color="auto" w:sz="4" w:space="0"/>
              <w:right w:val="single" w:color="auto" w:sz="4" w:space="0"/>
            </w:tcBorders>
            <w:noWrap w:val="0"/>
            <w:vAlign w:val="bottom"/>
          </w:tcPr>
          <w:p w14:paraId="0B6E3795">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邮编</w:t>
            </w:r>
          </w:p>
        </w:tc>
        <w:tc>
          <w:tcPr>
            <w:tcW w:w="3440" w:type="pct"/>
            <w:tcBorders>
              <w:top w:val="single" w:color="auto" w:sz="4" w:space="0"/>
              <w:left w:val="single" w:color="auto" w:sz="4" w:space="0"/>
              <w:bottom w:val="single" w:color="auto" w:sz="4" w:space="0"/>
              <w:right w:val="single" w:color="auto" w:sz="4" w:space="0"/>
            </w:tcBorders>
            <w:noWrap w:val="0"/>
            <w:vAlign w:val="bottom"/>
          </w:tcPr>
          <w:p w14:paraId="52493677">
            <w:pPr>
              <w:spacing w:line="360" w:lineRule="auto"/>
              <w:ind w:firstLine="540"/>
              <w:rPr>
                <w:rFonts w:hint="eastAsia" w:ascii="宋体" w:hAnsi="宋体" w:eastAsia="宋体" w:cs="宋体"/>
                <w:kern w:val="0"/>
                <w:sz w:val="21"/>
                <w:szCs w:val="21"/>
              </w:rPr>
            </w:pPr>
          </w:p>
        </w:tc>
      </w:tr>
      <w:tr w14:paraId="088C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1560" w:type="pct"/>
            <w:tcBorders>
              <w:top w:val="single" w:color="auto" w:sz="4" w:space="0"/>
              <w:left w:val="single" w:color="auto" w:sz="4" w:space="0"/>
              <w:bottom w:val="single" w:color="auto" w:sz="4" w:space="0"/>
              <w:right w:val="single" w:color="auto" w:sz="4" w:space="0"/>
            </w:tcBorders>
            <w:noWrap w:val="0"/>
            <w:vAlign w:val="bottom"/>
          </w:tcPr>
          <w:p w14:paraId="5D244541">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供应商详细通讯地址</w:t>
            </w:r>
          </w:p>
        </w:tc>
        <w:tc>
          <w:tcPr>
            <w:tcW w:w="3440" w:type="pct"/>
            <w:tcBorders>
              <w:top w:val="single" w:color="auto" w:sz="4" w:space="0"/>
              <w:left w:val="single" w:color="auto" w:sz="4" w:space="0"/>
              <w:bottom w:val="single" w:color="auto" w:sz="4" w:space="0"/>
              <w:right w:val="single" w:color="auto" w:sz="4" w:space="0"/>
            </w:tcBorders>
            <w:noWrap w:val="0"/>
            <w:vAlign w:val="bottom"/>
          </w:tcPr>
          <w:p w14:paraId="52E5C4B4">
            <w:pPr>
              <w:spacing w:line="360" w:lineRule="auto"/>
              <w:ind w:firstLine="540"/>
              <w:rPr>
                <w:rFonts w:hint="eastAsia" w:ascii="宋体" w:hAnsi="宋体" w:eastAsia="宋体" w:cs="宋体"/>
                <w:kern w:val="0"/>
                <w:sz w:val="21"/>
                <w:szCs w:val="21"/>
              </w:rPr>
            </w:pPr>
          </w:p>
        </w:tc>
      </w:tr>
      <w:tr w14:paraId="70CE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560" w:type="pct"/>
            <w:tcBorders>
              <w:top w:val="single" w:color="auto" w:sz="4" w:space="0"/>
              <w:left w:val="single" w:color="auto" w:sz="4" w:space="0"/>
              <w:bottom w:val="single" w:color="auto" w:sz="4" w:space="0"/>
              <w:right w:val="single" w:color="auto" w:sz="4" w:space="0"/>
            </w:tcBorders>
            <w:noWrap w:val="0"/>
            <w:vAlign w:val="bottom"/>
          </w:tcPr>
          <w:p w14:paraId="5EDD9971">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联系人</w:t>
            </w:r>
          </w:p>
        </w:tc>
        <w:tc>
          <w:tcPr>
            <w:tcW w:w="3440" w:type="pct"/>
            <w:tcBorders>
              <w:top w:val="single" w:color="auto" w:sz="4" w:space="0"/>
              <w:left w:val="single" w:color="auto" w:sz="4" w:space="0"/>
              <w:bottom w:val="single" w:color="auto" w:sz="4" w:space="0"/>
              <w:right w:val="single" w:color="auto" w:sz="4" w:space="0"/>
            </w:tcBorders>
            <w:noWrap w:val="0"/>
            <w:vAlign w:val="bottom"/>
          </w:tcPr>
          <w:p w14:paraId="420F75C2">
            <w:pPr>
              <w:spacing w:line="360" w:lineRule="auto"/>
              <w:ind w:firstLine="540"/>
              <w:rPr>
                <w:rFonts w:hint="eastAsia" w:ascii="宋体" w:hAnsi="宋体" w:eastAsia="宋体" w:cs="宋体"/>
                <w:kern w:val="0"/>
                <w:sz w:val="21"/>
                <w:szCs w:val="21"/>
              </w:rPr>
            </w:pPr>
          </w:p>
        </w:tc>
      </w:tr>
      <w:tr w14:paraId="1486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560" w:type="pct"/>
            <w:tcBorders>
              <w:top w:val="single" w:color="auto" w:sz="4" w:space="0"/>
              <w:left w:val="single" w:color="auto" w:sz="4" w:space="0"/>
              <w:bottom w:val="single" w:color="auto" w:sz="4" w:space="0"/>
              <w:right w:val="single" w:color="auto" w:sz="4" w:space="0"/>
            </w:tcBorders>
            <w:noWrap w:val="0"/>
            <w:vAlign w:val="bottom"/>
          </w:tcPr>
          <w:p w14:paraId="096D4241">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手机</w:t>
            </w:r>
          </w:p>
        </w:tc>
        <w:tc>
          <w:tcPr>
            <w:tcW w:w="3440" w:type="pct"/>
            <w:tcBorders>
              <w:top w:val="single" w:color="auto" w:sz="4" w:space="0"/>
              <w:left w:val="single" w:color="auto" w:sz="4" w:space="0"/>
              <w:bottom w:val="single" w:color="auto" w:sz="4" w:space="0"/>
              <w:right w:val="single" w:color="auto" w:sz="4" w:space="0"/>
            </w:tcBorders>
            <w:noWrap w:val="0"/>
            <w:vAlign w:val="bottom"/>
          </w:tcPr>
          <w:p w14:paraId="5718878B">
            <w:pPr>
              <w:spacing w:line="360" w:lineRule="auto"/>
              <w:ind w:firstLine="540"/>
              <w:rPr>
                <w:rFonts w:hint="eastAsia" w:ascii="宋体" w:hAnsi="宋体" w:eastAsia="宋体" w:cs="宋体"/>
                <w:kern w:val="0"/>
                <w:sz w:val="21"/>
                <w:szCs w:val="21"/>
              </w:rPr>
            </w:pPr>
          </w:p>
        </w:tc>
      </w:tr>
      <w:tr w14:paraId="0032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1560" w:type="pct"/>
            <w:tcBorders>
              <w:top w:val="single" w:color="auto" w:sz="4" w:space="0"/>
              <w:left w:val="single" w:color="auto" w:sz="4" w:space="0"/>
              <w:bottom w:val="single" w:color="auto" w:sz="4" w:space="0"/>
              <w:right w:val="single" w:color="auto" w:sz="4" w:space="0"/>
            </w:tcBorders>
            <w:noWrap w:val="0"/>
            <w:vAlign w:val="bottom"/>
          </w:tcPr>
          <w:p w14:paraId="440850A6">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E-mail（电子邮箱）</w:t>
            </w:r>
          </w:p>
          <w:p w14:paraId="28763D60">
            <w:pPr>
              <w:spacing w:line="360" w:lineRule="auto"/>
              <w:ind w:firstLine="540"/>
              <w:jc w:val="center"/>
              <w:rPr>
                <w:rFonts w:hint="eastAsia" w:ascii="宋体" w:hAnsi="宋体" w:eastAsia="宋体" w:cs="宋体"/>
                <w:kern w:val="0"/>
                <w:sz w:val="21"/>
                <w:szCs w:val="21"/>
              </w:rPr>
            </w:pPr>
            <w:r>
              <w:rPr>
                <w:rFonts w:hint="eastAsia" w:ascii="宋体" w:hAnsi="宋体" w:eastAsia="宋体" w:cs="宋体"/>
                <w:kern w:val="0"/>
                <w:sz w:val="21"/>
                <w:szCs w:val="21"/>
              </w:rPr>
              <w:t>（务必填写准确）</w:t>
            </w:r>
          </w:p>
        </w:tc>
        <w:tc>
          <w:tcPr>
            <w:tcW w:w="3440" w:type="pct"/>
            <w:tcBorders>
              <w:top w:val="single" w:color="auto" w:sz="4" w:space="0"/>
              <w:left w:val="single" w:color="auto" w:sz="4" w:space="0"/>
              <w:bottom w:val="single" w:color="auto" w:sz="4" w:space="0"/>
              <w:right w:val="single" w:color="auto" w:sz="4" w:space="0"/>
            </w:tcBorders>
            <w:noWrap w:val="0"/>
            <w:vAlign w:val="bottom"/>
          </w:tcPr>
          <w:p w14:paraId="022000F3">
            <w:pPr>
              <w:spacing w:line="360" w:lineRule="auto"/>
              <w:ind w:firstLine="540"/>
              <w:rPr>
                <w:rFonts w:hint="eastAsia" w:ascii="宋体" w:hAnsi="宋体" w:eastAsia="宋体" w:cs="宋体"/>
                <w:kern w:val="0"/>
                <w:sz w:val="21"/>
                <w:szCs w:val="21"/>
              </w:rPr>
            </w:pPr>
          </w:p>
        </w:tc>
      </w:tr>
      <w:tr w14:paraId="1C20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1560" w:type="pct"/>
            <w:tcBorders>
              <w:top w:val="single" w:color="auto" w:sz="4" w:space="0"/>
              <w:left w:val="single" w:color="auto" w:sz="4" w:space="0"/>
              <w:bottom w:val="single" w:color="auto" w:sz="4" w:space="0"/>
              <w:right w:val="single" w:color="auto" w:sz="4" w:space="0"/>
            </w:tcBorders>
            <w:noWrap w:val="0"/>
            <w:vAlign w:val="center"/>
          </w:tcPr>
          <w:p w14:paraId="65AA8FC6">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供应商开票信息</w:t>
            </w:r>
          </w:p>
          <w:p w14:paraId="33C50678">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（必须填写正确）</w:t>
            </w:r>
          </w:p>
        </w:tc>
        <w:tc>
          <w:tcPr>
            <w:tcW w:w="3440" w:type="pct"/>
            <w:tcBorders>
              <w:top w:val="single" w:color="auto" w:sz="4" w:space="0"/>
              <w:left w:val="single" w:color="auto" w:sz="4" w:space="0"/>
              <w:bottom w:val="single" w:color="auto" w:sz="4" w:space="0"/>
              <w:right w:val="single" w:color="auto" w:sz="4" w:space="0"/>
            </w:tcBorders>
            <w:noWrap w:val="0"/>
            <w:vAlign w:val="bottom"/>
          </w:tcPr>
          <w:p w14:paraId="4B68AC93">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名称：</w:t>
            </w:r>
          </w:p>
          <w:p w14:paraId="745CFABC">
            <w:pPr>
              <w:autoSpaceDE w:val="0"/>
              <w:autoSpaceDN w:val="0"/>
              <w:adjustRightIn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纳税人识别号：</w:t>
            </w:r>
          </w:p>
          <w:p w14:paraId="4444C657">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地址、电话：</w:t>
            </w:r>
          </w:p>
          <w:p w14:paraId="6D74733B">
            <w:pPr>
              <w:autoSpaceDE w:val="0"/>
              <w:autoSpaceDN w:val="0"/>
              <w:adjustRightIn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开户行及账号：</w:t>
            </w:r>
          </w:p>
          <w:p w14:paraId="7BAD8734">
            <w:pPr>
              <w:autoSpaceDE w:val="0"/>
              <w:autoSpaceDN w:val="0"/>
              <w:adjustRightInd w:val="0"/>
              <w:spacing w:line="360" w:lineRule="auto"/>
              <w:rPr>
                <w:rFonts w:hint="eastAsia" w:ascii="宋体" w:hAnsi="宋体" w:eastAsia="宋体" w:cs="宋体"/>
                <w:b/>
                <w:bCs/>
                <w:sz w:val="21"/>
                <w:szCs w:val="21"/>
              </w:rPr>
            </w:pPr>
          </w:p>
        </w:tc>
      </w:tr>
      <w:tr w14:paraId="795B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1560" w:type="pct"/>
            <w:tcBorders>
              <w:top w:val="single" w:color="auto" w:sz="4" w:space="0"/>
              <w:left w:val="single" w:color="auto" w:sz="4" w:space="0"/>
              <w:bottom w:val="single" w:color="auto" w:sz="4" w:space="0"/>
              <w:right w:val="single" w:color="auto" w:sz="4" w:space="0"/>
            </w:tcBorders>
            <w:noWrap w:val="0"/>
            <w:vAlign w:val="center"/>
          </w:tcPr>
          <w:p w14:paraId="68112ECB">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c>
          <w:tcPr>
            <w:tcW w:w="3440" w:type="pct"/>
            <w:tcBorders>
              <w:top w:val="single" w:color="auto" w:sz="4" w:space="0"/>
              <w:left w:val="single" w:color="auto" w:sz="4" w:space="0"/>
              <w:bottom w:val="single" w:color="auto" w:sz="4" w:space="0"/>
              <w:right w:val="single" w:color="auto" w:sz="4" w:space="0"/>
            </w:tcBorders>
            <w:noWrap w:val="0"/>
            <w:vAlign w:val="center"/>
          </w:tcPr>
          <w:p w14:paraId="44D05D95">
            <w:pPr>
              <w:spacing w:line="360" w:lineRule="auto"/>
              <w:rPr>
                <w:rFonts w:hint="eastAsia" w:ascii="宋体" w:hAnsi="宋体" w:eastAsia="宋体" w:cs="宋体"/>
                <w:kern w:val="0"/>
                <w:sz w:val="21"/>
                <w:szCs w:val="21"/>
              </w:rPr>
            </w:pPr>
          </w:p>
        </w:tc>
      </w:tr>
    </w:tbl>
    <w:p w14:paraId="6BE2A439">
      <w:pPr>
        <w:spacing w:line="360" w:lineRule="auto"/>
        <w:rPr>
          <w:rFonts w:hint="eastAsia" w:ascii="宋体" w:hAnsi="宋体" w:eastAsia="宋体" w:cs="宋体"/>
          <w:sz w:val="24"/>
          <w:szCs w:val="24"/>
        </w:rPr>
      </w:pPr>
    </w:p>
    <w:p w14:paraId="4FCFCDC5">
      <w:pPr>
        <w:spacing w:line="360" w:lineRule="auto"/>
        <w:rPr>
          <w:rFonts w:hint="eastAsia" w:ascii="宋体" w:hAnsi="宋体" w:eastAsia="宋体" w:cs="宋体"/>
          <w:b/>
          <w:bCs/>
          <w:sz w:val="32"/>
          <w:szCs w:val="32"/>
        </w:rPr>
      </w:pPr>
    </w:p>
    <w:p w14:paraId="660F4483">
      <w:pPr>
        <w:spacing w:line="360" w:lineRule="auto"/>
        <w:rPr>
          <w:rFonts w:hint="eastAsia" w:ascii="宋体" w:hAnsi="宋体" w:eastAsia="宋体" w:cs="宋体"/>
          <w:b/>
          <w:sz w:val="24"/>
          <w:szCs w:val="28"/>
        </w:rPr>
      </w:pPr>
      <w:r>
        <w:rPr>
          <w:rFonts w:hint="eastAsia" w:ascii="宋体" w:hAnsi="宋体" w:eastAsia="宋体" w:cs="宋体"/>
          <w:b/>
          <w:sz w:val="24"/>
          <w:szCs w:val="28"/>
        </w:rPr>
        <w:t>附件二：</w:t>
      </w:r>
    </w:p>
    <w:p w14:paraId="0C048FB2">
      <w:pPr>
        <w:spacing w:line="360" w:lineRule="auto"/>
        <w:rPr>
          <w:rFonts w:hint="eastAsia" w:ascii="宋体" w:hAnsi="宋体" w:eastAsia="宋体" w:cs="宋体"/>
          <w:sz w:val="28"/>
          <w:szCs w:val="28"/>
        </w:rPr>
      </w:pPr>
    </w:p>
    <w:p w14:paraId="2EBD261F">
      <w:pPr>
        <w:spacing w:line="360" w:lineRule="auto"/>
        <w:ind w:firstLine="562"/>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法人代表授权委托书</w:t>
      </w:r>
    </w:p>
    <w:p w14:paraId="46F358F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（单位名称）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是经中华人民共和国工商行政管理局注册的合法企业，法定地址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。公司法定代表人：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，授权我公司代表我公司参加贵处组织的</w:t>
      </w:r>
      <w:r>
        <w:rPr>
          <w:rFonts w:hint="eastAsia" w:ascii="宋体" w:hAnsi="宋体" w:eastAsia="宋体" w:cs="宋体"/>
          <w:color w:val="000000"/>
          <w:sz w:val="24"/>
          <w:szCs w:val="24"/>
          <w:u w:val="single"/>
        </w:rPr>
        <w:t xml:space="preserve">   （项目名称）    （招标编号）</w:t>
      </w:r>
      <w:r>
        <w:rPr>
          <w:rFonts w:hint="eastAsia" w:ascii="宋体" w:hAnsi="宋体" w:eastAsia="宋体" w:cs="宋体"/>
          <w:color w:val="000000"/>
          <w:sz w:val="24"/>
          <w:szCs w:val="24"/>
        </w:rPr>
        <w:t>的招竞标活动，全权处理招竞标活动中的一切事宜。</w:t>
      </w:r>
    </w:p>
    <w:p w14:paraId="197D4C3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我公司对被授权委托人签署的所有文件负全部责任。在贵公司收到撤销授权的书面通知以前，本授权书一直有效，被授权人签署的所有文件（在授权书有效期内签署的）不因授权的撤销而失效。竞标有效期90天。</w:t>
      </w:r>
    </w:p>
    <w:p w14:paraId="075B259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供应商：_____________________（盖单位章）</w:t>
      </w:r>
    </w:p>
    <w:p w14:paraId="3D07305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法定代表人：________________________（签字）授权日期：</w:t>
      </w:r>
    </w:p>
    <w:p w14:paraId="271EA68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被授权人：_____________（签字）</w:t>
      </w:r>
    </w:p>
    <w:p w14:paraId="0D4D60C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电话：        手机：    邮箱：</w:t>
      </w:r>
    </w:p>
    <w:p w14:paraId="49D4D73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附身份证复印件</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E41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4261" w:type="dxa"/>
            <w:tcBorders>
              <w:top w:val="single" w:color="auto" w:sz="4" w:space="0"/>
              <w:left w:val="single" w:color="auto" w:sz="4" w:space="0"/>
              <w:bottom w:val="single" w:color="auto" w:sz="4" w:space="0"/>
              <w:right w:val="single" w:color="auto" w:sz="4" w:space="0"/>
            </w:tcBorders>
            <w:noWrap w:val="0"/>
            <w:vAlign w:val="center"/>
          </w:tcPr>
          <w:p w14:paraId="54ED81B1">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2"/>
              </w:rPr>
              <w:t>法人身份证照片页</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76F19F84">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2"/>
              </w:rPr>
              <w:t>法人身份证国徽页</w:t>
            </w:r>
          </w:p>
        </w:tc>
      </w:tr>
      <w:tr w14:paraId="4E07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4261" w:type="dxa"/>
            <w:tcBorders>
              <w:top w:val="single" w:color="auto" w:sz="4" w:space="0"/>
              <w:left w:val="single" w:color="auto" w:sz="4" w:space="0"/>
              <w:bottom w:val="single" w:color="auto" w:sz="4" w:space="0"/>
              <w:right w:val="single" w:color="auto" w:sz="4" w:space="0"/>
            </w:tcBorders>
            <w:noWrap w:val="0"/>
            <w:vAlign w:val="center"/>
          </w:tcPr>
          <w:p w14:paraId="7F570DE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2"/>
              </w:rPr>
              <w:t>被授权人身份证照片页</w:t>
            </w:r>
          </w:p>
        </w:tc>
        <w:tc>
          <w:tcPr>
            <w:tcW w:w="4261" w:type="dxa"/>
            <w:tcBorders>
              <w:top w:val="single" w:color="auto" w:sz="4" w:space="0"/>
              <w:left w:val="single" w:color="auto" w:sz="4" w:space="0"/>
              <w:bottom w:val="single" w:color="auto" w:sz="4" w:space="0"/>
              <w:right w:val="single" w:color="auto" w:sz="4" w:space="0"/>
            </w:tcBorders>
            <w:noWrap w:val="0"/>
            <w:vAlign w:val="center"/>
          </w:tcPr>
          <w:p w14:paraId="624E2577">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2"/>
              </w:rPr>
              <w:t>被授权人身份证国徽页</w:t>
            </w:r>
          </w:p>
        </w:tc>
      </w:tr>
    </w:tbl>
    <w:p w14:paraId="1E365611">
      <w:pPr>
        <w:spacing w:line="360" w:lineRule="auto"/>
        <w:rPr>
          <w:rFonts w:hint="eastAsia" w:ascii="宋体" w:hAnsi="宋体" w:eastAsia="宋体" w:cs="宋体"/>
          <w:color w:val="000000"/>
          <w:sz w:val="21"/>
          <w:szCs w:val="22"/>
        </w:rPr>
      </w:pPr>
    </w:p>
    <w:p w14:paraId="5DBD3F6E">
      <w:pPr>
        <w:spacing w:line="360" w:lineRule="auto"/>
        <w:rPr>
          <w:rFonts w:hint="eastAsia" w:ascii="宋体" w:hAnsi="宋体" w:eastAsia="宋体" w:cs="宋体"/>
          <w:color w:val="000000"/>
          <w:sz w:val="21"/>
          <w:szCs w:val="22"/>
        </w:rPr>
      </w:pPr>
    </w:p>
    <w:p w14:paraId="529000A4">
      <w:pPr>
        <w:spacing w:line="360" w:lineRule="auto"/>
        <w:rPr>
          <w:rFonts w:hint="eastAsia" w:ascii="宋体" w:hAnsi="宋体" w:eastAsia="宋体" w:cs="宋体"/>
          <w:color w:val="000000"/>
          <w:sz w:val="21"/>
          <w:szCs w:val="22"/>
        </w:rPr>
      </w:pPr>
    </w:p>
    <w:p w14:paraId="777E7199">
      <w:pPr>
        <w:spacing w:line="360" w:lineRule="auto"/>
        <w:rPr>
          <w:rFonts w:hint="eastAsia" w:ascii="宋体" w:hAnsi="宋体" w:eastAsia="宋体" w:cs="宋体"/>
          <w:color w:val="000000"/>
          <w:sz w:val="21"/>
          <w:szCs w:val="22"/>
        </w:rPr>
      </w:pPr>
    </w:p>
    <w:p w14:paraId="56C36566">
      <w:pPr>
        <w:spacing w:line="360" w:lineRule="auto"/>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br w:type="page"/>
      </w:r>
      <w:r>
        <w:rPr>
          <w:rFonts w:hint="eastAsia" w:ascii="宋体" w:hAnsi="宋体" w:eastAsia="宋体" w:cs="宋体"/>
          <w:b/>
          <w:bCs/>
          <w:color w:val="000000"/>
          <w:kern w:val="0"/>
          <w:sz w:val="32"/>
          <w:szCs w:val="32"/>
        </w:rPr>
        <w:t>法定代表人身份证明</w:t>
      </w:r>
    </w:p>
    <w:p w14:paraId="488DF55D">
      <w:pPr>
        <w:autoSpaceDE w:val="0"/>
        <w:autoSpaceDN w:val="0"/>
        <w:adjustRightInd w:val="0"/>
        <w:spacing w:line="360" w:lineRule="auto"/>
        <w:jc w:val="left"/>
        <w:rPr>
          <w:rFonts w:hint="eastAsia" w:ascii="宋体" w:hAnsi="宋体" w:eastAsia="宋体" w:cs="宋体"/>
          <w:color w:val="000000"/>
          <w:kern w:val="0"/>
          <w:sz w:val="24"/>
          <w:szCs w:val="24"/>
        </w:rPr>
      </w:pPr>
    </w:p>
    <w:p w14:paraId="39561C86">
      <w:pPr>
        <w:spacing w:line="360" w:lineRule="auto"/>
        <w:rPr>
          <w:rFonts w:hint="eastAsia" w:ascii="宋体" w:hAnsi="宋体" w:eastAsia="宋体" w:cs="宋体"/>
          <w:color w:val="000000"/>
          <w:sz w:val="21"/>
          <w:szCs w:val="22"/>
        </w:rPr>
      </w:pPr>
      <w:r>
        <w:rPr>
          <w:rFonts w:hint="eastAsia" w:ascii="宋体" w:hAnsi="宋体" w:eastAsia="宋体" w:cs="宋体"/>
          <w:color w:val="000000"/>
          <w:sz w:val="21"/>
          <w:szCs w:val="22"/>
        </w:rPr>
        <w:t>供应商名称：</w:t>
      </w:r>
    </w:p>
    <w:p w14:paraId="29108773">
      <w:pPr>
        <w:spacing w:line="360" w:lineRule="auto"/>
        <w:rPr>
          <w:rFonts w:hint="eastAsia" w:ascii="宋体" w:hAnsi="宋体" w:eastAsia="宋体" w:cs="宋体"/>
          <w:b/>
          <w:color w:val="000000"/>
          <w:sz w:val="28"/>
          <w:szCs w:val="28"/>
        </w:rPr>
      </w:pPr>
      <w:r>
        <w:rPr>
          <w:rFonts w:hint="eastAsia" w:ascii="宋体" w:hAnsi="宋体" w:eastAsia="宋体" w:cs="宋体"/>
          <w:color w:val="000000"/>
          <w:sz w:val="21"/>
          <w:szCs w:val="22"/>
        </w:rPr>
        <w:t>单位性质：</w:t>
      </w:r>
    </w:p>
    <w:p w14:paraId="0FE05DF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2"/>
        </w:rPr>
        <w:t>地址：</w:t>
      </w:r>
    </w:p>
    <w:p w14:paraId="4B42C8F2">
      <w:pPr>
        <w:spacing w:line="360" w:lineRule="auto"/>
        <w:rPr>
          <w:rFonts w:hint="eastAsia" w:ascii="宋体" w:hAnsi="宋体" w:eastAsia="宋体" w:cs="宋体"/>
          <w:color w:val="000000"/>
          <w:sz w:val="21"/>
          <w:szCs w:val="22"/>
        </w:rPr>
      </w:pPr>
      <w:r>
        <w:rPr>
          <w:rFonts w:hint="eastAsia" w:ascii="宋体" w:hAnsi="宋体" w:eastAsia="宋体" w:cs="宋体"/>
          <w:color w:val="000000"/>
          <w:sz w:val="21"/>
          <w:szCs w:val="22"/>
        </w:rPr>
        <w:t>成立时间：年月日</w:t>
      </w:r>
    </w:p>
    <w:p w14:paraId="1BAA1B92">
      <w:pPr>
        <w:spacing w:line="360" w:lineRule="auto"/>
        <w:rPr>
          <w:rFonts w:hint="eastAsia" w:ascii="宋体" w:hAnsi="宋体" w:eastAsia="宋体" w:cs="宋体"/>
          <w:color w:val="000000"/>
          <w:sz w:val="21"/>
          <w:szCs w:val="22"/>
          <w:u w:val="single"/>
        </w:rPr>
      </w:pPr>
      <w:r>
        <w:rPr>
          <w:rFonts w:hint="eastAsia" w:ascii="宋体" w:hAnsi="宋体" w:eastAsia="宋体" w:cs="宋体"/>
          <w:color w:val="000000"/>
          <w:sz w:val="21"/>
          <w:szCs w:val="22"/>
        </w:rPr>
        <w:t>经营期限：</w:t>
      </w:r>
    </w:p>
    <w:p w14:paraId="59EC9836">
      <w:pPr>
        <w:spacing w:line="360" w:lineRule="auto"/>
        <w:rPr>
          <w:rFonts w:hint="eastAsia" w:ascii="宋体" w:hAnsi="宋体" w:eastAsia="宋体" w:cs="宋体"/>
          <w:color w:val="000000"/>
          <w:sz w:val="21"/>
          <w:szCs w:val="22"/>
          <w:u w:val="single"/>
        </w:rPr>
      </w:pPr>
      <w:r>
        <w:rPr>
          <w:rFonts w:hint="eastAsia" w:ascii="宋体" w:hAnsi="宋体" w:eastAsia="宋体" w:cs="宋体"/>
          <w:color w:val="000000"/>
          <w:sz w:val="21"/>
          <w:szCs w:val="22"/>
        </w:rPr>
        <w:t>姓名：性别：年龄：职务：</w:t>
      </w:r>
    </w:p>
    <w:p w14:paraId="731AF65F">
      <w:pPr>
        <w:spacing w:before="37" w:line="360" w:lineRule="auto"/>
        <w:rPr>
          <w:rFonts w:hint="eastAsia" w:ascii="宋体" w:hAnsi="宋体" w:eastAsia="宋体" w:cs="宋体"/>
          <w:color w:val="000000"/>
          <w:sz w:val="24"/>
          <w:szCs w:val="24"/>
        </w:rPr>
      </w:pPr>
      <w:r>
        <w:rPr>
          <w:rFonts w:hint="eastAsia" w:ascii="宋体" w:hAnsi="宋体" w:eastAsia="宋体" w:cs="宋体"/>
          <w:color w:val="000000"/>
          <w:sz w:val="21"/>
          <w:szCs w:val="22"/>
        </w:rPr>
        <w:t>系（供应商名称）的法定代表人。</w:t>
      </w:r>
    </w:p>
    <w:p w14:paraId="6EB062DA">
      <w:pPr>
        <w:spacing w:line="360" w:lineRule="auto"/>
        <w:rPr>
          <w:rFonts w:hint="eastAsia" w:ascii="宋体" w:hAnsi="宋体" w:eastAsia="宋体" w:cs="宋体"/>
          <w:color w:val="000000"/>
          <w:sz w:val="24"/>
          <w:szCs w:val="24"/>
        </w:rPr>
      </w:pPr>
    </w:p>
    <w:p w14:paraId="1ADBF3D3">
      <w:pPr>
        <w:spacing w:before="4" w:line="360" w:lineRule="auto"/>
        <w:rPr>
          <w:rFonts w:hint="eastAsia" w:ascii="宋体" w:hAnsi="宋体" w:eastAsia="宋体" w:cs="宋体"/>
          <w:color w:val="000000"/>
          <w:sz w:val="24"/>
          <w:szCs w:val="24"/>
        </w:rPr>
      </w:pPr>
    </w:p>
    <w:p w14:paraId="3B7CAEE0">
      <w:pPr>
        <w:spacing w:line="360" w:lineRule="auto"/>
        <w:ind w:left="100" w:right="1980"/>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附：法定代表人身份证复印件。</w:t>
      </w:r>
    </w:p>
    <w:p w14:paraId="6D4B8255">
      <w:pPr>
        <w:spacing w:line="360" w:lineRule="auto"/>
        <w:rPr>
          <w:rFonts w:hint="eastAsia" w:ascii="宋体" w:hAnsi="宋体" w:eastAsia="宋体" w:cs="宋体"/>
          <w:color w:val="000000"/>
          <w:sz w:val="24"/>
          <w:szCs w:val="24"/>
        </w:rPr>
      </w:pPr>
    </w:p>
    <w:p w14:paraId="5A603B86">
      <w:pPr>
        <w:spacing w:before="1" w:line="360" w:lineRule="auto"/>
        <w:rPr>
          <w:rFonts w:hint="eastAsia" w:ascii="宋体" w:hAnsi="宋体" w:eastAsia="宋体" w:cs="宋体"/>
          <w:color w:val="000000"/>
          <w:sz w:val="24"/>
          <w:szCs w:val="24"/>
        </w:rPr>
      </w:pPr>
    </w:p>
    <w:p w14:paraId="7FC36DF2">
      <w:pPr>
        <w:spacing w:line="360" w:lineRule="auto"/>
        <w:ind w:left="100" w:right="1980"/>
        <w:rPr>
          <w:rFonts w:hint="eastAsia" w:ascii="宋体" w:hAnsi="宋体" w:eastAsia="宋体" w:cs="宋体"/>
          <w:color w:val="000000"/>
          <w:sz w:val="24"/>
          <w:szCs w:val="24"/>
        </w:rPr>
      </w:pPr>
      <w:r>
        <w:rPr>
          <w:rFonts w:hint="eastAsia" w:ascii="宋体" w:hAnsi="宋体" w:eastAsia="宋体" w:cs="宋体"/>
          <w:color w:val="000000"/>
          <w:sz w:val="24"/>
          <w:szCs w:val="24"/>
        </w:rPr>
        <w:t>注：本身份证明需由</w:t>
      </w:r>
      <w:r>
        <w:rPr>
          <w:rFonts w:hint="eastAsia" w:ascii="宋体" w:hAnsi="宋体" w:eastAsia="宋体" w:cs="宋体"/>
          <w:color w:val="000000"/>
          <w:kern w:val="0"/>
          <w:sz w:val="24"/>
          <w:szCs w:val="24"/>
        </w:rPr>
        <w:t>供应商</w:t>
      </w:r>
      <w:r>
        <w:rPr>
          <w:rFonts w:hint="eastAsia" w:ascii="宋体" w:hAnsi="宋体" w:eastAsia="宋体" w:cs="宋体"/>
          <w:color w:val="000000"/>
          <w:sz w:val="24"/>
          <w:szCs w:val="24"/>
        </w:rPr>
        <w:t>加盖单位公章。</w:t>
      </w:r>
    </w:p>
    <w:p w14:paraId="3AC9532C">
      <w:pPr>
        <w:spacing w:line="360" w:lineRule="auto"/>
        <w:rPr>
          <w:rFonts w:hint="eastAsia" w:ascii="宋体" w:hAnsi="宋体" w:eastAsia="宋体" w:cs="宋体"/>
          <w:color w:val="000000"/>
          <w:sz w:val="24"/>
          <w:szCs w:val="24"/>
        </w:rPr>
      </w:pPr>
    </w:p>
    <w:p w14:paraId="235D00DC">
      <w:pPr>
        <w:spacing w:before="11" w:line="360" w:lineRule="auto"/>
        <w:rPr>
          <w:rFonts w:hint="eastAsia" w:ascii="宋体" w:hAnsi="宋体" w:eastAsia="宋体" w:cs="宋体"/>
          <w:color w:val="000000"/>
          <w:sz w:val="24"/>
          <w:szCs w:val="24"/>
        </w:rPr>
      </w:pPr>
    </w:p>
    <w:p w14:paraId="6C931EB8">
      <w:pPr>
        <w:spacing w:line="360" w:lineRule="auto"/>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供应商：（盖单位章）</w:t>
      </w:r>
    </w:p>
    <w:p w14:paraId="49FFA0A4">
      <w:pPr>
        <w:spacing w:line="360" w:lineRule="auto"/>
        <w:jc w:val="right"/>
        <w:rPr>
          <w:rFonts w:hint="eastAsia" w:ascii="宋体" w:hAnsi="宋体" w:eastAsia="宋体" w:cs="宋体"/>
          <w:sz w:val="24"/>
          <w:szCs w:val="24"/>
        </w:rPr>
      </w:pPr>
      <w:r>
        <w:rPr>
          <w:rFonts w:hint="eastAsia" w:ascii="宋体" w:hAnsi="宋体" w:eastAsia="宋体" w:cs="宋体"/>
          <w:color w:val="000000"/>
          <w:kern w:val="0"/>
          <w:sz w:val="24"/>
          <w:szCs w:val="24"/>
        </w:rPr>
        <w:t>______年_____月______日</w:t>
      </w:r>
    </w:p>
    <w:p w14:paraId="37361768">
      <w:pPr>
        <w:spacing w:line="360" w:lineRule="auto"/>
        <w:rPr>
          <w:rFonts w:hint="eastAsia" w:ascii="宋体" w:hAnsi="宋体" w:eastAsia="宋体" w:cs="宋体"/>
          <w:sz w:val="24"/>
          <w:szCs w:val="24"/>
        </w:rPr>
      </w:pPr>
    </w:p>
    <w:p w14:paraId="2E9DAF0C">
      <w:pPr>
        <w:spacing w:line="360" w:lineRule="auto"/>
        <w:rPr>
          <w:rFonts w:hint="eastAsia" w:ascii="宋体" w:hAnsi="宋体" w:eastAsia="宋体" w:cs="宋体"/>
          <w:sz w:val="24"/>
          <w:szCs w:val="24"/>
        </w:rPr>
      </w:pPr>
      <w:r>
        <w:rPr>
          <w:rFonts w:hint="eastAsia" w:ascii="宋体" w:hAnsi="宋体" w:eastAsia="宋体" w:cs="宋体"/>
          <w:sz w:val="24"/>
          <w:szCs w:val="24"/>
        </w:rPr>
        <w:t>注：如由法定代表人参加竞标，只需提供法定代表人身份证明。</w:t>
      </w:r>
    </w:p>
    <w:p w14:paraId="7421EF7E">
      <w:pPr>
        <w:spacing w:line="360" w:lineRule="auto"/>
        <w:rPr>
          <w:rFonts w:hint="eastAsia" w:ascii="宋体" w:hAnsi="宋体" w:eastAsia="宋体" w:cs="宋体"/>
          <w:sz w:val="24"/>
          <w:szCs w:val="24"/>
        </w:rPr>
      </w:pPr>
    </w:p>
    <w:p w14:paraId="5CF57060">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sz w:val="24"/>
          <w:szCs w:val="28"/>
        </w:rPr>
        <w:t>附件三：</w:t>
      </w:r>
    </w:p>
    <w:p w14:paraId="6101BA4C">
      <w:pPr>
        <w:spacing w:line="360" w:lineRule="auto"/>
        <w:jc w:val="center"/>
        <w:rPr>
          <w:rFonts w:hint="eastAsia" w:ascii="宋体" w:hAnsi="宋体" w:eastAsia="宋体" w:cs="宋体"/>
          <w:b/>
          <w:bCs/>
          <w:sz w:val="28"/>
          <w:szCs w:val="28"/>
        </w:rPr>
      </w:pPr>
      <w:r>
        <w:rPr>
          <w:rFonts w:hint="eastAsia" w:ascii="宋体" w:hAnsi="宋体" w:eastAsia="宋体" w:cs="宋体"/>
          <w:b/>
          <w:bCs/>
          <w:color w:val="000000"/>
          <w:kern w:val="0"/>
          <w:sz w:val="32"/>
          <w:szCs w:val="32"/>
        </w:rPr>
        <w:t>竞标真实性承诺书</w:t>
      </w:r>
    </w:p>
    <w:p w14:paraId="4908F7DA">
      <w:pPr>
        <w:spacing w:line="360" w:lineRule="auto"/>
        <w:rPr>
          <w:rFonts w:hint="eastAsia" w:ascii="宋体" w:hAnsi="宋体" w:eastAsia="宋体" w:cs="宋体"/>
          <w:sz w:val="24"/>
          <w:szCs w:val="24"/>
        </w:rPr>
      </w:pPr>
    </w:p>
    <w:p w14:paraId="4C1193D1">
      <w:pPr>
        <w:spacing w:line="360" w:lineRule="auto"/>
        <w:rPr>
          <w:rFonts w:hint="eastAsia" w:ascii="宋体" w:hAnsi="宋体" w:eastAsia="宋体" w:cs="宋体"/>
          <w:sz w:val="24"/>
          <w:szCs w:val="24"/>
        </w:rPr>
      </w:pPr>
      <w:r>
        <w:rPr>
          <w:rFonts w:hint="eastAsia" w:ascii="宋体" w:hAnsi="宋体" w:eastAsia="宋体" w:cs="宋体"/>
          <w:sz w:val="24"/>
          <w:szCs w:val="24"/>
        </w:rPr>
        <w:t>致：（采购人）</w:t>
      </w:r>
    </w:p>
    <w:p w14:paraId="0018D641">
      <w:pPr>
        <w:spacing w:line="360" w:lineRule="auto"/>
        <w:ind w:firstLine="3570"/>
        <w:rPr>
          <w:rFonts w:hint="eastAsia" w:ascii="宋体" w:hAnsi="宋体" w:eastAsia="宋体" w:cs="宋体"/>
          <w:sz w:val="24"/>
          <w:szCs w:val="24"/>
        </w:rPr>
      </w:pPr>
    </w:p>
    <w:p w14:paraId="28B040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749B90DA">
      <w:pPr>
        <w:spacing w:line="360" w:lineRule="auto"/>
        <w:ind w:firstLine="3570"/>
        <w:rPr>
          <w:rFonts w:hint="eastAsia" w:ascii="宋体" w:hAnsi="宋体" w:eastAsia="宋体" w:cs="宋体"/>
          <w:sz w:val="24"/>
          <w:szCs w:val="24"/>
        </w:rPr>
      </w:pPr>
    </w:p>
    <w:p w14:paraId="07A20F7F">
      <w:pPr>
        <w:spacing w:line="360" w:lineRule="auto"/>
        <w:ind w:firstLine="3570"/>
        <w:rPr>
          <w:rFonts w:hint="eastAsia" w:ascii="宋体" w:hAnsi="宋体" w:eastAsia="宋体" w:cs="宋体"/>
          <w:sz w:val="24"/>
          <w:szCs w:val="24"/>
        </w:rPr>
      </w:pPr>
    </w:p>
    <w:p w14:paraId="168D786F">
      <w:pPr>
        <w:spacing w:line="360" w:lineRule="auto"/>
        <w:ind w:firstLine="3570"/>
        <w:rPr>
          <w:rFonts w:hint="eastAsia" w:ascii="宋体" w:hAnsi="宋体" w:eastAsia="宋体" w:cs="宋体"/>
          <w:sz w:val="24"/>
          <w:szCs w:val="24"/>
        </w:rPr>
      </w:pPr>
    </w:p>
    <w:p w14:paraId="2F6BEDDF">
      <w:pPr>
        <w:spacing w:line="360" w:lineRule="auto"/>
        <w:ind w:firstLine="3570"/>
        <w:rPr>
          <w:rFonts w:hint="eastAsia" w:ascii="宋体" w:hAnsi="宋体" w:eastAsia="宋体" w:cs="宋体"/>
          <w:sz w:val="24"/>
          <w:szCs w:val="24"/>
        </w:rPr>
      </w:pPr>
    </w:p>
    <w:p w14:paraId="513C0EB0">
      <w:pPr>
        <w:spacing w:line="360" w:lineRule="auto"/>
        <w:ind w:firstLine="3570"/>
        <w:rPr>
          <w:rFonts w:hint="eastAsia" w:ascii="宋体" w:hAnsi="宋体" w:eastAsia="宋体" w:cs="宋体"/>
          <w:sz w:val="24"/>
          <w:szCs w:val="24"/>
        </w:rPr>
      </w:pPr>
    </w:p>
    <w:p w14:paraId="2BE300C4">
      <w:pPr>
        <w:spacing w:line="360" w:lineRule="auto"/>
        <w:ind w:firstLine="3570"/>
        <w:rPr>
          <w:rFonts w:hint="eastAsia" w:ascii="宋体" w:hAnsi="宋体" w:eastAsia="宋体" w:cs="宋体"/>
          <w:sz w:val="24"/>
          <w:szCs w:val="24"/>
        </w:rPr>
      </w:pPr>
    </w:p>
    <w:p w14:paraId="3F4094BA">
      <w:pPr>
        <w:spacing w:line="360" w:lineRule="auto"/>
        <w:ind w:firstLine="3570"/>
        <w:rPr>
          <w:rFonts w:hint="eastAsia" w:ascii="宋体" w:hAnsi="宋体" w:eastAsia="宋体" w:cs="宋体"/>
          <w:sz w:val="24"/>
          <w:szCs w:val="24"/>
        </w:rPr>
      </w:pPr>
    </w:p>
    <w:p w14:paraId="7036FACC">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供应商：（盖单位章）</w:t>
      </w:r>
    </w:p>
    <w:p w14:paraId="273C0BEE">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______年_____月______日</w:t>
      </w:r>
    </w:p>
    <w:p w14:paraId="328068ED">
      <w:pPr>
        <w:spacing w:line="360" w:lineRule="auto"/>
        <w:rPr>
          <w:rFonts w:ascii="宋体" w:hAnsi="宋体" w:cs="宋体"/>
          <w:b/>
          <w:bCs/>
          <w:sz w:val="24"/>
        </w:rPr>
      </w:pPr>
      <w:r>
        <w:rPr>
          <w:rFonts w:hint="eastAsia" w:ascii="宋体" w:hAnsi="宋体" w:eastAsia="宋体" w:cs="宋体"/>
          <w:sz w:val="24"/>
          <w:szCs w:val="24"/>
        </w:rPr>
        <w:br w:type="page"/>
      </w:r>
      <w:r>
        <w:rPr>
          <w:rFonts w:hint="eastAsia" w:ascii="宋体" w:hAnsi="宋体" w:eastAsia="宋体" w:cs="宋体"/>
          <w:b/>
          <w:bCs/>
          <w:sz w:val="24"/>
          <w:szCs w:val="24"/>
        </w:rPr>
        <w:t>附件四：</w:t>
      </w:r>
    </w:p>
    <w:p w14:paraId="11F86881">
      <w:pPr>
        <w:spacing w:line="360" w:lineRule="auto"/>
        <w:jc w:val="center"/>
        <w:rPr>
          <w:rFonts w:ascii="宋体" w:hAnsi="宋体" w:cs="宋体"/>
          <w:b/>
          <w:bCs/>
          <w:sz w:val="24"/>
        </w:rPr>
      </w:pPr>
      <w:r>
        <w:rPr>
          <w:rFonts w:hint="eastAsia" w:ascii="宋体" w:hAnsi="宋体" w:eastAsia="宋体" w:cs="宋体"/>
          <w:b/>
          <w:bCs/>
          <w:sz w:val="24"/>
          <w:szCs w:val="24"/>
        </w:rPr>
        <w:t>承诺函</w:t>
      </w:r>
    </w:p>
    <w:p w14:paraId="784BFC09">
      <w:pPr>
        <w:spacing w:line="360" w:lineRule="auto"/>
        <w:rPr>
          <w:rFonts w:ascii="宋体" w:hAnsi="宋体"/>
          <w:sz w:val="24"/>
        </w:rPr>
      </w:pPr>
    </w:p>
    <w:p w14:paraId="193C2619">
      <w:pPr>
        <w:spacing w:line="360" w:lineRule="auto"/>
        <w:rPr>
          <w:rFonts w:ascii="宋体" w:hAnsi="宋体"/>
          <w:sz w:val="24"/>
        </w:rPr>
      </w:pPr>
      <w:r>
        <w:rPr>
          <w:rFonts w:hint="eastAsia" w:ascii="宋体" w:hAnsi="宋体" w:eastAsia="宋体"/>
          <w:sz w:val="24"/>
        </w:rPr>
        <w:t>致：</w:t>
      </w:r>
      <w:r>
        <w:rPr>
          <w:rFonts w:hint="eastAsia" w:ascii="宋体" w:hAnsi="宋体" w:eastAsia="宋体"/>
          <w:sz w:val="24"/>
          <w:u w:val="single"/>
        </w:rPr>
        <w:t xml:space="preserve">              </w:t>
      </w:r>
      <w:r>
        <w:rPr>
          <w:rFonts w:hint="eastAsia" w:ascii="宋体" w:hAnsi="宋体" w:eastAsia="宋体"/>
          <w:sz w:val="24"/>
        </w:rPr>
        <w:t>（采购人）</w:t>
      </w:r>
    </w:p>
    <w:p w14:paraId="0D892DFF">
      <w:pPr>
        <w:spacing w:line="360" w:lineRule="auto"/>
        <w:rPr>
          <w:rFonts w:ascii="宋体" w:hAnsi="宋体"/>
          <w:sz w:val="24"/>
        </w:rPr>
      </w:pPr>
    </w:p>
    <w:p w14:paraId="1FA83360">
      <w:pPr>
        <w:spacing w:line="360" w:lineRule="auto"/>
        <w:ind w:firstLine="720" w:firstLineChars="300"/>
        <w:rPr>
          <w:rFonts w:ascii="宋体" w:hAnsi="宋体"/>
          <w:sz w:val="24"/>
        </w:rPr>
      </w:pPr>
      <w:r>
        <w:rPr>
          <w:rFonts w:hint="eastAsia" w:ascii="宋体" w:hAnsi="宋体" w:eastAsia="宋体"/>
          <w:sz w:val="24"/>
        </w:rPr>
        <w:t>我公司郑重承诺：按照要求按照数量一人一套独立包装，到货后如有缺漏、破损，则残损件全部退回重新发货，否则，我公司自愿承担由此引发的所有责任及接受相应的处罚。</w:t>
      </w:r>
    </w:p>
    <w:p w14:paraId="68AB763B">
      <w:pPr>
        <w:pStyle w:val="11"/>
        <w:spacing w:line="360" w:lineRule="auto"/>
        <w:ind w:firstLine="360"/>
        <w:jc w:val="right"/>
        <w:rPr>
          <w:rFonts w:ascii="宋体" w:hAnsi="宋体"/>
          <w:sz w:val="24"/>
          <w:szCs w:val="24"/>
        </w:rPr>
      </w:pPr>
    </w:p>
    <w:p w14:paraId="555FD693">
      <w:pPr>
        <w:pStyle w:val="11"/>
        <w:spacing w:line="360" w:lineRule="auto"/>
        <w:ind w:firstLine="360"/>
        <w:jc w:val="right"/>
        <w:rPr>
          <w:rFonts w:ascii="宋体" w:hAnsi="宋体"/>
          <w:sz w:val="24"/>
          <w:szCs w:val="24"/>
        </w:rPr>
      </w:pPr>
    </w:p>
    <w:p w14:paraId="2260EEAA">
      <w:pPr>
        <w:pStyle w:val="11"/>
        <w:spacing w:line="360" w:lineRule="auto"/>
        <w:ind w:firstLine="360"/>
        <w:jc w:val="right"/>
        <w:rPr>
          <w:rFonts w:ascii="宋体" w:hAnsi="宋体"/>
          <w:sz w:val="24"/>
          <w:szCs w:val="24"/>
        </w:rPr>
      </w:pPr>
    </w:p>
    <w:p w14:paraId="312B4C3B">
      <w:pPr>
        <w:pStyle w:val="11"/>
        <w:spacing w:line="360" w:lineRule="auto"/>
        <w:ind w:firstLine="360"/>
        <w:jc w:val="right"/>
        <w:rPr>
          <w:rFonts w:ascii="宋体" w:hAnsi="宋体"/>
          <w:sz w:val="24"/>
          <w:szCs w:val="24"/>
        </w:rPr>
      </w:pPr>
    </w:p>
    <w:p w14:paraId="0CA1AA23">
      <w:pPr>
        <w:pStyle w:val="11"/>
        <w:spacing w:line="360" w:lineRule="auto"/>
        <w:ind w:firstLine="360"/>
        <w:jc w:val="right"/>
        <w:rPr>
          <w:rFonts w:ascii="宋体" w:hAnsi="宋体"/>
          <w:sz w:val="24"/>
          <w:szCs w:val="24"/>
        </w:rPr>
      </w:pPr>
    </w:p>
    <w:p w14:paraId="55790A6C">
      <w:pPr>
        <w:pStyle w:val="11"/>
        <w:spacing w:line="360" w:lineRule="auto"/>
        <w:ind w:firstLine="360"/>
        <w:jc w:val="right"/>
        <w:rPr>
          <w:rFonts w:ascii="宋体" w:hAnsi="宋体"/>
          <w:sz w:val="24"/>
          <w:szCs w:val="24"/>
        </w:rPr>
      </w:pPr>
      <w:r>
        <w:rPr>
          <w:rFonts w:hint="eastAsia" w:ascii="宋体" w:hAnsi="宋体" w:eastAsia="宋体"/>
          <w:sz w:val="24"/>
          <w:szCs w:val="24"/>
        </w:rPr>
        <w:t>供应商：__________（盖单位章）</w:t>
      </w:r>
    </w:p>
    <w:p w14:paraId="7FECDB0C">
      <w:pPr>
        <w:jc w:val="right"/>
        <w:rPr>
          <w:rFonts w:ascii="宋体" w:hAnsi="宋体"/>
          <w:sz w:val="24"/>
        </w:rPr>
      </w:pPr>
      <w:r>
        <w:rPr>
          <w:rFonts w:hint="eastAsia" w:ascii="宋体" w:hAnsi="宋体" w:eastAsia="宋体"/>
          <w:sz w:val="24"/>
          <w:szCs w:val="24"/>
        </w:rPr>
        <w:t>______年______月______日</w:t>
      </w:r>
    </w:p>
    <w:p w14:paraId="3AFA3D8C">
      <w:pPr>
        <w:spacing w:line="360" w:lineRule="auto"/>
        <w:rPr>
          <w:rFonts w:hint="eastAsia" w:ascii="宋体" w:hAnsi="宋体" w:eastAsia="宋体" w:cs="宋体"/>
          <w:sz w:val="24"/>
        </w:rPr>
      </w:pPr>
      <w:r>
        <w:rPr>
          <w:rFonts w:ascii="宋体" w:hAnsi="宋体" w:eastAsia="宋体" w:cs="宋体"/>
          <w:sz w:val="24"/>
          <w:szCs w:val="24"/>
        </w:rPr>
        <w:br w:type="page"/>
      </w:r>
      <w:r>
        <w:rPr>
          <w:rFonts w:hint="eastAsia" w:ascii="宋体" w:hAnsi="宋体" w:eastAsia="宋体" w:cs="宋体"/>
          <w:b/>
          <w:sz w:val="24"/>
          <w:szCs w:val="28"/>
        </w:rPr>
        <w:t>附件五：</w:t>
      </w:r>
      <w:r>
        <w:rPr>
          <w:rFonts w:hint="eastAsia" w:ascii="宋体" w:hAnsi="宋体" w:eastAsia="宋体" w:cs="宋体"/>
          <w:b/>
          <w:bCs/>
          <w:kern w:val="0"/>
          <w:sz w:val="24"/>
        </w:rPr>
        <w:t>(一)信用中国查询方式</w:t>
      </w:r>
    </w:p>
    <w:p w14:paraId="3C8989A9">
      <w:pPr>
        <w:wordWrap w:val="0"/>
        <w:spacing w:line="360" w:lineRule="auto"/>
        <w:ind w:left="159"/>
        <w:outlineLvl w:val="2"/>
        <w:rPr>
          <w:rFonts w:hint="eastAsia" w:ascii="宋体" w:hAnsi="宋体" w:eastAsia="宋体" w:cs="宋体"/>
          <w:sz w:val="22"/>
        </w:rPr>
      </w:pPr>
      <w:r>
        <w:rPr>
          <w:rFonts w:hint="eastAsia" w:ascii="宋体" w:hAnsi="宋体" w:eastAsia="宋体" w:cs="宋体"/>
          <w:sz w:val="22"/>
        </w:rPr>
        <w:t>1、打开信用中国网站首页（网址：https://www.creditchina.gov.cn/），点击“信用服务”→“失信被执行人”跳转至“中国执行信息公开网”(http://zxgk.court.gov.cn/shixin/)</w:t>
      </w:r>
    </w:p>
    <w:p w14:paraId="7C3C8CCD">
      <w:pPr>
        <w:spacing w:line="360" w:lineRule="auto"/>
        <w:ind w:left="161"/>
        <w:outlineLvl w:val="2"/>
        <w:rPr>
          <w:rFonts w:hint="eastAsia" w:ascii="宋体" w:hAnsi="宋体" w:eastAsia="宋体" w:cs="宋体"/>
          <w:sz w:val="22"/>
        </w:rPr>
      </w:pPr>
      <w:bookmarkStart w:id="0" w:name="_Toc131686314"/>
      <w:bookmarkStart w:id="1" w:name="_Toc8637"/>
      <w:r>
        <w:rPr>
          <w:rFonts w:hint="eastAsia" w:ascii="宋体" w:hAnsi="宋体" w:eastAsia="宋体" w:cs="宋体"/>
          <w:sz w:val="22"/>
        </w:rPr>
        <w:t>2、在查询窗口输入查询企业名称，将查询结果截图</w:t>
      </w:r>
      <w:bookmarkEnd w:id="0"/>
      <w:bookmarkEnd w:id="1"/>
    </w:p>
    <w:p w14:paraId="4A168DC6">
      <w:pPr>
        <w:spacing w:line="360" w:lineRule="auto"/>
        <w:ind w:left="161"/>
        <w:outlineLvl w:val="2"/>
        <w:rPr>
          <w:rFonts w:hint="eastAsia" w:ascii="宋体" w:hAnsi="宋体" w:eastAsia="宋体" w:cs="宋体"/>
          <w:sz w:val="22"/>
          <w:szCs w:val="22"/>
        </w:rPr>
      </w:pPr>
      <w:r>
        <w:rPr>
          <w:rFonts w:hint="eastAsia" w:ascii="宋体" w:hAnsi="宋体" w:eastAsia="宋体" w:cs="宋体"/>
          <w:sz w:val="22"/>
        </w:rPr>
        <w:t>3、查询时，</w:t>
      </w:r>
      <w:r>
        <w:rPr>
          <w:rFonts w:hint="eastAsia" w:ascii="宋体" w:hAnsi="宋体" w:eastAsia="宋体" w:cs="宋体"/>
          <w:sz w:val="22"/>
          <w:highlight w:val="yellow"/>
        </w:rPr>
        <w:t>省份一定要选择全部。</w:t>
      </w:r>
    </w:p>
    <w:p w14:paraId="3467F13E">
      <w:pPr>
        <w:spacing w:line="4731" w:lineRule="exact"/>
        <w:ind w:firstLine="150"/>
        <w:textAlignment w:val="center"/>
        <w:rPr>
          <w:rFonts w:hint="eastAsia" w:ascii="宋体" w:hAnsi="宋体" w:eastAsia="宋体" w:cs="宋体"/>
          <w:szCs w:val="22"/>
        </w:rPr>
      </w:pPr>
      <w:r>
        <w:rPr>
          <w:rFonts w:hint="eastAsia" w:ascii="宋体" w:hAnsi="宋体" w:eastAsia="宋体" w:cs="宋体"/>
          <w:szCs w:val="22"/>
        </w:rPr>
        <w:drawing>
          <wp:inline distT="0" distB="0" distL="114300" distR="114300">
            <wp:extent cx="5274310" cy="3075940"/>
            <wp:effectExtent l="0" t="0" r="2540" b="10160"/>
            <wp:docPr id="2" name="图片 1" descr="说明: f5ac822dea1641b9c0005060d98e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f5ac822dea1641b9c0005060d98e145"/>
                    <pic:cNvPicPr>
                      <a:picLocks noChangeAspect="1"/>
                    </pic:cNvPicPr>
                  </pic:nvPicPr>
                  <pic:blipFill>
                    <a:blip r:embed="rId4"/>
                    <a:stretch>
                      <a:fillRect/>
                    </a:stretch>
                  </pic:blipFill>
                  <pic:spPr>
                    <a:xfrm>
                      <a:off x="0" y="0"/>
                      <a:ext cx="5274310" cy="3075940"/>
                    </a:xfrm>
                    <a:prstGeom prst="rect">
                      <a:avLst/>
                    </a:prstGeom>
                    <a:noFill/>
                    <a:ln>
                      <a:noFill/>
                    </a:ln>
                  </pic:spPr>
                </pic:pic>
              </a:graphicData>
            </a:graphic>
          </wp:inline>
        </w:drawing>
      </w:r>
    </w:p>
    <w:p w14:paraId="007DCCB6">
      <w:pPr>
        <w:spacing w:before="44" w:line="219" w:lineRule="auto"/>
        <w:ind w:left="168"/>
        <w:rPr>
          <w:rFonts w:hint="eastAsia" w:ascii="宋体" w:hAnsi="宋体" w:eastAsia="宋体" w:cs="宋体"/>
          <w:kern w:val="0"/>
          <w:sz w:val="24"/>
        </w:rPr>
      </w:pPr>
      <w:r>
        <w:rPr>
          <w:rFonts w:hint="eastAsia" w:ascii="宋体" w:hAnsi="宋体" w:eastAsia="宋体" w:cs="宋体"/>
          <w:kern w:val="0"/>
          <w:sz w:val="24"/>
        </w:rPr>
        <w:t>(二)国家企业信用信息公示系统查询方式</w:t>
      </w:r>
    </w:p>
    <w:p w14:paraId="26D24EA6">
      <w:pPr>
        <w:wordWrap w:val="0"/>
        <w:spacing w:before="168" w:line="305" w:lineRule="auto"/>
        <w:ind w:left="159" w:firstLine="11"/>
        <w:rPr>
          <w:rFonts w:hint="eastAsia" w:ascii="宋体" w:hAnsi="宋体" w:eastAsia="宋体" w:cs="宋体"/>
          <w:sz w:val="22"/>
          <w:szCs w:val="22"/>
        </w:rPr>
      </w:pPr>
      <w:r>
        <w:rPr>
          <w:rFonts w:hint="eastAsia" w:ascii="宋体" w:hAnsi="宋体" w:eastAsia="宋体" w:cs="宋体"/>
          <w:sz w:val="22"/>
          <w:szCs w:val="22"/>
        </w:rPr>
        <w:t>1、登录“国家企业信用信息公示系统”网站地址：</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"http://www.gsxt.gov.cn/index.html" </w:instrText>
      </w:r>
      <w:r>
        <w:rPr>
          <w:rFonts w:hint="eastAsia" w:ascii="宋体" w:hAnsi="宋体" w:eastAsia="宋体" w:cs="宋体"/>
          <w:sz w:val="22"/>
          <w:szCs w:val="22"/>
        </w:rPr>
        <w:fldChar w:fldCharType="separate"/>
      </w:r>
      <w:r>
        <w:rPr>
          <w:rFonts w:hint="eastAsia" w:ascii="宋体" w:hAnsi="宋体" w:eastAsia="宋体" w:cs="宋体"/>
          <w:sz w:val="22"/>
          <w:szCs w:val="22"/>
        </w:rPr>
        <w:t>http://www.gsxt.gov.cn/index.html</w:t>
      </w:r>
      <w:r>
        <w:rPr>
          <w:rFonts w:hint="eastAsia" w:ascii="宋体" w:hAnsi="宋体" w:eastAsia="宋体" w:cs="宋体"/>
          <w:sz w:val="22"/>
          <w:szCs w:val="22"/>
        </w:rPr>
        <w:fldChar w:fldCharType="end"/>
      </w:r>
      <w:r>
        <w:rPr>
          <w:rFonts w:hint="eastAsia" w:ascii="宋体" w:hAnsi="宋体" w:eastAsia="宋体" w:cs="宋体"/>
          <w:sz w:val="22"/>
          <w:szCs w:val="22"/>
        </w:rPr>
        <w:t>，在查询窗口输入企业名称，点击查询。</w:t>
      </w:r>
    </w:p>
    <w:p w14:paraId="33697B71">
      <w:pPr>
        <w:spacing w:before="1" w:line="4753" w:lineRule="exact"/>
        <w:textAlignment w:val="center"/>
        <w:rPr>
          <w:rFonts w:hint="eastAsia" w:ascii="宋体" w:hAnsi="宋体" w:eastAsia="宋体" w:cs="宋体"/>
          <w:szCs w:val="22"/>
        </w:rPr>
      </w:pPr>
      <w:r>
        <w:rPr>
          <w:rFonts w:hint="eastAsia" w:ascii="宋体" w:hAnsi="宋体" w:eastAsia="宋体" w:cs="宋体"/>
          <w:szCs w:val="22"/>
        </w:rPr>
        <w:drawing>
          <wp:inline distT="0" distB="0" distL="114300" distR="114300">
            <wp:extent cx="5325110" cy="2883535"/>
            <wp:effectExtent l="0" t="0" r="8890"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325110" cy="2883535"/>
                    </a:xfrm>
                    <a:prstGeom prst="rect">
                      <a:avLst/>
                    </a:prstGeom>
                    <a:noFill/>
                    <a:ln>
                      <a:noFill/>
                    </a:ln>
                  </pic:spPr>
                </pic:pic>
              </a:graphicData>
            </a:graphic>
          </wp:inline>
        </w:drawing>
      </w:r>
    </w:p>
    <w:p w14:paraId="607A5663">
      <w:pPr>
        <w:spacing w:line="258" w:lineRule="auto"/>
        <w:rPr>
          <w:rFonts w:hint="eastAsia" w:ascii="宋体" w:hAnsi="宋体" w:eastAsia="宋体" w:cs="宋体"/>
          <w:sz w:val="24"/>
        </w:rPr>
      </w:pPr>
      <w:bookmarkStart w:id="2" w:name="_Toc14846"/>
      <w:r>
        <w:rPr>
          <w:rFonts w:hint="eastAsia" w:ascii="宋体" w:hAnsi="宋体" w:eastAsia="宋体" w:cs="宋体"/>
          <w:sz w:val="24"/>
        </w:rPr>
        <w:br w:type="page"/>
      </w:r>
      <w:bookmarkStart w:id="3" w:name="_Toc131686315"/>
      <w:r>
        <w:rPr>
          <w:rFonts w:hint="eastAsia" w:ascii="宋体" w:hAnsi="宋体" w:eastAsia="宋体" w:cs="宋体"/>
          <w:sz w:val="22"/>
        </w:rPr>
        <w:t>2、点击进入企业界面。</w:t>
      </w:r>
      <w:bookmarkEnd w:id="2"/>
      <w:bookmarkEnd w:id="3"/>
    </w:p>
    <w:p w14:paraId="31A5057D">
      <w:pPr>
        <w:spacing w:before="144" w:line="4568" w:lineRule="exact"/>
        <w:ind w:left="70"/>
        <w:rPr>
          <w:rFonts w:hint="eastAsia" w:ascii="宋体" w:hAnsi="宋体" w:eastAsia="宋体" w:cs="宋体"/>
          <w:szCs w:val="22"/>
        </w:rPr>
      </w:pPr>
      <w:r>
        <w:rPr>
          <w:rFonts w:hint="eastAsia" w:ascii="宋体" w:hAnsi="宋体" w:eastAsia="宋体" w:cs="宋体"/>
          <w:position w:val="-91"/>
          <w:szCs w:val="22"/>
        </w:rPr>
        <w:drawing>
          <wp:inline distT="0" distB="0" distL="114300" distR="114300">
            <wp:extent cx="5631180" cy="2900045"/>
            <wp:effectExtent l="0" t="0" r="762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631180" cy="2900045"/>
                    </a:xfrm>
                    <a:prstGeom prst="rect">
                      <a:avLst/>
                    </a:prstGeom>
                    <a:noFill/>
                    <a:ln>
                      <a:noFill/>
                    </a:ln>
                  </pic:spPr>
                </pic:pic>
              </a:graphicData>
            </a:graphic>
          </wp:inline>
        </w:drawing>
      </w:r>
    </w:p>
    <w:p w14:paraId="49E06154">
      <w:pPr>
        <w:spacing w:line="413" w:lineRule="auto"/>
        <w:rPr>
          <w:rFonts w:hint="eastAsia" w:ascii="宋体" w:hAnsi="宋体" w:eastAsia="宋体" w:cs="宋体"/>
          <w:szCs w:val="22"/>
        </w:rPr>
      </w:pPr>
    </w:p>
    <w:p w14:paraId="4CE9E1C8">
      <w:pPr>
        <w:spacing w:before="78"/>
        <w:rPr>
          <w:rFonts w:hint="eastAsia" w:ascii="宋体" w:hAnsi="宋体" w:eastAsia="宋体" w:cs="宋体"/>
          <w:sz w:val="22"/>
        </w:rPr>
      </w:pPr>
      <w:r>
        <w:rPr>
          <w:rFonts w:hint="eastAsia" w:ascii="宋体" w:hAnsi="宋体" w:eastAsia="宋体" w:cs="宋体"/>
          <w:sz w:val="22"/>
        </w:rPr>
        <w:t>3、点击“列入严重违法失信企业名单(黑名单)信息”，查询后截图。</w:t>
      </w:r>
    </w:p>
    <w:p w14:paraId="0E8A5E9C">
      <w:pPr>
        <w:spacing w:line="421" w:lineRule="auto"/>
        <w:rPr>
          <w:rFonts w:hint="eastAsia" w:ascii="宋体" w:hAnsi="宋体" w:eastAsia="宋体" w:cs="宋体"/>
          <w:szCs w:val="22"/>
        </w:rPr>
      </w:pPr>
    </w:p>
    <w:p w14:paraId="27CF313A">
      <w:pPr>
        <w:spacing w:line="4698" w:lineRule="exact"/>
        <w:rPr>
          <w:rFonts w:hint="eastAsia" w:ascii="宋体" w:hAnsi="宋体" w:eastAsia="宋体" w:cs="宋体"/>
          <w:szCs w:val="22"/>
        </w:rPr>
      </w:pPr>
      <w:r>
        <w:rPr>
          <w:rFonts w:hint="eastAsia" w:ascii="宋体" w:hAnsi="宋体" w:eastAsia="宋体" w:cs="宋体"/>
          <w:position w:val="-94"/>
          <w:szCs w:val="22"/>
        </w:rPr>
        <w:drawing>
          <wp:inline distT="0" distB="0" distL="114300" distR="114300">
            <wp:extent cx="5770245" cy="2985135"/>
            <wp:effectExtent l="0" t="0" r="190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770245" cy="2985135"/>
                    </a:xfrm>
                    <a:prstGeom prst="rect">
                      <a:avLst/>
                    </a:prstGeom>
                    <a:noFill/>
                    <a:ln>
                      <a:noFill/>
                    </a:ln>
                  </pic:spPr>
                </pic:pic>
              </a:graphicData>
            </a:graphic>
          </wp:inline>
        </w:drawing>
      </w:r>
    </w:p>
    <w:p w14:paraId="5DAEBAE7">
      <w:pPr>
        <w:spacing w:before="78"/>
        <w:rPr>
          <w:rFonts w:hint="eastAsia" w:ascii="宋体" w:hAnsi="宋体" w:eastAsia="宋体" w:cs="宋体"/>
          <w:sz w:val="22"/>
        </w:rPr>
      </w:pPr>
      <w:r>
        <w:rPr>
          <w:rFonts w:hint="eastAsia" w:ascii="宋体" w:hAnsi="宋体" w:eastAsia="宋体" w:cs="宋体"/>
          <w:sz w:val="28"/>
          <w:szCs w:val="28"/>
        </w:rPr>
        <w:br w:type="page"/>
      </w:r>
      <w:r>
        <w:rPr>
          <w:rFonts w:hint="eastAsia" w:ascii="宋体" w:hAnsi="宋体" w:eastAsia="宋体" w:cs="宋体"/>
          <w:sz w:val="22"/>
        </w:rPr>
        <w:t>4、点击“列入经营异常名录信息”，查询后截图。</w:t>
      </w:r>
    </w:p>
    <w:p w14:paraId="75365A33">
      <w:pPr>
        <w:rPr>
          <w:rFonts w:hint="eastAsia" w:ascii="宋体" w:hAnsi="宋体" w:eastAsia="宋体" w:cs="宋体"/>
          <w:sz w:val="22"/>
          <w:szCs w:val="22"/>
        </w:rPr>
      </w:pPr>
      <w:r>
        <w:rPr>
          <w:rFonts w:hint="eastAsia" w:ascii="宋体" w:hAnsi="宋体" w:eastAsia="宋体" w:cs="宋体"/>
          <w:sz w:val="28"/>
          <w:szCs w:val="28"/>
        </w:rPr>
        <w:drawing>
          <wp:anchor distT="0" distB="0" distL="114300" distR="114300" simplePos="0" relativeHeight="251659264" behindDoc="1" locked="0" layoutInCell="1" allowOverlap="1">
            <wp:simplePos x="0" y="0"/>
            <wp:positionH relativeFrom="column">
              <wp:posOffset>19050</wp:posOffset>
            </wp:positionH>
            <wp:positionV relativeFrom="paragraph">
              <wp:posOffset>209550</wp:posOffset>
            </wp:positionV>
            <wp:extent cx="5678805" cy="3771900"/>
            <wp:effectExtent l="0" t="0" r="17145" b="0"/>
            <wp:wrapNone/>
            <wp:docPr id="5" name="图片 2" descr="微信截图_2025012110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截图_20250121101343"/>
                    <pic:cNvPicPr>
                      <a:picLocks noChangeAspect="1"/>
                    </pic:cNvPicPr>
                  </pic:nvPicPr>
                  <pic:blipFill>
                    <a:blip r:embed="rId8"/>
                    <a:stretch>
                      <a:fillRect/>
                    </a:stretch>
                  </pic:blipFill>
                  <pic:spPr>
                    <a:xfrm>
                      <a:off x="0" y="0"/>
                      <a:ext cx="5678805" cy="3771900"/>
                    </a:xfrm>
                    <a:prstGeom prst="rect">
                      <a:avLst/>
                    </a:prstGeom>
                    <a:noFill/>
                    <a:ln>
                      <a:noFill/>
                    </a:ln>
                  </pic:spPr>
                </pic:pic>
              </a:graphicData>
            </a:graphic>
          </wp:anchor>
        </w:drawing>
      </w:r>
      <w:r>
        <w:rPr>
          <w:rFonts w:hint="eastAsia" w:ascii="宋体" w:hAnsi="宋体" w:eastAsia="宋体" w:cs="宋体"/>
          <w:sz w:val="28"/>
          <w:szCs w:val="28"/>
        </w:rPr>
        <w:br w:type="page"/>
      </w:r>
      <w:r>
        <w:rPr>
          <w:rFonts w:hint="eastAsia" w:ascii="宋体" w:hAnsi="宋体" w:eastAsia="宋体" w:cs="宋体"/>
          <w:kern w:val="0"/>
          <w:sz w:val="24"/>
        </w:rPr>
        <w:t>(三)中国裁判文书网查询方式</w:t>
      </w:r>
    </w:p>
    <w:p w14:paraId="12D60C71">
      <w:pPr>
        <w:spacing w:before="179" w:line="214" w:lineRule="auto"/>
        <w:ind w:left="174"/>
        <w:rPr>
          <w:rFonts w:hint="eastAsia" w:ascii="宋体" w:hAnsi="宋体" w:eastAsia="宋体" w:cs="宋体"/>
          <w:sz w:val="22"/>
          <w:szCs w:val="22"/>
        </w:rPr>
      </w:pPr>
      <w:bookmarkStart w:id="4" w:name="_Toc24718"/>
      <w:r>
        <w:rPr>
          <w:rFonts w:hint="eastAsia" w:ascii="宋体" w:hAnsi="宋体" w:eastAsia="宋体" w:cs="宋体"/>
          <w:sz w:val="22"/>
          <w:szCs w:val="22"/>
        </w:rPr>
        <w:t>1、供应商查询</w:t>
      </w:r>
      <w:bookmarkEnd w:id="4"/>
    </w:p>
    <w:p w14:paraId="14C146CD">
      <w:pPr>
        <w:spacing w:before="179" w:line="276" w:lineRule="auto"/>
        <w:ind w:left="174"/>
        <w:rPr>
          <w:rFonts w:hint="eastAsia" w:ascii="宋体" w:hAnsi="宋体" w:eastAsia="宋体" w:cs="宋体"/>
          <w:sz w:val="22"/>
          <w:szCs w:val="22"/>
        </w:rPr>
      </w:pPr>
      <w:r>
        <w:rPr>
          <w:rFonts w:hint="eastAsia" w:ascii="宋体" w:hAnsi="宋体" w:eastAsia="宋体" w:cs="宋体"/>
          <w:sz w:val="22"/>
          <w:szCs w:val="22"/>
        </w:rPr>
        <w:t>(1)打开“中国裁判文书网”网站(http://wenshu.court.gov.cn/)，点击高级检索</w:t>
      </w:r>
    </w:p>
    <w:p w14:paraId="731C4A3A">
      <w:pPr>
        <w:spacing w:before="179" w:line="276" w:lineRule="auto"/>
        <w:ind w:left="174"/>
        <w:rPr>
          <w:rFonts w:hint="eastAsia" w:ascii="宋体" w:hAnsi="宋体" w:eastAsia="宋体" w:cs="宋体"/>
          <w:sz w:val="22"/>
          <w:szCs w:val="22"/>
        </w:rPr>
      </w:pPr>
      <w:r>
        <w:rPr>
          <w:rFonts w:hint="eastAsia" w:ascii="宋体" w:hAnsi="宋体" w:eastAsia="宋体" w:cs="宋体"/>
          <w:sz w:val="22"/>
          <w:szCs w:val="22"/>
        </w:rPr>
        <w:t>(2)在全文检索中输入供应商全称，并选择“全文”</w:t>
      </w:r>
    </w:p>
    <w:p w14:paraId="3ADD0AF2">
      <w:pPr>
        <w:spacing w:before="179" w:line="276" w:lineRule="auto"/>
        <w:ind w:left="174"/>
        <w:rPr>
          <w:rFonts w:hint="eastAsia" w:ascii="宋体" w:hAnsi="宋体" w:eastAsia="宋体" w:cs="宋体"/>
          <w:sz w:val="22"/>
          <w:szCs w:val="22"/>
        </w:rPr>
      </w:pPr>
      <w:r>
        <w:rPr>
          <w:rFonts w:hint="eastAsia" w:ascii="宋体" w:hAnsi="宋体" w:eastAsia="宋体" w:cs="宋体"/>
          <w:sz w:val="22"/>
          <w:szCs w:val="22"/>
        </w:rPr>
        <w:t>(3)在案由中以此选择“刑事案由”——“贪污贿赂罪”——“行贿罪”</w:t>
      </w:r>
    </w:p>
    <w:p w14:paraId="42B064DD">
      <w:pPr>
        <w:spacing w:before="179" w:line="276" w:lineRule="auto"/>
        <w:ind w:left="174"/>
        <w:rPr>
          <w:rFonts w:hint="eastAsia" w:ascii="宋体" w:hAnsi="宋体" w:eastAsia="宋体" w:cs="宋体"/>
          <w:sz w:val="22"/>
          <w:szCs w:val="22"/>
        </w:rPr>
      </w:pPr>
      <w:r>
        <w:rPr>
          <w:rFonts w:hint="eastAsia" w:ascii="宋体" w:hAnsi="宋体" w:eastAsia="宋体" w:cs="宋体"/>
          <w:sz w:val="22"/>
          <w:szCs w:val="22"/>
        </w:rPr>
        <w:t>(4) 在裁判日期选择近三年，点击检索</w:t>
      </w:r>
    </w:p>
    <w:p w14:paraId="25D88FB5">
      <w:pPr>
        <w:spacing w:before="179" w:line="276" w:lineRule="auto"/>
        <w:ind w:firstLine="110" w:firstLineChars="50"/>
        <w:rPr>
          <w:rFonts w:hint="eastAsia" w:ascii="宋体" w:hAnsi="宋体" w:eastAsia="宋体" w:cs="宋体"/>
          <w:sz w:val="22"/>
          <w:szCs w:val="22"/>
        </w:rPr>
      </w:pPr>
      <w:r>
        <w:rPr>
          <w:rFonts w:hint="eastAsia" w:ascii="宋体" w:hAnsi="宋体" w:eastAsia="宋体" w:cs="宋体"/>
          <w:sz w:val="22"/>
          <w:szCs w:val="22"/>
        </w:rPr>
        <w:t>（5）截取成功截图如下：</w:t>
      </w:r>
      <w:r>
        <w:rPr>
          <w:rFonts w:hint="eastAsia" w:ascii="宋体" w:hAnsi="宋体" w:eastAsia="宋体" w:cs="宋体"/>
          <w:sz w:val="22"/>
          <w:szCs w:val="22"/>
          <w:highlight w:val="yellow"/>
        </w:rPr>
        <w:t>截图时必须显示左上角查询日期，查询日期应在招标公告发布之日起至投标截至时间内。</w:t>
      </w:r>
    </w:p>
    <w:p w14:paraId="6E86D686">
      <w:pPr>
        <w:spacing w:before="179" w:line="214" w:lineRule="auto"/>
        <w:ind w:left="174"/>
        <w:rPr>
          <w:rFonts w:hint="eastAsia" w:ascii="宋体" w:hAnsi="宋体" w:eastAsia="宋体" w:cs="宋体"/>
          <w:sz w:val="22"/>
          <w:szCs w:val="22"/>
        </w:rPr>
      </w:pPr>
      <w:bookmarkStart w:id="5" w:name="_Toc21656"/>
      <w:r>
        <w:rPr>
          <w:rFonts w:hint="eastAsia" w:ascii="宋体" w:hAnsi="宋体" w:eastAsia="宋体" w:cs="宋体"/>
        </w:rPr>
        <w:drawing>
          <wp:anchor distT="0" distB="0" distL="114300" distR="114300" simplePos="0" relativeHeight="251660288" behindDoc="1" locked="0" layoutInCell="1" allowOverlap="1">
            <wp:simplePos x="0" y="0"/>
            <wp:positionH relativeFrom="column">
              <wp:posOffset>-241935</wp:posOffset>
            </wp:positionH>
            <wp:positionV relativeFrom="paragraph">
              <wp:posOffset>236855</wp:posOffset>
            </wp:positionV>
            <wp:extent cx="6089015" cy="2981325"/>
            <wp:effectExtent l="0" t="0" r="6985" b="9525"/>
            <wp:wrapTight wrapText="bothSides">
              <wp:wrapPolygon>
                <wp:start x="0" y="0"/>
                <wp:lineTo x="0" y="21531"/>
                <wp:lineTo x="21557" y="21531"/>
                <wp:lineTo x="21557" y="0"/>
                <wp:lineTo x="0" y="0"/>
              </wp:wrapPolygon>
            </wp:wrapTight>
            <wp:docPr id="6" name="图片 1" descr="说明: 文书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说明: 文书列表"/>
                    <pic:cNvPicPr>
                      <a:picLocks noChangeAspect="1"/>
                    </pic:cNvPicPr>
                  </pic:nvPicPr>
                  <pic:blipFill>
                    <a:blip r:embed="rId9"/>
                    <a:stretch>
                      <a:fillRect/>
                    </a:stretch>
                  </pic:blipFill>
                  <pic:spPr>
                    <a:xfrm>
                      <a:off x="0" y="0"/>
                      <a:ext cx="6089015" cy="2981325"/>
                    </a:xfrm>
                    <a:prstGeom prst="rect">
                      <a:avLst/>
                    </a:prstGeom>
                    <a:noFill/>
                    <a:ln>
                      <a:noFill/>
                    </a:ln>
                  </pic:spPr>
                </pic:pic>
              </a:graphicData>
            </a:graphic>
          </wp:anchor>
        </w:drawing>
      </w:r>
      <w:r>
        <w:rPr>
          <w:rFonts w:hint="eastAsia" w:ascii="宋体" w:hAnsi="宋体" w:eastAsia="宋体" w:cs="宋体"/>
          <w:szCs w:val="22"/>
        </w:rPr>
        <w:br w:type="page"/>
      </w:r>
      <w:r>
        <w:rPr>
          <w:rFonts w:hint="eastAsia" w:ascii="宋体" w:hAnsi="宋体" w:eastAsia="宋体" w:cs="宋体"/>
          <w:sz w:val="22"/>
          <w:szCs w:val="22"/>
        </w:rPr>
        <w:t>2、企业法定代表人查询</w:t>
      </w:r>
      <w:bookmarkEnd w:id="5"/>
    </w:p>
    <w:p w14:paraId="230E4D3F">
      <w:pPr>
        <w:spacing w:line="276" w:lineRule="auto"/>
        <w:ind w:left="174"/>
        <w:rPr>
          <w:rFonts w:hint="eastAsia" w:ascii="宋体" w:hAnsi="宋体" w:eastAsia="宋体" w:cs="宋体"/>
          <w:sz w:val="22"/>
          <w:szCs w:val="22"/>
        </w:rPr>
      </w:pPr>
      <w:r>
        <w:rPr>
          <w:rFonts w:hint="eastAsia" w:ascii="宋体" w:hAnsi="宋体" w:eastAsia="宋体" w:cs="宋体"/>
          <w:sz w:val="22"/>
          <w:szCs w:val="22"/>
        </w:rPr>
        <w:t>(1)打开“中国裁判文书网”网站(http://wenshu.court.gov.cn/)，点击高级检索</w:t>
      </w:r>
    </w:p>
    <w:p w14:paraId="65140547">
      <w:pPr>
        <w:spacing w:line="276" w:lineRule="auto"/>
        <w:ind w:left="174"/>
        <w:rPr>
          <w:rFonts w:hint="eastAsia" w:ascii="宋体" w:hAnsi="宋体" w:eastAsia="宋体" w:cs="宋体"/>
          <w:sz w:val="22"/>
          <w:szCs w:val="22"/>
        </w:rPr>
      </w:pPr>
      <w:r>
        <w:rPr>
          <w:rFonts w:hint="eastAsia" w:ascii="宋体" w:hAnsi="宋体" w:eastAsia="宋体" w:cs="宋体"/>
          <w:sz w:val="22"/>
          <w:szCs w:val="22"/>
        </w:rPr>
        <w:t>(2)在全文检索中输入供应商全称，在“当事人”处输入企业法定代表人姓名（注在检索法定代表人姓名时切勿同时输入身份证号，否则由此产生的一切后果由供应商自行承担），并选择“全文”。</w:t>
      </w:r>
    </w:p>
    <w:p w14:paraId="0AE8C3D4">
      <w:pPr>
        <w:spacing w:line="276" w:lineRule="auto"/>
        <w:ind w:left="174"/>
        <w:rPr>
          <w:rFonts w:hint="eastAsia" w:ascii="宋体" w:hAnsi="宋体" w:eastAsia="宋体" w:cs="宋体"/>
          <w:sz w:val="22"/>
          <w:szCs w:val="22"/>
        </w:rPr>
      </w:pPr>
      <w:r>
        <w:rPr>
          <w:rFonts w:hint="eastAsia" w:ascii="宋体" w:hAnsi="宋体" w:eastAsia="宋体" w:cs="宋体"/>
          <w:sz w:val="22"/>
          <w:szCs w:val="22"/>
        </w:rPr>
        <w:t>(3)在案由中以此选择“刑事案由”——“贪污贿赂罪”——“行贿罪”</w:t>
      </w:r>
    </w:p>
    <w:p w14:paraId="167C6F97">
      <w:pPr>
        <w:spacing w:line="276" w:lineRule="auto"/>
        <w:ind w:left="174"/>
        <w:rPr>
          <w:rFonts w:hint="eastAsia" w:ascii="宋体" w:hAnsi="宋体" w:eastAsia="宋体" w:cs="宋体"/>
          <w:sz w:val="22"/>
          <w:szCs w:val="22"/>
        </w:rPr>
      </w:pPr>
      <w:r>
        <w:rPr>
          <w:rFonts w:hint="eastAsia" w:ascii="宋体" w:hAnsi="宋体" w:eastAsia="宋体" w:cs="宋体"/>
          <w:sz w:val="22"/>
          <w:szCs w:val="22"/>
        </w:rPr>
        <w:t>(4) 在裁判日期选择近三年，点击检索</w:t>
      </w:r>
    </w:p>
    <w:p w14:paraId="2722B758">
      <w:pPr>
        <w:spacing w:line="276" w:lineRule="auto"/>
        <w:rPr>
          <w:rFonts w:hint="eastAsia" w:ascii="宋体" w:hAnsi="宋体" w:eastAsia="宋体" w:cs="宋体"/>
          <w:sz w:val="22"/>
          <w:szCs w:val="22"/>
        </w:rPr>
      </w:pPr>
      <w:r>
        <w:rPr>
          <w:rFonts w:hint="eastAsia" w:ascii="宋体" w:hAnsi="宋体" w:eastAsia="宋体" w:cs="宋体"/>
          <w:sz w:val="22"/>
          <w:szCs w:val="22"/>
        </w:rPr>
        <w:t>（5）截取成功截图如下：</w:t>
      </w:r>
      <w:r>
        <w:rPr>
          <w:rFonts w:hint="eastAsia" w:ascii="宋体" w:hAnsi="宋体" w:eastAsia="宋体" w:cs="宋体"/>
          <w:sz w:val="22"/>
          <w:szCs w:val="22"/>
          <w:highlight w:val="yellow"/>
        </w:rPr>
        <w:t>截图时必须显示左上角查询日期，查询日期应在招标公告发布之日起至投标截至时间内</w:t>
      </w:r>
      <w:r>
        <w:rPr>
          <w:rFonts w:hint="eastAsia" w:ascii="宋体" w:hAnsi="宋体" w:eastAsia="宋体" w:cs="宋体"/>
          <w:sz w:val="22"/>
          <w:szCs w:val="22"/>
        </w:rPr>
        <w:t>。</w:t>
      </w:r>
    </w:p>
    <w:p w14:paraId="4D7F633E">
      <w:pPr>
        <w:spacing w:before="43" w:line="211" w:lineRule="auto"/>
        <w:rPr>
          <w:rFonts w:hint="eastAsia" w:ascii="宋体" w:hAnsi="宋体" w:eastAsia="宋体" w:cs="宋体"/>
          <w:sz w:val="22"/>
          <w:szCs w:val="22"/>
        </w:rPr>
      </w:pPr>
    </w:p>
    <w:p w14:paraId="7EB12DF2">
      <w:pPr>
        <w:tabs>
          <w:tab w:val="left" w:pos="3885"/>
        </w:tabs>
        <w:rPr>
          <w:rFonts w:hint="eastAsia" w:ascii="宋体" w:hAnsi="宋体" w:eastAsia="宋体" w:cs="宋体"/>
          <w:sz w:val="24"/>
          <w:szCs w:val="24"/>
        </w:rPr>
      </w:pPr>
      <w:r>
        <w:rPr>
          <w:rFonts w:hint="eastAsia" w:ascii="仿宋" w:hAnsi="仿宋" w:eastAsia="仿宋" w:cs="仿宋"/>
        </w:rPr>
        <w:drawing>
          <wp:anchor distT="0" distB="0" distL="114300" distR="114300" simplePos="0" relativeHeight="251661312" behindDoc="1" locked="0" layoutInCell="1" allowOverlap="1">
            <wp:simplePos x="0" y="0"/>
            <wp:positionH relativeFrom="column">
              <wp:posOffset>20955</wp:posOffset>
            </wp:positionH>
            <wp:positionV relativeFrom="paragraph">
              <wp:posOffset>322580</wp:posOffset>
            </wp:positionV>
            <wp:extent cx="5904230" cy="3530600"/>
            <wp:effectExtent l="0" t="0" r="1270" b="12700"/>
            <wp:wrapTight wrapText="bothSides">
              <wp:wrapPolygon>
                <wp:start x="0" y="0"/>
                <wp:lineTo x="0" y="21445"/>
                <wp:lineTo x="21535" y="21445"/>
                <wp:lineTo x="21535" y="0"/>
                <wp:lineTo x="0" y="0"/>
              </wp:wrapPolygon>
            </wp:wrapTight>
            <wp:docPr id="7" name="图片 2" descr="说明: 文书列表-法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说明: 文书列表-法人"/>
                    <pic:cNvPicPr>
                      <a:picLocks noChangeAspect="1"/>
                    </pic:cNvPicPr>
                  </pic:nvPicPr>
                  <pic:blipFill>
                    <a:blip r:embed="rId10"/>
                    <a:stretch>
                      <a:fillRect/>
                    </a:stretch>
                  </pic:blipFill>
                  <pic:spPr>
                    <a:xfrm>
                      <a:off x="0" y="0"/>
                      <a:ext cx="5904230" cy="3530600"/>
                    </a:xfrm>
                    <a:prstGeom prst="rect">
                      <a:avLst/>
                    </a:prstGeom>
                    <a:noFill/>
                    <a:ln>
                      <a:noFill/>
                    </a:ln>
                  </pic:spPr>
                </pic:pic>
              </a:graphicData>
            </a:graphic>
          </wp:anchor>
        </w:drawing>
      </w:r>
    </w:p>
    <w:p w14:paraId="2C02071C">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B6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4"/>
      <w:lang w:val="en-US" w:eastAsia="zh-CN" w:bidi="ar-SA"/>
    </w:rPr>
  </w:style>
  <w:style w:type="paragraph" w:styleId="6">
    <w:name w:val="heading 1"/>
    <w:basedOn w:val="1"/>
    <w:next w:val="1"/>
    <w:qFormat/>
    <w:uiPriority w:val="0"/>
    <w:pPr>
      <w:keepNext/>
      <w:keepLines/>
      <w:spacing w:before="340" w:after="330" w:line="578" w:lineRule="auto"/>
      <w:outlineLvl w:val="0"/>
    </w:pPr>
    <w:rPr>
      <w:rFonts w:ascii="Times New Roman" w:eastAsia="宋体"/>
      <w:b/>
      <w:bCs/>
      <w:kern w:val="44"/>
      <w:sz w:val="44"/>
      <w:szCs w:val="4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120"/>
      <w:ind w:left="420" w:firstLine="420" w:firstLineChars="0"/>
    </w:pPr>
    <w:rPr>
      <w:rFonts w:ascii="Times New Roman" w:eastAsia="宋体"/>
      <w:b/>
      <w:bCs/>
      <w:kern w:val="44"/>
      <w:sz w:val="44"/>
      <w:szCs w:val="44"/>
    </w:rPr>
  </w:style>
  <w:style w:type="paragraph" w:styleId="3">
    <w:name w:val="Body Text Indent"/>
    <w:basedOn w:val="1"/>
    <w:next w:val="4"/>
    <w:qFormat/>
    <w:uiPriority w:val="0"/>
    <w:pPr>
      <w:ind w:firstLine="830" w:firstLineChars="352"/>
    </w:pPr>
    <w:rPr>
      <w:kern w:val="0"/>
      <w:sz w:val="32"/>
    </w:rPr>
  </w:style>
  <w:style w:type="paragraph" w:customStyle="1" w:styleId="4">
    <w:name w:val="p16"/>
    <w:basedOn w:val="1"/>
    <w:next w:val="5"/>
    <w:qFormat/>
    <w:uiPriority w:val="0"/>
    <w:pPr>
      <w:widowControl/>
    </w:pPr>
    <w:rPr>
      <w:rFonts w:ascii="Calibri" w:hAnsi="Calibri" w:cs="宋体"/>
      <w:kern w:val="0"/>
      <w:szCs w:val="21"/>
    </w:rPr>
  </w:style>
  <w:style w:type="paragraph" w:styleId="5">
    <w:name w:val="toc 2"/>
    <w:basedOn w:val="1"/>
    <w:next w:val="1"/>
    <w:qFormat/>
    <w:uiPriority w:val="39"/>
    <w:pPr>
      <w:tabs>
        <w:tab w:val="right" w:leader="dot" w:pos="8834"/>
      </w:tabs>
      <w:ind w:left="420" w:leftChars="200"/>
    </w:pPr>
    <w:rPr>
      <w:rFonts w:ascii="黑体" w:eastAsia="黑体"/>
      <w:sz w:val="28"/>
      <w:szCs w:val="28"/>
    </w:rPr>
  </w:style>
  <w:style w:type="paragraph" w:styleId="7">
    <w:name w:val="footer"/>
    <w:basedOn w:val="1"/>
    <w:qFormat/>
    <w:uiPriority w:val="99"/>
    <w:pPr>
      <w:tabs>
        <w:tab w:val="center" w:pos="4153"/>
        <w:tab w:val="right" w:pos="8306"/>
      </w:tabs>
      <w:snapToGrid w:val="0"/>
      <w:jc w:val="left"/>
    </w:pPr>
    <w:rPr>
      <w:rFonts w:ascii="Times New Roman" w:eastAsia="宋体"/>
      <w:kern w:val="0"/>
      <w:sz w:val="18"/>
      <w:szCs w:val="18"/>
    </w:rPr>
  </w:style>
  <w:style w:type="paragraph" w:styleId="8">
    <w:name w:val="Title"/>
    <w:basedOn w:val="6"/>
    <w:next w:val="1"/>
    <w:qFormat/>
    <w:uiPriority w:val="0"/>
    <w:pPr>
      <w:spacing w:before="240" w:after="60"/>
      <w:ind w:firstLine="0" w:firstLineChars="0"/>
      <w:jc w:val="center"/>
      <w:outlineLvl w:val="0"/>
    </w:pPr>
    <w:rPr>
      <w:rFonts w:ascii="Cambria" w:hAnsi="Cambria" w:eastAsia="方正小标宋简体"/>
      <w:kern w:val="2"/>
      <w:szCs w:val="32"/>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2025-07-25T07:59:33Z</dcterms:created>
  <dc:creator>Administrator.DS-202304081757</dc:creator>
  <cp:lastModifiedBy>蓑衣悠然</cp:lastModifiedBy>
  <dcterms:modified xsi:type="dcterms:W3CDTF">2025-07-25T07:59:53Z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eyJoZGlkIjoiZDNiMzgwNzRiZTBmZDRmMTI3MjQwOGIwYjVkZDVlNmQiLCJ1c2VySWQiOiIxMTIxMzkwNzE3In0=</vt:lpwstr>
  </property>
  <property fmtid="{D5CDD505-2E9C-101B-9397-08002B2CF9AE}" pid="4" name="ICV">
    <vt:lpwstr>06450B5F85ED462D87E5DC19FC8BD5E7_12</vt:lpwstr>
  </property>
</Properties>
</file>