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140D0E">
      <w:pPr>
        <w:pStyle w:val="12"/>
        <w:spacing w:line="360" w:lineRule="auto"/>
        <w:rPr>
          <w:rFonts w:hint="eastAsia" w:ascii="宋体" w:hAnsi="宋体"/>
          <w:b/>
          <w:sz w:val="28"/>
          <w:szCs w:val="28"/>
          <w:lang w:val="en-US" w:eastAsia="zh-CN"/>
        </w:rPr>
      </w:pPr>
      <w:bookmarkStart w:id="0" w:name="_Toc43897770"/>
      <w:r>
        <w:rPr>
          <w:rFonts w:hint="eastAsia" w:ascii="宋体" w:hAnsi="宋体"/>
          <w:b/>
          <w:sz w:val="28"/>
          <w:szCs w:val="28"/>
          <w:lang w:val="en-US" w:eastAsia="zh-CN"/>
        </w:rPr>
        <w:t>附件一：</w:t>
      </w:r>
    </w:p>
    <w:p w14:paraId="758949A2">
      <w:pPr>
        <w:pStyle w:val="12"/>
        <w:spacing w:line="360" w:lineRule="auto"/>
        <w:jc w:val="center"/>
        <w:rPr>
          <w:rFonts w:hint="default" w:ascii="宋体" w:hAnsi="宋体" w:eastAsia="宋体"/>
          <w:b/>
          <w:sz w:val="28"/>
          <w:szCs w:val="28"/>
          <w:lang w:val="en-US" w:eastAsia="zh-CN"/>
        </w:rPr>
      </w:pPr>
      <w:r>
        <w:rPr>
          <w:rFonts w:hint="eastAsia" w:ascii="宋体" w:hAnsi="宋体"/>
          <w:b/>
          <w:sz w:val="28"/>
          <w:szCs w:val="28"/>
          <w:lang w:val="en-US" w:eastAsia="zh-CN"/>
        </w:rPr>
        <w:t>需求明细表</w:t>
      </w:r>
    </w:p>
    <w:tbl>
      <w:tblPr>
        <w:tblStyle w:val="10"/>
        <w:tblW w:w="0" w:type="auto"/>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37"/>
        <w:gridCol w:w="1122"/>
        <w:gridCol w:w="651"/>
        <w:gridCol w:w="1449"/>
        <w:gridCol w:w="1634"/>
        <w:gridCol w:w="700"/>
        <w:gridCol w:w="877"/>
        <w:gridCol w:w="1423"/>
        <w:gridCol w:w="1477"/>
        <w:gridCol w:w="1100"/>
        <w:gridCol w:w="3319"/>
      </w:tblGrid>
      <w:tr w14:paraId="12E16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blHeader/>
        </w:trPr>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13ABE">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标段号</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2383B">
            <w:pPr>
              <w:keepNext w:val="0"/>
              <w:keepLines w:val="0"/>
              <w:widowControl/>
              <w:suppressLineNumbers w:val="0"/>
              <w:jc w:val="center"/>
              <w:textAlignment w:val="center"/>
              <w:rPr>
                <w:rFonts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标段名称</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77C2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7936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子项目名称</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8745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描述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A30D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单位</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7D04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采购数量</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0468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单价限价（元）</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B7B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总价最高限价（元）</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F501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标段最高限价（元）</w:t>
            </w:r>
          </w:p>
        </w:tc>
        <w:tc>
          <w:tcPr>
            <w:tcW w:w="3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F181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招标技术条件情况</w:t>
            </w:r>
          </w:p>
        </w:tc>
      </w:tr>
      <w:tr w14:paraId="0DF8D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71B691">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11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60F6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带电作业工器具检测服务</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3F0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4C4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蚕丝安全带</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B3E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E36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3F8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829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160.00 </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CC5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2560.00 </w:t>
            </w:r>
          </w:p>
        </w:tc>
        <w:tc>
          <w:tcPr>
            <w:tcW w:w="11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D875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85126.00 </w:t>
            </w:r>
          </w:p>
        </w:tc>
        <w:tc>
          <w:tcPr>
            <w:tcW w:w="3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4C9C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b/>
                <w:bCs/>
                <w:i w:val="0"/>
                <w:iCs w:val="0"/>
                <w:color w:val="000000"/>
                <w:kern w:val="0"/>
                <w:sz w:val="18"/>
                <w:szCs w:val="18"/>
                <w:highlight w:val="none"/>
                <w:u w:val="none"/>
                <w:lang w:val="en-US" w:eastAsia="zh-CN" w:bidi="ar"/>
              </w:rPr>
              <w:t>供应商须具有省级及以上质量技术监督部门颁发的检验检测机构资质认定证书（CMA），且资质证书涵盖500kV工器具检验检测范围。</w:t>
            </w:r>
          </w:p>
        </w:tc>
      </w:tr>
      <w:tr w14:paraId="23BD8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8A095B">
            <w:pPr>
              <w:jc w:val="center"/>
              <w:rPr>
                <w:rFonts w:hint="eastAsia" w:ascii="宋体" w:hAnsi="宋体" w:eastAsia="宋体" w:cs="宋体"/>
                <w:i w:val="0"/>
                <w:iCs w:val="0"/>
                <w:color w:val="000000"/>
                <w:sz w:val="18"/>
                <w:szCs w:val="18"/>
                <w:u w:val="none"/>
              </w:rPr>
            </w:pPr>
          </w:p>
        </w:tc>
        <w:tc>
          <w:tcPr>
            <w:tcW w:w="11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A97C0">
            <w:pPr>
              <w:jc w:val="center"/>
              <w:rPr>
                <w:rFonts w:hint="eastAsia" w:ascii="宋体" w:hAnsi="宋体" w:eastAsia="宋体" w:cs="宋体"/>
                <w:i w:val="0"/>
                <w:iCs w:val="0"/>
                <w:color w:val="000000"/>
                <w:sz w:val="18"/>
                <w:szCs w:val="18"/>
                <w:u w:val="none"/>
              </w:rPr>
            </w:pP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A74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A20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安全绳</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89C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13"/>
                <w:rFonts w:eastAsia="宋体"/>
                <w:lang w:val="en-US" w:eastAsia="zh-CN" w:bidi="ar"/>
              </w:rPr>
              <w:t>Φ</w:t>
            </w:r>
            <w:r>
              <w:rPr>
                <w:rStyle w:val="14"/>
                <w:lang w:val="en-US" w:eastAsia="zh-CN" w:bidi="ar"/>
              </w:rPr>
              <w:t>15mm</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8CA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AD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44E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150.00 </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09D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600.00 </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03CA9">
            <w:pPr>
              <w:jc w:val="center"/>
              <w:rPr>
                <w:rFonts w:hint="eastAsia" w:ascii="宋体" w:hAnsi="宋体" w:eastAsia="宋体" w:cs="宋体"/>
                <w:i w:val="0"/>
                <w:iCs w:val="0"/>
                <w:color w:val="000000"/>
                <w:sz w:val="18"/>
                <w:szCs w:val="18"/>
                <w:u w:val="none"/>
              </w:rPr>
            </w:pPr>
          </w:p>
        </w:tc>
        <w:tc>
          <w:tcPr>
            <w:tcW w:w="3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944A0">
            <w:pPr>
              <w:jc w:val="center"/>
              <w:rPr>
                <w:rFonts w:hint="eastAsia" w:ascii="宋体" w:hAnsi="宋体" w:eastAsia="宋体" w:cs="宋体"/>
                <w:i w:val="0"/>
                <w:iCs w:val="0"/>
                <w:color w:val="000000"/>
                <w:sz w:val="18"/>
                <w:szCs w:val="18"/>
                <w:u w:val="none"/>
              </w:rPr>
            </w:pPr>
          </w:p>
        </w:tc>
      </w:tr>
      <w:tr w14:paraId="381B8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B6AB2">
            <w:pPr>
              <w:jc w:val="center"/>
              <w:rPr>
                <w:rFonts w:hint="eastAsia" w:ascii="宋体" w:hAnsi="宋体" w:eastAsia="宋体" w:cs="宋体"/>
                <w:i w:val="0"/>
                <w:iCs w:val="0"/>
                <w:color w:val="000000"/>
                <w:sz w:val="18"/>
                <w:szCs w:val="18"/>
                <w:u w:val="none"/>
              </w:rPr>
            </w:pPr>
          </w:p>
        </w:tc>
        <w:tc>
          <w:tcPr>
            <w:tcW w:w="11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0CBED">
            <w:pPr>
              <w:jc w:val="center"/>
              <w:rPr>
                <w:rFonts w:hint="eastAsia" w:ascii="宋体" w:hAnsi="宋体" w:eastAsia="宋体" w:cs="宋体"/>
                <w:i w:val="0"/>
                <w:iCs w:val="0"/>
                <w:color w:val="000000"/>
                <w:sz w:val="18"/>
                <w:szCs w:val="18"/>
                <w:u w:val="none"/>
              </w:rPr>
            </w:pP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34D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965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四反滑车</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147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5FD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353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F31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170.00 </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4D9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510.00 </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F02B94">
            <w:pPr>
              <w:jc w:val="center"/>
              <w:rPr>
                <w:rFonts w:hint="eastAsia" w:ascii="宋体" w:hAnsi="宋体" w:eastAsia="宋体" w:cs="宋体"/>
                <w:i w:val="0"/>
                <w:iCs w:val="0"/>
                <w:color w:val="000000"/>
                <w:sz w:val="18"/>
                <w:szCs w:val="18"/>
                <w:u w:val="none"/>
              </w:rPr>
            </w:pPr>
          </w:p>
        </w:tc>
        <w:tc>
          <w:tcPr>
            <w:tcW w:w="3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B6E6C4">
            <w:pPr>
              <w:jc w:val="center"/>
              <w:rPr>
                <w:rFonts w:hint="eastAsia" w:ascii="宋体" w:hAnsi="宋体" w:eastAsia="宋体" w:cs="宋体"/>
                <w:i w:val="0"/>
                <w:iCs w:val="0"/>
                <w:color w:val="000000"/>
                <w:sz w:val="18"/>
                <w:szCs w:val="18"/>
                <w:u w:val="none"/>
              </w:rPr>
            </w:pPr>
          </w:p>
        </w:tc>
      </w:tr>
      <w:tr w14:paraId="0B0FA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470C1">
            <w:pPr>
              <w:jc w:val="center"/>
              <w:rPr>
                <w:rFonts w:hint="eastAsia" w:ascii="宋体" w:hAnsi="宋体" w:eastAsia="宋体" w:cs="宋体"/>
                <w:i w:val="0"/>
                <w:iCs w:val="0"/>
                <w:color w:val="000000"/>
                <w:sz w:val="18"/>
                <w:szCs w:val="18"/>
                <w:u w:val="none"/>
              </w:rPr>
            </w:pPr>
          </w:p>
        </w:tc>
        <w:tc>
          <w:tcPr>
            <w:tcW w:w="11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BA52D9">
            <w:pPr>
              <w:jc w:val="center"/>
              <w:rPr>
                <w:rFonts w:hint="eastAsia" w:ascii="宋体" w:hAnsi="宋体" w:eastAsia="宋体" w:cs="宋体"/>
                <w:i w:val="0"/>
                <w:iCs w:val="0"/>
                <w:color w:val="000000"/>
                <w:sz w:val="18"/>
                <w:szCs w:val="18"/>
                <w:u w:val="none"/>
              </w:rPr>
            </w:pP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FC7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065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二反滑车</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288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B63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CC1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890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170.00 </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735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2720.00 </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C0F76A">
            <w:pPr>
              <w:jc w:val="center"/>
              <w:rPr>
                <w:rFonts w:hint="eastAsia" w:ascii="宋体" w:hAnsi="宋体" w:eastAsia="宋体" w:cs="宋体"/>
                <w:i w:val="0"/>
                <w:iCs w:val="0"/>
                <w:color w:val="000000"/>
                <w:sz w:val="18"/>
                <w:szCs w:val="18"/>
                <w:u w:val="none"/>
              </w:rPr>
            </w:pPr>
          </w:p>
        </w:tc>
        <w:tc>
          <w:tcPr>
            <w:tcW w:w="3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C3A8A">
            <w:pPr>
              <w:jc w:val="center"/>
              <w:rPr>
                <w:rFonts w:hint="eastAsia" w:ascii="宋体" w:hAnsi="宋体" w:eastAsia="宋体" w:cs="宋体"/>
                <w:i w:val="0"/>
                <w:iCs w:val="0"/>
                <w:color w:val="000000"/>
                <w:sz w:val="18"/>
                <w:szCs w:val="18"/>
                <w:u w:val="none"/>
              </w:rPr>
            </w:pPr>
          </w:p>
        </w:tc>
      </w:tr>
      <w:tr w14:paraId="7F5EF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FB0A17">
            <w:pPr>
              <w:jc w:val="center"/>
              <w:rPr>
                <w:rFonts w:hint="eastAsia" w:ascii="宋体" w:hAnsi="宋体" w:eastAsia="宋体" w:cs="宋体"/>
                <w:i w:val="0"/>
                <w:iCs w:val="0"/>
                <w:color w:val="000000"/>
                <w:sz w:val="18"/>
                <w:szCs w:val="18"/>
                <w:u w:val="none"/>
              </w:rPr>
            </w:pPr>
          </w:p>
        </w:tc>
        <w:tc>
          <w:tcPr>
            <w:tcW w:w="11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70756">
            <w:pPr>
              <w:jc w:val="center"/>
              <w:rPr>
                <w:rFonts w:hint="eastAsia" w:ascii="宋体" w:hAnsi="宋体" w:eastAsia="宋体" w:cs="宋体"/>
                <w:i w:val="0"/>
                <w:iCs w:val="0"/>
                <w:color w:val="000000"/>
                <w:sz w:val="18"/>
                <w:szCs w:val="18"/>
                <w:u w:val="none"/>
              </w:rPr>
            </w:pP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838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01D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滑车</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5F4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(绝缘滑车)</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ABA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E38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68E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212.50 </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4EE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6800.00 </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BABC4">
            <w:pPr>
              <w:jc w:val="center"/>
              <w:rPr>
                <w:rFonts w:hint="eastAsia" w:ascii="宋体" w:hAnsi="宋体" w:eastAsia="宋体" w:cs="宋体"/>
                <w:i w:val="0"/>
                <w:iCs w:val="0"/>
                <w:color w:val="000000"/>
                <w:sz w:val="18"/>
                <w:szCs w:val="18"/>
                <w:u w:val="none"/>
              </w:rPr>
            </w:pPr>
          </w:p>
        </w:tc>
        <w:tc>
          <w:tcPr>
            <w:tcW w:w="3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9743FC">
            <w:pPr>
              <w:jc w:val="center"/>
              <w:rPr>
                <w:rFonts w:hint="eastAsia" w:ascii="宋体" w:hAnsi="宋体" w:eastAsia="宋体" w:cs="宋体"/>
                <w:i w:val="0"/>
                <w:iCs w:val="0"/>
                <w:color w:val="000000"/>
                <w:sz w:val="18"/>
                <w:szCs w:val="18"/>
                <w:u w:val="none"/>
              </w:rPr>
            </w:pPr>
          </w:p>
        </w:tc>
      </w:tr>
      <w:tr w14:paraId="436C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BFA39">
            <w:pPr>
              <w:jc w:val="center"/>
              <w:rPr>
                <w:rFonts w:hint="eastAsia" w:ascii="宋体" w:hAnsi="宋体" w:eastAsia="宋体" w:cs="宋体"/>
                <w:i w:val="0"/>
                <w:iCs w:val="0"/>
                <w:color w:val="000000"/>
                <w:sz w:val="18"/>
                <w:szCs w:val="18"/>
                <w:u w:val="none"/>
              </w:rPr>
            </w:pPr>
          </w:p>
        </w:tc>
        <w:tc>
          <w:tcPr>
            <w:tcW w:w="11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95640">
            <w:pPr>
              <w:jc w:val="center"/>
              <w:rPr>
                <w:rFonts w:hint="eastAsia" w:ascii="宋体" w:hAnsi="宋体" w:eastAsia="宋体" w:cs="宋体"/>
                <w:i w:val="0"/>
                <w:iCs w:val="0"/>
                <w:color w:val="000000"/>
                <w:sz w:val="18"/>
                <w:szCs w:val="18"/>
                <w:u w:val="none"/>
              </w:rPr>
            </w:pP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301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C1D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绝缘传递绳</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AFD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15"/>
                <w:lang w:val="en-US" w:eastAsia="zh-CN" w:bidi="ar"/>
              </w:rPr>
              <w:t>φ16mm</w:t>
            </w:r>
            <w:r>
              <w:rPr>
                <w:rStyle w:val="16"/>
                <w:rFonts w:eastAsia="宋体"/>
                <w:lang w:val="en-US" w:eastAsia="zh-CN" w:bidi="ar"/>
              </w:rPr>
              <w:t>×</w:t>
            </w:r>
            <w:r>
              <w:rPr>
                <w:rStyle w:val="15"/>
                <w:lang w:val="en-US" w:eastAsia="zh-CN" w:bidi="ar"/>
              </w:rPr>
              <w:t>200m</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275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42F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9CA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2000.00 </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32D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6000.00 </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ACC18">
            <w:pPr>
              <w:jc w:val="center"/>
              <w:rPr>
                <w:rFonts w:hint="eastAsia" w:ascii="宋体" w:hAnsi="宋体" w:eastAsia="宋体" w:cs="宋体"/>
                <w:i w:val="0"/>
                <w:iCs w:val="0"/>
                <w:color w:val="000000"/>
                <w:sz w:val="18"/>
                <w:szCs w:val="18"/>
                <w:u w:val="none"/>
              </w:rPr>
            </w:pPr>
          </w:p>
        </w:tc>
        <w:tc>
          <w:tcPr>
            <w:tcW w:w="3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7F8E0">
            <w:pPr>
              <w:jc w:val="center"/>
              <w:rPr>
                <w:rFonts w:hint="eastAsia" w:ascii="宋体" w:hAnsi="宋体" w:eastAsia="宋体" w:cs="宋体"/>
                <w:i w:val="0"/>
                <w:iCs w:val="0"/>
                <w:color w:val="000000"/>
                <w:sz w:val="18"/>
                <w:szCs w:val="18"/>
                <w:u w:val="none"/>
              </w:rPr>
            </w:pPr>
          </w:p>
        </w:tc>
      </w:tr>
      <w:tr w14:paraId="3201C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BB78E">
            <w:pPr>
              <w:jc w:val="center"/>
              <w:rPr>
                <w:rFonts w:hint="eastAsia" w:ascii="宋体" w:hAnsi="宋体" w:eastAsia="宋体" w:cs="宋体"/>
                <w:i w:val="0"/>
                <w:iCs w:val="0"/>
                <w:color w:val="000000"/>
                <w:sz w:val="18"/>
                <w:szCs w:val="18"/>
                <w:u w:val="none"/>
              </w:rPr>
            </w:pPr>
          </w:p>
        </w:tc>
        <w:tc>
          <w:tcPr>
            <w:tcW w:w="11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A4EE4">
            <w:pPr>
              <w:jc w:val="center"/>
              <w:rPr>
                <w:rFonts w:hint="eastAsia" w:ascii="宋体" w:hAnsi="宋体" w:eastAsia="宋体" w:cs="宋体"/>
                <w:i w:val="0"/>
                <w:iCs w:val="0"/>
                <w:color w:val="000000"/>
                <w:sz w:val="18"/>
                <w:szCs w:val="18"/>
                <w:u w:val="none"/>
              </w:rPr>
            </w:pP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7D7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E3D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绝缘传递绳</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51A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φ16mm×180m</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829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4D8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947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1800.00 </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9DC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1800.00 </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50080A">
            <w:pPr>
              <w:jc w:val="center"/>
              <w:rPr>
                <w:rFonts w:hint="eastAsia" w:ascii="宋体" w:hAnsi="宋体" w:eastAsia="宋体" w:cs="宋体"/>
                <w:i w:val="0"/>
                <w:iCs w:val="0"/>
                <w:color w:val="000000"/>
                <w:sz w:val="18"/>
                <w:szCs w:val="18"/>
                <w:u w:val="none"/>
              </w:rPr>
            </w:pPr>
          </w:p>
        </w:tc>
        <w:tc>
          <w:tcPr>
            <w:tcW w:w="3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494E4">
            <w:pPr>
              <w:jc w:val="center"/>
              <w:rPr>
                <w:rFonts w:hint="eastAsia" w:ascii="宋体" w:hAnsi="宋体" w:eastAsia="宋体" w:cs="宋体"/>
                <w:i w:val="0"/>
                <w:iCs w:val="0"/>
                <w:color w:val="000000"/>
                <w:sz w:val="18"/>
                <w:szCs w:val="18"/>
                <w:u w:val="none"/>
              </w:rPr>
            </w:pPr>
          </w:p>
        </w:tc>
      </w:tr>
      <w:tr w14:paraId="6036B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61380">
            <w:pPr>
              <w:jc w:val="center"/>
              <w:rPr>
                <w:rFonts w:hint="eastAsia" w:ascii="宋体" w:hAnsi="宋体" w:eastAsia="宋体" w:cs="宋体"/>
                <w:i w:val="0"/>
                <w:iCs w:val="0"/>
                <w:color w:val="000000"/>
                <w:sz w:val="18"/>
                <w:szCs w:val="18"/>
                <w:u w:val="none"/>
              </w:rPr>
            </w:pPr>
          </w:p>
        </w:tc>
        <w:tc>
          <w:tcPr>
            <w:tcW w:w="11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23DEC3">
            <w:pPr>
              <w:jc w:val="center"/>
              <w:rPr>
                <w:rFonts w:hint="eastAsia" w:ascii="宋体" w:hAnsi="宋体" w:eastAsia="宋体" w:cs="宋体"/>
                <w:i w:val="0"/>
                <w:iCs w:val="0"/>
                <w:color w:val="000000"/>
                <w:sz w:val="18"/>
                <w:szCs w:val="18"/>
                <w:u w:val="none"/>
              </w:rPr>
            </w:pP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DF8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30B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绝缘传递绳</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AF5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φ14mm×180m</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9B6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77D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E33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1800.00 </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D17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5400.00 </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55A26">
            <w:pPr>
              <w:jc w:val="center"/>
              <w:rPr>
                <w:rFonts w:hint="eastAsia" w:ascii="宋体" w:hAnsi="宋体" w:eastAsia="宋体" w:cs="宋体"/>
                <w:i w:val="0"/>
                <w:iCs w:val="0"/>
                <w:color w:val="000000"/>
                <w:sz w:val="18"/>
                <w:szCs w:val="18"/>
                <w:u w:val="none"/>
              </w:rPr>
            </w:pPr>
          </w:p>
        </w:tc>
        <w:tc>
          <w:tcPr>
            <w:tcW w:w="3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F137E">
            <w:pPr>
              <w:jc w:val="center"/>
              <w:rPr>
                <w:rFonts w:hint="eastAsia" w:ascii="宋体" w:hAnsi="宋体" w:eastAsia="宋体" w:cs="宋体"/>
                <w:i w:val="0"/>
                <w:iCs w:val="0"/>
                <w:color w:val="000000"/>
                <w:sz w:val="18"/>
                <w:szCs w:val="18"/>
                <w:u w:val="none"/>
              </w:rPr>
            </w:pPr>
          </w:p>
        </w:tc>
      </w:tr>
      <w:tr w14:paraId="3C2D0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7A289">
            <w:pPr>
              <w:jc w:val="center"/>
              <w:rPr>
                <w:rFonts w:hint="eastAsia" w:ascii="宋体" w:hAnsi="宋体" w:eastAsia="宋体" w:cs="宋体"/>
                <w:i w:val="0"/>
                <w:iCs w:val="0"/>
                <w:color w:val="000000"/>
                <w:sz w:val="18"/>
                <w:szCs w:val="18"/>
                <w:u w:val="none"/>
              </w:rPr>
            </w:pPr>
          </w:p>
        </w:tc>
        <w:tc>
          <w:tcPr>
            <w:tcW w:w="11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1396DD">
            <w:pPr>
              <w:jc w:val="center"/>
              <w:rPr>
                <w:rFonts w:hint="eastAsia" w:ascii="宋体" w:hAnsi="宋体" w:eastAsia="宋体" w:cs="宋体"/>
                <w:i w:val="0"/>
                <w:iCs w:val="0"/>
                <w:color w:val="000000"/>
                <w:sz w:val="18"/>
                <w:szCs w:val="18"/>
                <w:u w:val="none"/>
              </w:rPr>
            </w:pP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8C3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2ED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绝缘传递绳</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FB7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φ16mm×150m</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E82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8D0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8BF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1500.00 </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632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4500.00 </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674DA">
            <w:pPr>
              <w:jc w:val="center"/>
              <w:rPr>
                <w:rFonts w:hint="eastAsia" w:ascii="宋体" w:hAnsi="宋体" w:eastAsia="宋体" w:cs="宋体"/>
                <w:i w:val="0"/>
                <w:iCs w:val="0"/>
                <w:color w:val="000000"/>
                <w:sz w:val="18"/>
                <w:szCs w:val="18"/>
                <w:u w:val="none"/>
              </w:rPr>
            </w:pPr>
          </w:p>
        </w:tc>
        <w:tc>
          <w:tcPr>
            <w:tcW w:w="3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56963F">
            <w:pPr>
              <w:jc w:val="center"/>
              <w:rPr>
                <w:rFonts w:hint="eastAsia" w:ascii="宋体" w:hAnsi="宋体" w:eastAsia="宋体" w:cs="宋体"/>
                <w:i w:val="0"/>
                <w:iCs w:val="0"/>
                <w:color w:val="000000"/>
                <w:sz w:val="18"/>
                <w:szCs w:val="18"/>
                <w:u w:val="none"/>
              </w:rPr>
            </w:pPr>
          </w:p>
        </w:tc>
      </w:tr>
      <w:tr w14:paraId="76322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08357">
            <w:pPr>
              <w:jc w:val="center"/>
              <w:rPr>
                <w:rFonts w:hint="eastAsia" w:ascii="宋体" w:hAnsi="宋体" w:eastAsia="宋体" w:cs="宋体"/>
                <w:i w:val="0"/>
                <w:iCs w:val="0"/>
                <w:color w:val="000000"/>
                <w:sz w:val="18"/>
                <w:szCs w:val="18"/>
                <w:u w:val="none"/>
              </w:rPr>
            </w:pPr>
          </w:p>
        </w:tc>
        <w:tc>
          <w:tcPr>
            <w:tcW w:w="11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94E3A">
            <w:pPr>
              <w:jc w:val="center"/>
              <w:rPr>
                <w:rFonts w:hint="eastAsia" w:ascii="宋体" w:hAnsi="宋体" w:eastAsia="宋体" w:cs="宋体"/>
                <w:i w:val="0"/>
                <w:iCs w:val="0"/>
                <w:color w:val="000000"/>
                <w:sz w:val="18"/>
                <w:szCs w:val="18"/>
                <w:u w:val="none"/>
              </w:rPr>
            </w:pP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1B5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5D6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绝缘传递绳</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A70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φ14mm×150m</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A29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7DA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FB9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1500.00 </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BC7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1500.00 </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84D55">
            <w:pPr>
              <w:jc w:val="center"/>
              <w:rPr>
                <w:rFonts w:hint="eastAsia" w:ascii="宋体" w:hAnsi="宋体" w:eastAsia="宋体" w:cs="宋体"/>
                <w:i w:val="0"/>
                <w:iCs w:val="0"/>
                <w:color w:val="000000"/>
                <w:sz w:val="18"/>
                <w:szCs w:val="18"/>
                <w:u w:val="none"/>
              </w:rPr>
            </w:pPr>
          </w:p>
        </w:tc>
        <w:tc>
          <w:tcPr>
            <w:tcW w:w="3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171562">
            <w:pPr>
              <w:jc w:val="center"/>
              <w:rPr>
                <w:rFonts w:hint="eastAsia" w:ascii="宋体" w:hAnsi="宋体" w:eastAsia="宋体" w:cs="宋体"/>
                <w:i w:val="0"/>
                <w:iCs w:val="0"/>
                <w:color w:val="000000"/>
                <w:sz w:val="18"/>
                <w:szCs w:val="18"/>
                <w:u w:val="none"/>
              </w:rPr>
            </w:pPr>
          </w:p>
        </w:tc>
      </w:tr>
      <w:tr w14:paraId="3E513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315CC">
            <w:pPr>
              <w:jc w:val="center"/>
              <w:rPr>
                <w:rFonts w:hint="eastAsia" w:ascii="宋体" w:hAnsi="宋体" w:eastAsia="宋体" w:cs="宋体"/>
                <w:i w:val="0"/>
                <w:iCs w:val="0"/>
                <w:color w:val="000000"/>
                <w:sz w:val="18"/>
                <w:szCs w:val="18"/>
                <w:u w:val="none"/>
              </w:rPr>
            </w:pPr>
          </w:p>
        </w:tc>
        <w:tc>
          <w:tcPr>
            <w:tcW w:w="11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2A1588">
            <w:pPr>
              <w:jc w:val="center"/>
              <w:rPr>
                <w:rFonts w:hint="eastAsia" w:ascii="宋体" w:hAnsi="宋体" w:eastAsia="宋体" w:cs="宋体"/>
                <w:i w:val="0"/>
                <w:iCs w:val="0"/>
                <w:color w:val="000000"/>
                <w:sz w:val="18"/>
                <w:szCs w:val="18"/>
                <w:u w:val="none"/>
              </w:rPr>
            </w:pP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D89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AD4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绝缘传递绳</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D70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φ16mm×120m</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075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94D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DF3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1500.00 </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858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3000.00 </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A74147">
            <w:pPr>
              <w:jc w:val="center"/>
              <w:rPr>
                <w:rFonts w:hint="eastAsia" w:ascii="宋体" w:hAnsi="宋体" w:eastAsia="宋体" w:cs="宋体"/>
                <w:i w:val="0"/>
                <w:iCs w:val="0"/>
                <w:color w:val="000000"/>
                <w:sz w:val="18"/>
                <w:szCs w:val="18"/>
                <w:u w:val="none"/>
              </w:rPr>
            </w:pPr>
          </w:p>
        </w:tc>
        <w:tc>
          <w:tcPr>
            <w:tcW w:w="3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75E1E">
            <w:pPr>
              <w:jc w:val="center"/>
              <w:rPr>
                <w:rFonts w:hint="eastAsia" w:ascii="宋体" w:hAnsi="宋体" w:eastAsia="宋体" w:cs="宋体"/>
                <w:i w:val="0"/>
                <w:iCs w:val="0"/>
                <w:color w:val="000000"/>
                <w:sz w:val="18"/>
                <w:szCs w:val="18"/>
                <w:u w:val="none"/>
              </w:rPr>
            </w:pPr>
          </w:p>
        </w:tc>
      </w:tr>
      <w:tr w14:paraId="4A924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004E4C">
            <w:pPr>
              <w:jc w:val="center"/>
              <w:rPr>
                <w:rFonts w:hint="eastAsia" w:ascii="宋体" w:hAnsi="宋体" w:eastAsia="宋体" w:cs="宋体"/>
                <w:i w:val="0"/>
                <w:iCs w:val="0"/>
                <w:color w:val="000000"/>
                <w:sz w:val="18"/>
                <w:szCs w:val="18"/>
                <w:u w:val="none"/>
              </w:rPr>
            </w:pPr>
          </w:p>
        </w:tc>
        <w:tc>
          <w:tcPr>
            <w:tcW w:w="11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05BFA">
            <w:pPr>
              <w:jc w:val="center"/>
              <w:rPr>
                <w:rFonts w:hint="eastAsia" w:ascii="宋体" w:hAnsi="宋体" w:eastAsia="宋体" w:cs="宋体"/>
                <w:i w:val="0"/>
                <w:iCs w:val="0"/>
                <w:color w:val="000000"/>
                <w:sz w:val="18"/>
                <w:szCs w:val="18"/>
                <w:u w:val="none"/>
              </w:rPr>
            </w:pP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FCB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BA3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绝缘传递绳</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26E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φ12mm×120m</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2C8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641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F0D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1500.00 </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40D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1500.00 </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D44ABB">
            <w:pPr>
              <w:jc w:val="center"/>
              <w:rPr>
                <w:rFonts w:hint="eastAsia" w:ascii="宋体" w:hAnsi="宋体" w:eastAsia="宋体" w:cs="宋体"/>
                <w:i w:val="0"/>
                <w:iCs w:val="0"/>
                <w:color w:val="000000"/>
                <w:sz w:val="18"/>
                <w:szCs w:val="18"/>
                <w:u w:val="none"/>
              </w:rPr>
            </w:pPr>
          </w:p>
        </w:tc>
        <w:tc>
          <w:tcPr>
            <w:tcW w:w="3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965FB">
            <w:pPr>
              <w:jc w:val="center"/>
              <w:rPr>
                <w:rFonts w:hint="eastAsia" w:ascii="宋体" w:hAnsi="宋体" w:eastAsia="宋体" w:cs="宋体"/>
                <w:i w:val="0"/>
                <w:iCs w:val="0"/>
                <w:color w:val="000000"/>
                <w:sz w:val="18"/>
                <w:szCs w:val="18"/>
                <w:u w:val="none"/>
              </w:rPr>
            </w:pPr>
          </w:p>
        </w:tc>
      </w:tr>
      <w:tr w14:paraId="4CD84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CB59D">
            <w:pPr>
              <w:jc w:val="center"/>
              <w:rPr>
                <w:rFonts w:hint="eastAsia" w:ascii="宋体" w:hAnsi="宋体" w:eastAsia="宋体" w:cs="宋体"/>
                <w:i w:val="0"/>
                <w:iCs w:val="0"/>
                <w:color w:val="000000"/>
                <w:sz w:val="18"/>
                <w:szCs w:val="18"/>
                <w:u w:val="none"/>
              </w:rPr>
            </w:pPr>
          </w:p>
        </w:tc>
        <w:tc>
          <w:tcPr>
            <w:tcW w:w="11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4E9D8">
            <w:pPr>
              <w:jc w:val="center"/>
              <w:rPr>
                <w:rFonts w:hint="eastAsia" w:ascii="宋体" w:hAnsi="宋体" w:eastAsia="宋体" w:cs="宋体"/>
                <w:i w:val="0"/>
                <w:iCs w:val="0"/>
                <w:color w:val="000000"/>
                <w:sz w:val="18"/>
                <w:szCs w:val="18"/>
                <w:u w:val="none"/>
              </w:rPr>
            </w:pP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CA6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747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绝缘传递绳</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677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φ14mm×100m</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FCB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A8D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F91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1500.00 </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015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3000.00 </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A8BAD">
            <w:pPr>
              <w:jc w:val="center"/>
              <w:rPr>
                <w:rFonts w:hint="eastAsia" w:ascii="宋体" w:hAnsi="宋体" w:eastAsia="宋体" w:cs="宋体"/>
                <w:i w:val="0"/>
                <w:iCs w:val="0"/>
                <w:color w:val="000000"/>
                <w:sz w:val="18"/>
                <w:szCs w:val="18"/>
                <w:u w:val="none"/>
              </w:rPr>
            </w:pPr>
          </w:p>
        </w:tc>
        <w:tc>
          <w:tcPr>
            <w:tcW w:w="3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06E92">
            <w:pPr>
              <w:jc w:val="center"/>
              <w:rPr>
                <w:rFonts w:hint="eastAsia" w:ascii="宋体" w:hAnsi="宋体" w:eastAsia="宋体" w:cs="宋体"/>
                <w:i w:val="0"/>
                <w:iCs w:val="0"/>
                <w:color w:val="000000"/>
                <w:sz w:val="18"/>
                <w:szCs w:val="18"/>
                <w:u w:val="none"/>
              </w:rPr>
            </w:pPr>
          </w:p>
        </w:tc>
      </w:tr>
      <w:tr w14:paraId="49136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B631F">
            <w:pPr>
              <w:jc w:val="center"/>
              <w:rPr>
                <w:rFonts w:hint="eastAsia" w:ascii="宋体" w:hAnsi="宋体" w:eastAsia="宋体" w:cs="宋体"/>
                <w:i w:val="0"/>
                <w:iCs w:val="0"/>
                <w:color w:val="000000"/>
                <w:sz w:val="18"/>
                <w:szCs w:val="18"/>
                <w:u w:val="none"/>
              </w:rPr>
            </w:pPr>
          </w:p>
        </w:tc>
        <w:tc>
          <w:tcPr>
            <w:tcW w:w="11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B85A1">
            <w:pPr>
              <w:jc w:val="center"/>
              <w:rPr>
                <w:rFonts w:hint="eastAsia" w:ascii="宋体" w:hAnsi="宋体" w:eastAsia="宋体" w:cs="宋体"/>
                <w:i w:val="0"/>
                <w:iCs w:val="0"/>
                <w:color w:val="000000"/>
                <w:sz w:val="18"/>
                <w:szCs w:val="18"/>
                <w:u w:val="none"/>
              </w:rPr>
            </w:pP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2F1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2B3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绝缘传递绳</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8B9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φ12mm×100m</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9FD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0E0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F86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1500.00 </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17D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4500.00 </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0386C">
            <w:pPr>
              <w:jc w:val="center"/>
              <w:rPr>
                <w:rFonts w:hint="eastAsia" w:ascii="宋体" w:hAnsi="宋体" w:eastAsia="宋体" w:cs="宋体"/>
                <w:i w:val="0"/>
                <w:iCs w:val="0"/>
                <w:color w:val="000000"/>
                <w:sz w:val="18"/>
                <w:szCs w:val="18"/>
                <w:u w:val="none"/>
              </w:rPr>
            </w:pPr>
          </w:p>
        </w:tc>
        <w:tc>
          <w:tcPr>
            <w:tcW w:w="3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F9D2B">
            <w:pPr>
              <w:jc w:val="center"/>
              <w:rPr>
                <w:rFonts w:hint="eastAsia" w:ascii="宋体" w:hAnsi="宋体" w:eastAsia="宋体" w:cs="宋体"/>
                <w:i w:val="0"/>
                <w:iCs w:val="0"/>
                <w:color w:val="000000"/>
                <w:sz w:val="18"/>
                <w:szCs w:val="18"/>
                <w:u w:val="none"/>
              </w:rPr>
            </w:pPr>
          </w:p>
        </w:tc>
      </w:tr>
      <w:tr w14:paraId="51439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00529">
            <w:pPr>
              <w:jc w:val="center"/>
              <w:rPr>
                <w:rFonts w:hint="eastAsia" w:ascii="宋体" w:hAnsi="宋体" w:eastAsia="宋体" w:cs="宋体"/>
                <w:i w:val="0"/>
                <w:iCs w:val="0"/>
                <w:color w:val="000000"/>
                <w:sz w:val="18"/>
                <w:szCs w:val="18"/>
                <w:u w:val="none"/>
              </w:rPr>
            </w:pPr>
          </w:p>
        </w:tc>
        <w:tc>
          <w:tcPr>
            <w:tcW w:w="11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1FA38A">
            <w:pPr>
              <w:jc w:val="center"/>
              <w:rPr>
                <w:rFonts w:hint="eastAsia" w:ascii="宋体" w:hAnsi="宋体" w:eastAsia="宋体" w:cs="宋体"/>
                <w:i w:val="0"/>
                <w:iCs w:val="0"/>
                <w:color w:val="000000"/>
                <w:sz w:val="18"/>
                <w:szCs w:val="18"/>
                <w:u w:val="none"/>
              </w:rPr>
            </w:pP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C46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133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绝缘传递绳</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96A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φ8mm×72m</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015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1E1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B42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850.00 </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FD8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1700.00 </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15AAC">
            <w:pPr>
              <w:jc w:val="center"/>
              <w:rPr>
                <w:rFonts w:hint="eastAsia" w:ascii="宋体" w:hAnsi="宋体" w:eastAsia="宋体" w:cs="宋体"/>
                <w:i w:val="0"/>
                <w:iCs w:val="0"/>
                <w:color w:val="000000"/>
                <w:sz w:val="18"/>
                <w:szCs w:val="18"/>
                <w:u w:val="none"/>
              </w:rPr>
            </w:pPr>
          </w:p>
        </w:tc>
        <w:tc>
          <w:tcPr>
            <w:tcW w:w="3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9AF299">
            <w:pPr>
              <w:jc w:val="center"/>
              <w:rPr>
                <w:rFonts w:hint="eastAsia" w:ascii="宋体" w:hAnsi="宋体" w:eastAsia="宋体" w:cs="宋体"/>
                <w:i w:val="0"/>
                <w:iCs w:val="0"/>
                <w:color w:val="000000"/>
                <w:sz w:val="18"/>
                <w:szCs w:val="18"/>
                <w:u w:val="none"/>
              </w:rPr>
            </w:pPr>
          </w:p>
        </w:tc>
      </w:tr>
      <w:tr w14:paraId="01E48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D76599">
            <w:pPr>
              <w:jc w:val="center"/>
              <w:rPr>
                <w:rFonts w:hint="eastAsia" w:ascii="宋体" w:hAnsi="宋体" w:eastAsia="宋体" w:cs="宋体"/>
                <w:i w:val="0"/>
                <w:iCs w:val="0"/>
                <w:color w:val="000000"/>
                <w:sz w:val="18"/>
                <w:szCs w:val="18"/>
                <w:u w:val="none"/>
              </w:rPr>
            </w:pPr>
          </w:p>
        </w:tc>
        <w:tc>
          <w:tcPr>
            <w:tcW w:w="11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812D2">
            <w:pPr>
              <w:jc w:val="center"/>
              <w:rPr>
                <w:rFonts w:hint="eastAsia" w:ascii="宋体" w:hAnsi="宋体" w:eastAsia="宋体" w:cs="宋体"/>
                <w:i w:val="0"/>
                <w:iCs w:val="0"/>
                <w:color w:val="000000"/>
                <w:sz w:val="18"/>
                <w:szCs w:val="18"/>
                <w:u w:val="none"/>
              </w:rPr>
            </w:pP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F17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45B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绝缘传递绳（牵引绳）</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709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φ14mm×20m</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526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D08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E71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550.00 </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449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3300.00 </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2C811">
            <w:pPr>
              <w:jc w:val="center"/>
              <w:rPr>
                <w:rFonts w:hint="eastAsia" w:ascii="宋体" w:hAnsi="宋体" w:eastAsia="宋体" w:cs="宋体"/>
                <w:i w:val="0"/>
                <w:iCs w:val="0"/>
                <w:color w:val="000000"/>
                <w:sz w:val="18"/>
                <w:szCs w:val="18"/>
                <w:u w:val="none"/>
              </w:rPr>
            </w:pPr>
          </w:p>
        </w:tc>
        <w:tc>
          <w:tcPr>
            <w:tcW w:w="3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0282A">
            <w:pPr>
              <w:jc w:val="center"/>
              <w:rPr>
                <w:rFonts w:hint="eastAsia" w:ascii="宋体" w:hAnsi="宋体" w:eastAsia="宋体" w:cs="宋体"/>
                <w:i w:val="0"/>
                <w:iCs w:val="0"/>
                <w:color w:val="000000"/>
                <w:sz w:val="18"/>
                <w:szCs w:val="18"/>
                <w:u w:val="none"/>
              </w:rPr>
            </w:pPr>
          </w:p>
        </w:tc>
      </w:tr>
      <w:tr w14:paraId="05B41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9B79E5">
            <w:pPr>
              <w:jc w:val="center"/>
              <w:rPr>
                <w:rFonts w:hint="eastAsia" w:ascii="宋体" w:hAnsi="宋体" w:eastAsia="宋体" w:cs="宋体"/>
                <w:i w:val="0"/>
                <w:iCs w:val="0"/>
                <w:color w:val="000000"/>
                <w:sz w:val="18"/>
                <w:szCs w:val="18"/>
                <w:u w:val="none"/>
              </w:rPr>
            </w:pPr>
          </w:p>
        </w:tc>
        <w:tc>
          <w:tcPr>
            <w:tcW w:w="11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D4BF2F">
            <w:pPr>
              <w:jc w:val="center"/>
              <w:rPr>
                <w:rFonts w:hint="eastAsia" w:ascii="宋体" w:hAnsi="宋体" w:eastAsia="宋体" w:cs="宋体"/>
                <w:i w:val="0"/>
                <w:iCs w:val="0"/>
                <w:color w:val="000000"/>
                <w:sz w:val="18"/>
                <w:szCs w:val="18"/>
                <w:u w:val="none"/>
              </w:rPr>
            </w:pP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ADA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85C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绝缘软梯</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F8F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E64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028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783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880.00 </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50A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7040.00 </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5DF465">
            <w:pPr>
              <w:jc w:val="center"/>
              <w:rPr>
                <w:rFonts w:hint="eastAsia" w:ascii="宋体" w:hAnsi="宋体" w:eastAsia="宋体" w:cs="宋体"/>
                <w:i w:val="0"/>
                <w:iCs w:val="0"/>
                <w:color w:val="000000"/>
                <w:sz w:val="18"/>
                <w:szCs w:val="18"/>
                <w:u w:val="none"/>
              </w:rPr>
            </w:pPr>
          </w:p>
        </w:tc>
        <w:tc>
          <w:tcPr>
            <w:tcW w:w="3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35540">
            <w:pPr>
              <w:jc w:val="center"/>
              <w:rPr>
                <w:rFonts w:hint="eastAsia" w:ascii="宋体" w:hAnsi="宋体" w:eastAsia="宋体" w:cs="宋体"/>
                <w:i w:val="0"/>
                <w:iCs w:val="0"/>
                <w:color w:val="000000"/>
                <w:sz w:val="18"/>
                <w:szCs w:val="18"/>
                <w:u w:val="none"/>
              </w:rPr>
            </w:pPr>
          </w:p>
        </w:tc>
      </w:tr>
      <w:tr w14:paraId="69B80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74549">
            <w:pPr>
              <w:jc w:val="center"/>
              <w:rPr>
                <w:rFonts w:hint="eastAsia" w:ascii="宋体" w:hAnsi="宋体" w:eastAsia="宋体" w:cs="宋体"/>
                <w:i w:val="0"/>
                <w:iCs w:val="0"/>
                <w:color w:val="000000"/>
                <w:sz w:val="18"/>
                <w:szCs w:val="18"/>
                <w:u w:val="none"/>
              </w:rPr>
            </w:pPr>
          </w:p>
        </w:tc>
        <w:tc>
          <w:tcPr>
            <w:tcW w:w="11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FCA8EA">
            <w:pPr>
              <w:jc w:val="center"/>
              <w:rPr>
                <w:rFonts w:hint="eastAsia" w:ascii="宋体" w:hAnsi="宋体" w:eastAsia="宋体" w:cs="宋体"/>
                <w:i w:val="0"/>
                <w:iCs w:val="0"/>
                <w:color w:val="000000"/>
                <w:sz w:val="18"/>
                <w:szCs w:val="18"/>
                <w:u w:val="none"/>
              </w:rPr>
            </w:pP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87F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79F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硬梯</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E9F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94C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646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423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595.00 </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832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4165.00 </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29D64">
            <w:pPr>
              <w:jc w:val="center"/>
              <w:rPr>
                <w:rFonts w:hint="eastAsia" w:ascii="宋体" w:hAnsi="宋体" w:eastAsia="宋体" w:cs="宋体"/>
                <w:i w:val="0"/>
                <w:iCs w:val="0"/>
                <w:color w:val="000000"/>
                <w:sz w:val="18"/>
                <w:szCs w:val="18"/>
                <w:u w:val="none"/>
              </w:rPr>
            </w:pPr>
          </w:p>
        </w:tc>
        <w:tc>
          <w:tcPr>
            <w:tcW w:w="3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3C507">
            <w:pPr>
              <w:jc w:val="center"/>
              <w:rPr>
                <w:rFonts w:hint="eastAsia" w:ascii="宋体" w:hAnsi="宋体" w:eastAsia="宋体" w:cs="宋体"/>
                <w:i w:val="0"/>
                <w:iCs w:val="0"/>
                <w:color w:val="000000"/>
                <w:sz w:val="18"/>
                <w:szCs w:val="18"/>
                <w:u w:val="none"/>
              </w:rPr>
            </w:pPr>
          </w:p>
        </w:tc>
      </w:tr>
      <w:tr w14:paraId="56FD4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7BEF0">
            <w:pPr>
              <w:jc w:val="center"/>
              <w:rPr>
                <w:rFonts w:hint="eastAsia" w:ascii="宋体" w:hAnsi="宋体" w:eastAsia="宋体" w:cs="宋体"/>
                <w:i w:val="0"/>
                <w:iCs w:val="0"/>
                <w:color w:val="000000"/>
                <w:sz w:val="18"/>
                <w:szCs w:val="18"/>
                <w:u w:val="none"/>
              </w:rPr>
            </w:pPr>
          </w:p>
        </w:tc>
        <w:tc>
          <w:tcPr>
            <w:tcW w:w="11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CCC5B">
            <w:pPr>
              <w:jc w:val="center"/>
              <w:rPr>
                <w:rFonts w:hint="eastAsia" w:ascii="宋体" w:hAnsi="宋体" w:eastAsia="宋体" w:cs="宋体"/>
                <w:i w:val="0"/>
                <w:iCs w:val="0"/>
                <w:color w:val="000000"/>
                <w:sz w:val="18"/>
                <w:szCs w:val="18"/>
                <w:u w:val="none"/>
              </w:rPr>
            </w:pP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00E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067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出线绳</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C85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3EB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DBC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59F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170.00 </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081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1700.00 </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CC9B28">
            <w:pPr>
              <w:jc w:val="center"/>
              <w:rPr>
                <w:rFonts w:hint="eastAsia" w:ascii="宋体" w:hAnsi="宋体" w:eastAsia="宋体" w:cs="宋体"/>
                <w:i w:val="0"/>
                <w:iCs w:val="0"/>
                <w:color w:val="000000"/>
                <w:sz w:val="18"/>
                <w:szCs w:val="18"/>
                <w:u w:val="none"/>
              </w:rPr>
            </w:pPr>
          </w:p>
        </w:tc>
        <w:tc>
          <w:tcPr>
            <w:tcW w:w="3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984900">
            <w:pPr>
              <w:jc w:val="center"/>
              <w:rPr>
                <w:rFonts w:hint="eastAsia" w:ascii="宋体" w:hAnsi="宋体" w:eastAsia="宋体" w:cs="宋体"/>
                <w:i w:val="0"/>
                <w:iCs w:val="0"/>
                <w:color w:val="000000"/>
                <w:sz w:val="18"/>
                <w:szCs w:val="18"/>
                <w:u w:val="none"/>
              </w:rPr>
            </w:pPr>
          </w:p>
        </w:tc>
      </w:tr>
      <w:tr w14:paraId="1C272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424AE">
            <w:pPr>
              <w:jc w:val="center"/>
              <w:rPr>
                <w:rFonts w:hint="eastAsia" w:ascii="宋体" w:hAnsi="宋体" w:eastAsia="宋体" w:cs="宋体"/>
                <w:i w:val="0"/>
                <w:iCs w:val="0"/>
                <w:color w:val="000000"/>
                <w:sz w:val="18"/>
                <w:szCs w:val="18"/>
                <w:u w:val="none"/>
              </w:rPr>
            </w:pPr>
          </w:p>
        </w:tc>
        <w:tc>
          <w:tcPr>
            <w:tcW w:w="11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4002A">
            <w:pPr>
              <w:jc w:val="center"/>
              <w:rPr>
                <w:rFonts w:hint="eastAsia" w:ascii="宋体" w:hAnsi="宋体" w:eastAsia="宋体" w:cs="宋体"/>
                <w:i w:val="0"/>
                <w:iCs w:val="0"/>
                <w:color w:val="000000"/>
                <w:sz w:val="18"/>
                <w:szCs w:val="18"/>
                <w:u w:val="none"/>
              </w:rPr>
            </w:pP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AF2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A35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无极绳套</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498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84E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0D2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81D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340.00 </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E44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6800.00 </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2FE5EC">
            <w:pPr>
              <w:jc w:val="center"/>
              <w:rPr>
                <w:rFonts w:hint="eastAsia" w:ascii="宋体" w:hAnsi="宋体" w:eastAsia="宋体" w:cs="宋体"/>
                <w:i w:val="0"/>
                <w:iCs w:val="0"/>
                <w:color w:val="000000"/>
                <w:sz w:val="18"/>
                <w:szCs w:val="18"/>
                <w:u w:val="none"/>
              </w:rPr>
            </w:pPr>
          </w:p>
        </w:tc>
        <w:tc>
          <w:tcPr>
            <w:tcW w:w="3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F9029E">
            <w:pPr>
              <w:jc w:val="center"/>
              <w:rPr>
                <w:rFonts w:hint="eastAsia" w:ascii="宋体" w:hAnsi="宋体" w:eastAsia="宋体" w:cs="宋体"/>
                <w:i w:val="0"/>
                <w:iCs w:val="0"/>
                <w:color w:val="000000"/>
                <w:sz w:val="18"/>
                <w:szCs w:val="18"/>
                <w:u w:val="none"/>
              </w:rPr>
            </w:pPr>
          </w:p>
        </w:tc>
      </w:tr>
      <w:tr w14:paraId="1F567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F2DF8">
            <w:pPr>
              <w:jc w:val="center"/>
              <w:rPr>
                <w:rFonts w:hint="eastAsia" w:ascii="宋体" w:hAnsi="宋体" w:eastAsia="宋体" w:cs="宋体"/>
                <w:i w:val="0"/>
                <w:iCs w:val="0"/>
                <w:color w:val="000000"/>
                <w:sz w:val="18"/>
                <w:szCs w:val="18"/>
                <w:u w:val="none"/>
              </w:rPr>
            </w:pPr>
          </w:p>
        </w:tc>
        <w:tc>
          <w:tcPr>
            <w:tcW w:w="11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28275">
            <w:pPr>
              <w:jc w:val="center"/>
              <w:rPr>
                <w:rFonts w:hint="eastAsia" w:ascii="宋体" w:hAnsi="宋体" w:eastAsia="宋体" w:cs="宋体"/>
                <w:i w:val="0"/>
                <w:iCs w:val="0"/>
                <w:color w:val="000000"/>
                <w:sz w:val="18"/>
                <w:szCs w:val="18"/>
                <w:u w:val="none"/>
              </w:rPr>
            </w:pP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8BA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D30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绳套</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FFB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827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687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8C7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340.00 </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3D5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6800.00 </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55169">
            <w:pPr>
              <w:jc w:val="center"/>
              <w:rPr>
                <w:rFonts w:hint="eastAsia" w:ascii="宋体" w:hAnsi="宋体" w:eastAsia="宋体" w:cs="宋体"/>
                <w:i w:val="0"/>
                <w:iCs w:val="0"/>
                <w:color w:val="000000"/>
                <w:sz w:val="18"/>
                <w:szCs w:val="18"/>
                <w:u w:val="none"/>
              </w:rPr>
            </w:pPr>
          </w:p>
        </w:tc>
        <w:tc>
          <w:tcPr>
            <w:tcW w:w="3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95E10">
            <w:pPr>
              <w:jc w:val="center"/>
              <w:rPr>
                <w:rFonts w:hint="eastAsia" w:ascii="宋体" w:hAnsi="宋体" w:eastAsia="宋体" w:cs="宋体"/>
                <w:i w:val="0"/>
                <w:iCs w:val="0"/>
                <w:color w:val="000000"/>
                <w:sz w:val="18"/>
                <w:szCs w:val="18"/>
                <w:u w:val="none"/>
              </w:rPr>
            </w:pPr>
          </w:p>
        </w:tc>
      </w:tr>
      <w:tr w14:paraId="51118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D202E">
            <w:pPr>
              <w:jc w:val="center"/>
              <w:rPr>
                <w:rFonts w:hint="eastAsia" w:ascii="宋体" w:hAnsi="宋体" w:eastAsia="宋体" w:cs="宋体"/>
                <w:i w:val="0"/>
                <w:iCs w:val="0"/>
                <w:color w:val="000000"/>
                <w:sz w:val="18"/>
                <w:szCs w:val="18"/>
                <w:u w:val="none"/>
              </w:rPr>
            </w:pPr>
          </w:p>
        </w:tc>
        <w:tc>
          <w:tcPr>
            <w:tcW w:w="11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9BA58">
            <w:pPr>
              <w:jc w:val="center"/>
              <w:rPr>
                <w:rFonts w:hint="eastAsia" w:ascii="宋体" w:hAnsi="宋体" w:eastAsia="宋体" w:cs="宋体"/>
                <w:i w:val="0"/>
                <w:iCs w:val="0"/>
                <w:color w:val="000000"/>
                <w:sz w:val="18"/>
                <w:szCs w:val="18"/>
                <w:u w:val="none"/>
              </w:rPr>
            </w:pP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6BC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80A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软梯头架</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2B7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D59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A25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C7E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170.00 </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467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2040.00 </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792B3B">
            <w:pPr>
              <w:jc w:val="center"/>
              <w:rPr>
                <w:rFonts w:hint="eastAsia" w:ascii="宋体" w:hAnsi="宋体" w:eastAsia="宋体" w:cs="宋体"/>
                <w:i w:val="0"/>
                <w:iCs w:val="0"/>
                <w:color w:val="000000"/>
                <w:sz w:val="18"/>
                <w:szCs w:val="18"/>
                <w:u w:val="none"/>
              </w:rPr>
            </w:pPr>
          </w:p>
        </w:tc>
        <w:tc>
          <w:tcPr>
            <w:tcW w:w="3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70195">
            <w:pPr>
              <w:jc w:val="center"/>
              <w:rPr>
                <w:rFonts w:hint="eastAsia" w:ascii="宋体" w:hAnsi="宋体" w:eastAsia="宋体" w:cs="宋体"/>
                <w:i w:val="0"/>
                <w:iCs w:val="0"/>
                <w:color w:val="000000"/>
                <w:sz w:val="18"/>
                <w:szCs w:val="18"/>
                <w:u w:val="none"/>
              </w:rPr>
            </w:pPr>
          </w:p>
        </w:tc>
      </w:tr>
      <w:tr w14:paraId="6DFAE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97660">
            <w:pPr>
              <w:jc w:val="center"/>
              <w:rPr>
                <w:rFonts w:hint="eastAsia" w:ascii="宋体" w:hAnsi="宋体" w:eastAsia="宋体" w:cs="宋体"/>
                <w:i w:val="0"/>
                <w:iCs w:val="0"/>
                <w:color w:val="000000"/>
                <w:sz w:val="18"/>
                <w:szCs w:val="18"/>
                <w:u w:val="none"/>
              </w:rPr>
            </w:pPr>
          </w:p>
        </w:tc>
        <w:tc>
          <w:tcPr>
            <w:tcW w:w="11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65393">
            <w:pPr>
              <w:jc w:val="center"/>
              <w:rPr>
                <w:rFonts w:hint="eastAsia" w:ascii="宋体" w:hAnsi="宋体" w:eastAsia="宋体" w:cs="宋体"/>
                <w:i w:val="0"/>
                <w:iCs w:val="0"/>
                <w:color w:val="000000"/>
                <w:sz w:val="18"/>
                <w:szCs w:val="18"/>
                <w:u w:val="none"/>
              </w:rPr>
            </w:pP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847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7DA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角钢钩</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313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6E5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370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1F6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176.00 </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9A5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1232.00 </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4E3B9">
            <w:pPr>
              <w:jc w:val="center"/>
              <w:rPr>
                <w:rFonts w:hint="eastAsia" w:ascii="宋体" w:hAnsi="宋体" w:eastAsia="宋体" w:cs="宋体"/>
                <w:i w:val="0"/>
                <w:iCs w:val="0"/>
                <w:color w:val="000000"/>
                <w:sz w:val="18"/>
                <w:szCs w:val="18"/>
                <w:u w:val="none"/>
              </w:rPr>
            </w:pPr>
          </w:p>
        </w:tc>
        <w:tc>
          <w:tcPr>
            <w:tcW w:w="3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B8D41A">
            <w:pPr>
              <w:jc w:val="center"/>
              <w:rPr>
                <w:rFonts w:hint="eastAsia" w:ascii="宋体" w:hAnsi="宋体" w:eastAsia="宋体" w:cs="宋体"/>
                <w:i w:val="0"/>
                <w:iCs w:val="0"/>
                <w:color w:val="000000"/>
                <w:sz w:val="18"/>
                <w:szCs w:val="18"/>
                <w:u w:val="none"/>
              </w:rPr>
            </w:pPr>
          </w:p>
        </w:tc>
      </w:tr>
      <w:tr w14:paraId="7962E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B753D4">
            <w:pPr>
              <w:jc w:val="center"/>
              <w:rPr>
                <w:rFonts w:hint="eastAsia" w:ascii="宋体" w:hAnsi="宋体" w:eastAsia="宋体" w:cs="宋体"/>
                <w:i w:val="0"/>
                <w:iCs w:val="0"/>
                <w:color w:val="000000"/>
                <w:sz w:val="18"/>
                <w:szCs w:val="18"/>
                <w:u w:val="none"/>
              </w:rPr>
            </w:pPr>
          </w:p>
        </w:tc>
        <w:tc>
          <w:tcPr>
            <w:tcW w:w="11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8BFE0">
            <w:pPr>
              <w:jc w:val="center"/>
              <w:rPr>
                <w:rFonts w:hint="eastAsia" w:ascii="宋体" w:hAnsi="宋体" w:eastAsia="宋体" w:cs="宋体"/>
                <w:i w:val="0"/>
                <w:iCs w:val="0"/>
                <w:color w:val="000000"/>
                <w:sz w:val="18"/>
                <w:szCs w:val="18"/>
                <w:u w:val="none"/>
              </w:rPr>
            </w:pP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439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F5E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绝缘折叠凳</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624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52C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3F3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96A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170.00 </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41A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340.00 </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44F27">
            <w:pPr>
              <w:jc w:val="center"/>
              <w:rPr>
                <w:rFonts w:hint="eastAsia" w:ascii="宋体" w:hAnsi="宋体" w:eastAsia="宋体" w:cs="宋体"/>
                <w:i w:val="0"/>
                <w:iCs w:val="0"/>
                <w:color w:val="000000"/>
                <w:sz w:val="18"/>
                <w:szCs w:val="18"/>
                <w:u w:val="none"/>
              </w:rPr>
            </w:pPr>
          </w:p>
        </w:tc>
        <w:tc>
          <w:tcPr>
            <w:tcW w:w="3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563DB">
            <w:pPr>
              <w:jc w:val="center"/>
              <w:rPr>
                <w:rFonts w:hint="eastAsia" w:ascii="宋体" w:hAnsi="宋体" w:eastAsia="宋体" w:cs="宋体"/>
                <w:i w:val="0"/>
                <w:iCs w:val="0"/>
                <w:color w:val="000000"/>
                <w:sz w:val="18"/>
                <w:szCs w:val="18"/>
                <w:u w:val="none"/>
              </w:rPr>
            </w:pPr>
          </w:p>
        </w:tc>
      </w:tr>
      <w:tr w14:paraId="29E37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B3199">
            <w:pPr>
              <w:jc w:val="center"/>
              <w:rPr>
                <w:rFonts w:hint="eastAsia" w:ascii="宋体" w:hAnsi="宋体" w:eastAsia="宋体" w:cs="宋体"/>
                <w:i w:val="0"/>
                <w:iCs w:val="0"/>
                <w:color w:val="000000"/>
                <w:sz w:val="18"/>
                <w:szCs w:val="18"/>
                <w:u w:val="none"/>
              </w:rPr>
            </w:pPr>
          </w:p>
        </w:tc>
        <w:tc>
          <w:tcPr>
            <w:tcW w:w="11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5EFD4">
            <w:pPr>
              <w:jc w:val="center"/>
              <w:rPr>
                <w:rFonts w:hint="eastAsia" w:ascii="宋体" w:hAnsi="宋体" w:eastAsia="宋体" w:cs="宋体"/>
                <w:i w:val="0"/>
                <w:iCs w:val="0"/>
                <w:color w:val="000000"/>
                <w:sz w:val="18"/>
                <w:szCs w:val="18"/>
                <w:u w:val="none"/>
              </w:rPr>
            </w:pP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26E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D48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电位转移棒</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F9C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9A6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C49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30D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153.00 </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CC5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459.00 </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A94FA">
            <w:pPr>
              <w:jc w:val="center"/>
              <w:rPr>
                <w:rFonts w:hint="eastAsia" w:ascii="宋体" w:hAnsi="宋体" w:eastAsia="宋体" w:cs="宋体"/>
                <w:i w:val="0"/>
                <w:iCs w:val="0"/>
                <w:color w:val="000000"/>
                <w:sz w:val="18"/>
                <w:szCs w:val="18"/>
                <w:u w:val="none"/>
              </w:rPr>
            </w:pPr>
          </w:p>
        </w:tc>
        <w:tc>
          <w:tcPr>
            <w:tcW w:w="3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6F406">
            <w:pPr>
              <w:jc w:val="center"/>
              <w:rPr>
                <w:rFonts w:hint="eastAsia" w:ascii="宋体" w:hAnsi="宋体" w:eastAsia="宋体" w:cs="宋体"/>
                <w:i w:val="0"/>
                <w:iCs w:val="0"/>
                <w:color w:val="000000"/>
                <w:sz w:val="18"/>
                <w:szCs w:val="18"/>
                <w:u w:val="none"/>
              </w:rPr>
            </w:pPr>
          </w:p>
        </w:tc>
      </w:tr>
      <w:tr w14:paraId="27D82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E388F">
            <w:pPr>
              <w:jc w:val="center"/>
              <w:rPr>
                <w:rFonts w:hint="eastAsia" w:ascii="宋体" w:hAnsi="宋体" w:eastAsia="宋体" w:cs="宋体"/>
                <w:i w:val="0"/>
                <w:iCs w:val="0"/>
                <w:color w:val="000000"/>
                <w:sz w:val="18"/>
                <w:szCs w:val="18"/>
                <w:u w:val="none"/>
              </w:rPr>
            </w:pPr>
          </w:p>
        </w:tc>
        <w:tc>
          <w:tcPr>
            <w:tcW w:w="11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295CA">
            <w:pPr>
              <w:jc w:val="center"/>
              <w:rPr>
                <w:rFonts w:hint="eastAsia" w:ascii="宋体" w:hAnsi="宋体" w:eastAsia="宋体" w:cs="宋体"/>
                <w:i w:val="0"/>
                <w:iCs w:val="0"/>
                <w:color w:val="000000"/>
                <w:sz w:val="18"/>
                <w:szCs w:val="18"/>
                <w:u w:val="none"/>
              </w:rPr>
            </w:pP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C13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CC8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操作杆</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D00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A2A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E17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049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170.00 </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EDF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1870.00 </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61F3C">
            <w:pPr>
              <w:jc w:val="center"/>
              <w:rPr>
                <w:rFonts w:hint="eastAsia" w:ascii="宋体" w:hAnsi="宋体" w:eastAsia="宋体" w:cs="宋体"/>
                <w:i w:val="0"/>
                <w:iCs w:val="0"/>
                <w:color w:val="000000"/>
                <w:sz w:val="18"/>
                <w:szCs w:val="18"/>
                <w:u w:val="none"/>
              </w:rPr>
            </w:pPr>
          </w:p>
        </w:tc>
        <w:tc>
          <w:tcPr>
            <w:tcW w:w="3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BC05DC">
            <w:pPr>
              <w:jc w:val="center"/>
              <w:rPr>
                <w:rFonts w:hint="eastAsia" w:ascii="宋体" w:hAnsi="宋体" w:eastAsia="宋体" w:cs="宋体"/>
                <w:i w:val="0"/>
                <w:iCs w:val="0"/>
                <w:color w:val="000000"/>
                <w:sz w:val="18"/>
                <w:szCs w:val="18"/>
                <w:u w:val="none"/>
              </w:rPr>
            </w:pPr>
          </w:p>
        </w:tc>
      </w:tr>
      <w:tr w14:paraId="6A6F7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58D7F7">
            <w:pPr>
              <w:jc w:val="center"/>
              <w:rPr>
                <w:rFonts w:hint="eastAsia" w:ascii="宋体" w:hAnsi="宋体" w:eastAsia="宋体" w:cs="宋体"/>
                <w:i w:val="0"/>
                <w:iCs w:val="0"/>
                <w:color w:val="000000"/>
                <w:sz w:val="18"/>
                <w:szCs w:val="18"/>
                <w:u w:val="none"/>
              </w:rPr>
            </w:pPr>
          </w:p>
        </w:tc>
        <w:tc>
          <w:tcPr>
            <w:tcW w:w="11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80298B">
            <w:pPr>
              <w:jc w:val="center"/>
              <w:rPr>
                <w:rFonts w:hint="eastAsia" w:ascii="宋体" w:hAnsi="宋体" w:eastAsia="宋体" w:cs="宋体"/>
                <w:i w:val="0"/>
                <w:iCs w:val="0"/>
                <w:color w:val="000000"/>
                <w:sz w:val="18"/>
                <w:szCs w:val="18"/>
                <w:u w:val="none"/>
              </w:rPr>
            </w:pP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372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3FE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跟头滑车</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7DC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FF1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CCF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CC1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170.00 </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30C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1700.00 </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43862">
            <w:pPr>
              <w:jc w:val="center"/>
              <w:rPr>
                <w:rFonts w:hint="eastAsia" w:ascii="宋体" w:hAnsi="宋体" w:eastAsia="宋体" w:cs="宋体"/>
                <w:i w:val="0"/>
                <w:iCs w:val="0"/>
                <w:color w:val="000000"/>
                <w:sz w:val="18"/>
                <w:szCs w:val="18"/>
                <w:u w:val="none"/>
              </w:rPr>
            </w:pPr>
          </w:p>
        </w:tc>
        <w:tc>
          <w:tcPr>
            <w:tcW w:w="3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023174">
            <w:pPr>
              <w:jc w:val="center"/>
              <w:rPr>
                <w:rFonts w:hint="eastAsia" w:ascii="宋体" w:hAnsi="宋体" w:eastAsia="宋体" w:cs="宋体"/>
                <w:i w:val="0"/>
                <w:iCs w:val="0"/>
                <w:color w:val="000000"/>
                <w:sz w:val="18"/>
                <w:szCs w:val="18"/>
                <w:u w:val="none"/>
              </w:rPr>
            </w:pPr>
          </w:p>
        </w:tc>
      </w:tr>
      <w:tr w14:paraId="5C4FF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1FE06">
            <w:pPr>
              <w:jc w:val="center"/>
              <w:rPr>
                <w:rFonts w:hint="eastAsia" w:ascii="宋体" w:hAnsi="宋体" w:eastAsia="宋体" w:cs="宋体"/>
                <w:i w:val="0"/>
                <w:iCs w:val="0"/>
                <w:color w:val="000000"/>
                <w:sz w:val="18"/>
                <w:szCs w:val="18"/>
                <w:u w:val="none"/>
              </w:rPr>
            </w:pPr>
          </w:p>
        </w:tc>
        <w:tc>
          <w:tcPr>
            <w:tcW w:w="11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FE23F9">
            <w:pPr>
              <w:jc w:val="center"/>
              <w:rPr>
                <w:rFonts w:hint="eastAsia" w:ascii="宋体" w:hAnsi="宋体" w:eastAsia="宋体" w:cs="宋体"/>
                <w:i w:val="0"/>
                <w:iCs w:val="0"/>
                <w:color w:val="000000"/>
                <w:sz w:val="18"/>
                <w:szCs w:val="18"/>
                <w:u w:val="none"/>
              </w:rPr>
            </w:pP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5FF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EF7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短路接地线</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C38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500kV，电位转移用</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3AB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5FB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705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530.00 </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3A7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1590.00 </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6D5CA">
            <w:pPr>
              <w:jc w:val="center"/>
              <w:rPr>
                <w:rFonts w:hint="eastAsia" w:ascii="宋体" w:hAnsi="宋体" w:eastAsia="宋体" w:cs="宋体"/>
                <w:i w:val="0"/>
                <w:iCs w:val="0"/>
                <w:color w:val="000000"/>
                <w:sz w:val="18"/>
                <w:szCs w:val="18"/>
                <w:u w:val="none"/>
              </w:rPr>
            </w:pPr>
          </w:p>
        </w:tc>
        <w:tc>
          <w:tcPr>
            <w:tcW w:w="3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A8F8CE">
            <w:pPr>
              <w:jc w:val="center"/>
              <w:rPr>
                <w:rFonts w:hint="eastAsia" w:ascii="宋体" w:hAnsi="宋体" w:eastAsia="宋体" w:cs="宋体"/>
                <w:i w:val="0"/>
                <w:iCs w:val="0"/>
                <w:color w:val="000000"/>
                <w:sz w:val="18"/>
                <w:szCs w:val="18"/>
                <w:u w:val="none"/>
              </w:rPr>
            </w:pPr>
          </w:p>
        </w:tc>
      </w:tr>
    </w:tbl>
    <w:p w14:paraId="615F0E3F">
      <w:pPr>
        <w:pStyle w:val="12"/>
        <w:spacing w:line="360" w:lineRule="auto"/>
        <w:rPr>
          <w:rFonts w:hint="eastAsia" w:ascii="宋体" w:hAnsi="宋体" w:eastAsia="宋体"/>
          <w:b/>
          <w:sz w:val="24"/>
          <w:szCs w:val="24"/>
        </w:rPr>
        <w:sectPr>
          <w:pgSz w:w="16838" w:h="11906" w:orient="landscape"/>
          <w:pgMar w:top="1134" w:right="1134" w:bottom="1134" w:left="1134" w:header="850" w:footer="992" w:gutter="0"/>
          <w:pgBorders>
            <w:top w:val="none" w:sz="0" w:space="0"/>
            <w:left w:val="none" w:sz="0" w:space="0"/>
            <w:bottom w:val="none" w:sz="0" w:space="0"/>
            <w:right w:val="none" w:sz="0" w:space="0"/>
          </w:pgBorders>
          <w:pgNumType w:fmt="decimal"/>
          <w:cols w:space="720" w:num="1"/>
          <w:rtlGutter w:val="0"/>
          <w:docGrid w:linePitch="462" w:charSpace="0"/>
        </w:sectPr>
      </w:pPr>
    </w:p>
    <w:bookmarkEnd w:id="0"/>
    <w:p w14:paraId="755F5FB3">
      <w:pPr>
        <w:pStyle w:val="17"/>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 xml:space="preserve">附件二：           </w:t>
      </w:r>
    </w:p>
    <w:p w14:paraId="2A8D26BF">
      <w:pPr>
        <w:spacing w:line="360" w:lineRule="auto"/>
        <w:jc w:val="center"/>
        <w:rPr>
          <w:rFonts w:hint="eastAsia" w:ascii="宋体" w:hAnsi="宋体" w:cs="宋体"/>
          <w:b/>
          <w:bCs/>
          <w:sz w:val="28"/>
          <w:szCs w:val="28"/>
        </w:rPr>
      </w:pPr>
      <w:r>
        <w:rPr>
          <w:rFonts w:hint="eastAsia" w:ascii="宋体" w:hAnsi="宋体" w:cs="宋体"/>
          <w:b/>
          <w:bCs/>
          <w:sz w:val="28"/>
          <w:szCs w:val="28"/>
        </w:rPr>
        <w:t>法定代表人资格证明</w:t>
      </w:r>
    </w:p>
    <w:p w14:paraId="233CBFEE">
      <w:pPr>
        <w:autoSpaceDE w:val="0"/>
        <w:autoSpaceDN w:val="0"/>
        <w:spacing w:line="360" w:lineRule="auto"/>
        <w:jc w:val="center"/>
        <w:rPr>
          <w:rFonts w:hint="eastAsia" w:ascii="宋体" w:hAnsi="宋体" w:cs="宋体"/>
        </w:rPr>
      </w:pPr>
      <w:r>
        <w:rPr>
          <w:rFonts w:hint="eastAsia" w:ascii="宋体" w:hAnsi="宋体" w:cs="宋体"/>
          <w:b/>
          <w:bCs/>
        </w:rPr>
        <w:t>（适用于无代理人的情况）</w:t>
      </w:r>
    </w:p>
    <w:p w14:paraId="795D1E1F">
      <w:pPr>
        <w:autoSpaceDE w:val="0"/>
        <w:autoSpaceDN w:val="0"/>
        <w:spacing w:line="360" w:lineRule="auto"/>
        <w:jc w:val="left"/>
        <w:rPr>
          <w:rFonts w:hint="eastAsia" w:ascii="宋体" w:hAnsi="宋体" w:cs="宋体"/>
          <w:kern w:val="0"/>
        </w:rPr>
      </w:pPr>
    </w:p>
    <w:p w14:paraId="09C1EFB2">
      <w:pPr>
        <w:autoSpaceDE w:val="0"/>
        <w:autoSpaceDN w:val="0"/>
        <w:spacing w:line="360" w:lineRule="auto"/>
        <w:jc w:val="left"/>
        <w:rPr>
          <w:rFonts w:hint="eastAsia" w:ascii="宋体" w:hAnsi="宋体" w:cs="宋体"/>
          <w:kern w:val="0"/>
          <w:sz w:val="24"/>
          <w:szCs w:val="24"/>
          <w:u w:val="single"/>
        </w:rPr>
      </w:pPr>
      <w:r>
        <w:rPr>
          <w:rFonts w:hint="eastAsia" w:ascii="宋体" w:hAnsi="宋体" w:cs="宋体"/>
          <w:spacing w:val="6"/>
          <w:sz w:val="24"/>
          <w:szCs w:val="24"/>
        </w:rPr>
        <w:t>企业（</w:t>
      </w:r>
      <w:r>
        <w:rPr>
          <w:rFonts w:hint="eastAsia" w:ascii="宋体" w:hAnsi="宋体" w:cs="宋体"/>
          <w:spacing w:val="6"/>
          <w:sz w:val="24"/>
          <w:szCs w:val="24"/>
          <w:lang w:val="en-US" w:eastAsia="zh-CN"/>
        </w:rPr>
        <w:t>供应商</w:t>
      </w:r>
      <w:r>
        <w:rPr>
          <w:rFonts w:hint="eastAsia" w:ascii="宋体" w:hAnsi="宋体" w:cs="宋体"/>
          <w:spacing w:val="6"/>
          <w:sz w:val="24"/>
          <w:szCs w:val="24"/>
        </w:rPr>
        <w:t>）</w:t>
      </w:r>
      <w:r>
        <w:rPr>
          <w:rFonts w:hint="eastAsia" w:ascii="宋体" w:hAnsi="宋体" w:cs="宋体"/>
          <w:kern w:val="0"/>
          <w:sz w:val="24"/>
          <w:szCs w:val="24"/>
        </w:rPr>
        <w:t>名称：</w:t>
      </w:r>
    </w:p>
    <w:p w14:paraId="4C53D178">
      <w:pPr>
        <w:autoSpaceDE w:val="0"/>
        <w:autoSpaceDN w:val="0"/>
        <w:spacing w:line="360" w:lineRule="auto"/>
        <w:jc w:val="left"/>
        <w:rPr>
          <w:rFonts w:hint="eastAsia" w:ascii="宋体" w:hAnsi="宋体" w:cs="宋体"/>
          <w:kern w:val="0"/>
          <w:sz w:val="24"/>
          <w:szCs w:val="24"/>
          <w:u w:val="single"/>
        </w:rPr>
      </w:pPr>
      <w:r>
        <w:rPr>
          <w:rFonts w:hint="eastAsia" w:ascii="宋体" w:hAnsi="宋体" w:cs="宋体"/>
          <w:kern w:val="0"/>
          <w:sz w:val="24"/>
          <w:szCs w:val="24"/>
        </w:rPr>
        <w:t>单位性质：</w:t>
      </w:r>
    </w:p>
    <w:p w14:paraId="471414C4">
      <w:pPr>
        <w:autoSpaceDE w:val="0"/>
        <w:autoSpaceDN w:val="0"/>
        <w:spacing w:line="360" w:lineRule="auto"/>
        <w:jc w:val="left"/>
        <w:rPr>
          <w:rFonts w:hint="eastAsia" w:ascii="宋体" w:hAnsi="宋体" w:cs="宋体"/>
          <w:spacing w:val="6"/>
          <w:sz w:val="24"/>
          <w:szCs w:val="24"/>
          <w:u w:val="single"/>
        </w:rPr>
      </w:pPr>
      <w:r>
        <w:rPr>
          <w:rFonts w:hint="eastAsia" w:ascii="宋体" w:hAnsi="宋体" w:cs="宋体"/>
          <w:spacing w:val="6"/>
          <w:sz w:val="24"/>
          <w:szCs w:val="24"/>
        </w:rPr>
        <w:t>地    址：</w:t>
      </w:r>
    </w:p>
    <w:p w14:paraId="3F1A5682">
      <w:pPr>
        <w:autoSpaceDE w:val="0"/>
        <w:autoSpaceDN w:val="0"/>
        <w:spacing w:line="360" w:lineRule="auto"/>
        <w:jc w:val="left"/>
        <w:rPr>
          <w:rFonts w:hint="eastAsia" w:ascii="宋体" w:hAnsi="宋体" w:cs="宋体"/>
          <w:kern w:val="0"/>
          <w:sz w:val="24"/>
          <w:szCs w:val="24"/>
        </w:rPr>
      </w:pPr>
      <w:r>
        <w:rPr>
          <w:rFonts w:hint="eastAsia" w:ascii="宋体" w:hAnsi="宋体" w:cs="宋体"/>
          <w:kern w:val="0"/>
          <w:sz w:val="24"/>
          <w:szCs w:val="24"/>
        </w:rPr>
        <w:t>成立时间：</w:t>
      </w:r>
      <w:r>
        <w:rPr>
          <w:rFonts w:hint="eastAsia" w:ascii="宋体" w:hAnsi="宋体" w:cs="宋体"/>
          <w:kern w:val="0"/>
          <w:sz w:val="24"/>
          <w:szCs w:val="24"/>
          <w:u w:val="single"/>
        </w:rPr>
        <w:t xml:space="preserve">      </w:t>
      </w:r>
      <w:r>
        <w:rPr>
          <w:rFonts w:hint="eastAsia" w:ascii="宋体" w:hAnsi="宋体" w:cs="宋体"/>
          <w:kern w:val="0"/>
          <w:sz w:val="24"/>
          <w:szCs w:val="24"/>
        </w:rPr>
        <w:t xml:space="preserve"> 年</w:t>
      </w:r>
      <w:r>
        <w:rPr>
          <w:rFonts w:hint="eastAsia" w:ascii="宋体" w:hAnsi="宋体" w:cs="宋体"/>
          <w:kern w:val="0"/>
          <w:sz w:val="24"/>
          <w:szCs w:val="24"/>
          <w:u w:val="single"/>
        </w:rPr>
        <w:t xml:space="preserve">   </w:t>
      </w:r>
      <w:r>
        <w:rPr>
          <w:rFonts w:hint="eastAsia" w:ascii="宋体" w:hAnsi="宋体" w:cs="宋体"/>
          <w:kern w:val="0"/>
          <w:sz w:val="24"/>
          <w:szCs w:val="24"/>
        </w:rPr>
        <w:t>月</w:t>
      </w:r>
      <w:r>
        <w:rPr>
          <w:rFonts w:hint="eastAsia" w:ascii="宋体" w:hAnsi="宋体" w:cs="宋体"/>
          <w:kern w:val="0"/>
          <w:sz w:val="24"/>
          <w:szCs w:val="24"/>
          <w:u w:val="single"/>
        </w:rPr>
        <w:t xml:space="preserve">   </w:t>
      </w:r>
      <w:r>
        <w:rPr>
          <w:rFonts w:hint="eastAsia" w:ascii="宋体" w:hAnsi="宋体" w:cs="宋体"/>
          <w:kern w:val="0"/>
          <w:sz w:val="24"/>
          <w:szCs w:val="24"/>
        </w:rPr>
        <w:t>日</w:t>
      </w:r>
    </w:p>
    <w:p w14:paraId="40F80F5D">
      <w:pPr>
        <w:autoSpaceDE w:val="0"/>
        <w:autoSpaceDN w:val="0"/>
        <w:spacing w:line="360" w:lineRule="auto"/>
        <w:jc w:val="left"/>
        <w:rPr>
          <w:rFonts w:hint="eastAsia" w:ascii="宋体" w:hAnsi="宋体" w:cs="宋体"/>
          <w:kern w:val="0"/>
          <w:sz w:val="24"/>
          <w:szCs w:val="24"/>
          <w:u w:val="single"/>
        </w:rPr>
      </w:pPr>
      <w:r>
        <w:rPr>
          <w:rFonts w:hint="eastAsia" w:ascii="宋体" w:hAnsi="宋体" w:cs="宋体"/>
          <w:kern w:val="0"/>
          <w:sz w:val="24"/>
          <w:szCs w:val="24"/>
        </w:rPr>
        <w:t>经营期限：</w:t>
      </w:r>
    </w:p>
    <w:p w14:paraId="48318385">
      <w:pPr>
        <w:autoSpaceDE w:val="0"/>
        <w:autoSpaceDN w:val="0"/>
        <w:spacing w:line="360" w:lineRule="auto"/>
        <w:jc w:val="left"/>
        <w:rPr>
          <w:rFonts w:hint="eastAsia" w:ascii="宋体" w:hAnsi="宋体" w:cs="宋体"/>
          <w:kern w:val="0"/>
          <w:sz w:val="24"/>
          <w:szCs w:val="24"/>
          <w:u w:val="single"/>
        </w:rPr>
      </w:pPr>
      <w:r>
        <w:rPr>
          <w:rFonts w:hint="eastAsia" w:ascii="宋体" w:hAnsi="宋体" w:cs="宋体"/>
          <w:kern w:val="0"/>
          <w:sz w:val="24"/>
          <w:szCs w:val="24"/>
        </w:rPr>
        <w:t>姓名：</w:t>
      </w:r>
      <w:r>
        <w:rPr>
          <w:rFonts w:hint="eastAsia" w:ascii="宋体" w:hAnsi="宋体" w:cs="宋体"/>
          <w:kern w:val="0"/>
          <w:sz w:val="24"/>
          <w:szCs w:val="24"/>
          <w:u w:val="single"/>
        </w:rPr>
        <w:t xml:space="preserve">                     </w:t>
      </w:r>
      <w:r>
        <w:rPr>
          <w:rFonts w:hint="eastAsia" w:ascii="宋体" w:hAnsi="宋体" w:cs="宋体"/>
          <w:kern w:val="0"/>
          <w:sz w:val="24"/>
          <w:szCs w:val="24"/>
        </w:rPr>
        <w:t>性别：</w:t>
      </w:r>
    </w:p>
    <w:p w14:paraId="4255F890">
      <w:pPr>
        <w:autoSpaceDE w:val="0"/>
        <w:autoSpaceDN w:val="0"/>
        <w:spacing w:line="360" w:lineRule="auto"/>
        <w:jc w:val="left"/>
        <w:rPr>
          <w:rFonts w:hint="eastAsia" w:ascii="宋体" w:hAnsi="宋体" w:cs="宋体"/>
          <w:kern w:val="0"/>
          <w:sz w:val="24"/>
          <w:szCs w:val="24"/>
          <w:u w:val="single"/>
        </w:rPr>
      </w:pPr>
      <w:r>
        <w:rPr>
          <w:rFonts w:hint="eastAsia" w:ascii="宋体" w:hAnsi="宋体" w:cs="宋体"/>
          <w:kern w:val="0"/>
          <w:sz w:val="24"/>
          <w:szCs w:val="24"/>
        </w:rPr>
        <w:t>年龄：</w:t>
      </w:r>
      <w:r>
        <w:rPr>
          <w:rFonts w:hint="eastAsia" w:ascii="宋体" w:hAnsi="宋体" w:cs="宋体"/>
          <w:kern w:val="0"/>
          <w:sz w:val="24"/>
          <w:szCs w:val="24"/>
          <w:u w:val="single"/>
        </w:rPr>
        <w:t xml:space="preserve">                     </w:t>
      </w:r>
      <w:r>
        <w:rPr>
          <w:rFonts w:hint="eastAsia" w:ascii="宋体" w:hAnsi="宋体" w:cs="宋体"/>
          <w:kern w:val="0"/>
          <w:sz w:val="24"/>
          <w:szCs w:val="24"/>
        </w:rPr>
        <w:t>职务：</w:t>
      </w:r>
    </w:p>
    <w:p w14:paraId="5286F982">
      <w:pPr>
        <w:autoSpaceDE w:val="0"/>
        <w:autoSpaceDN w:val="0"/>
        <w:spacing w:line="360" w:lineRule="auto"/>
        <w:jc w:val="left"/>
        <w:rPr>
          <w:rFonts w:hint="eastAsia" w:ascii="宋体" w:hAnsi="宋体" w:cs="宋体"/>
          <w:kern w:val="0"/>
          <w:sz w:val="24"/>
          <w:szCs w:val="24"/>
        </w:rPr>
      </w:pPr>
      <w:r>
        <w:rPr>
          <w:rFonts w:hint="eastAsia" w:ascii="宋体" w:hAnsi="宋体" w:cs="宋体"/>
          <w:kern w:val="0"/>
          <w:sz w:val="24"/>
          <w:szCs w:val="24"/>
        </w:rPr>
        <w:t>系</w:t>
      </w:r>
      <w:r>
        <w:rPr>
          <w:rFonts w:hint="eastAsia" w:ascii="宋体" w:hAnsi="宋体" w:cs="宋体"/>
          <w:kern w:val="0"/>
          <w:sz w:val="24"/>
          <w:szCs w:val="24"/>
          <w:u w:val="single"/>
        </w:rPr>
        <w:t xml:space="preserve">                             </w:t>
      </w:r>
      <w:r>
        <w:rPr>
          <w:rFonts w:hint="eastAsia" w:ascii="宋体" w:hAnsi="宋体" w:cs="宋体"/>
          <w:kern w:val="0"/>
          <w:sz w:val="24"/>
          <w:szCs w:val="24"/>
        </w:rPr>
        <w:t>的法定代表人。</w:t>
      </w:r>
    </w:p>
    <w:p w14:paraId="2F9EA2AD">
      <w:pPr>
        <w:jc w:val="left"/>
        <w:rPr>
          <w:rFonts w:hint="eastAsia" w:ascii="宋体" w:hAnsi="宋体" w:cs="宋体"/>
          <w:sz w:val="24"/>
          <w:szCs w:val="24"/>
        </w:rPr>
      </w:pPr>
      <w:r>
        <w:rPr>
          <w:rFonts w:hint="eastAsia" w:ascii="宋体" w:hAnsi="宋体" w:cs="宋体"/>
          <w:sz w:val="24"/>
          <w:szCs w:val="24"/>
        </w:rPr>
        <w:t>附：法定代表人身份证扫描件（身份证国徽页、身份证照片页）。</w:t>
      </w:r>
    </w:p>
    <w:p w14:paraId="1587C771">
      <w:pPr>
        <w:pStyle w:val="9"/>
        <w:ind w:left="480"/>
        <w:rPr>
          <w:rFonts w:hint="eastAsia" w:ascii="宋体" w:hAnsi="宋体" w:cs="宋体"/>
          <w:sz w:val="24"/>
          <w:szCs w:val="24"/>
        </w:rPr>
      </w:pPr>
    </w:p>
    <w:p w14:paraId="1A0E68E1">
      <w:pPr>
        <w:autoSpaceDE w:val="0"/>
        <w:autoSpaceDN w:val="0"/>
        <w:spacing w:line="360" w:lineRule="auto"/>
        <w:jc w:val="left"/>
        <w:rPr>
          <w:rFonts w:hint="eastAsia" w:ascii="宋体" w:hAnsi="宋体" w:cs="宋体"/>
          <w:kern w:val="0"/>
          <w:sz w:val="24"/>
          <w:szCs w:val="24"/>
        </w:rPr>
      </w:pPr>
    </w:p>
    <w:tbl>
      <w:tblPr>
        <w:tblStyle w:val="10"/>
        <w:tblpPr w:leftFromText="180" w:rightFromText="180" w:vertAnchor="text" w:horzAnchor="margin" w:tblpXSpec="center" w:tblpY="1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0"/>
        <w:gridCol w:w="4140"/>
      </w:tblGrid>
      <w:tr w14:paraId="3E0F0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trPr>
        <w:tc>
          <w:tcPr>
            <w:tcW w:w="3960" w:type="dxa"/>
            <w:noWrap w:val="0"/>
            <w:vAlign w:val="center"/>
          </w:tcPr>
          <w:p w14:paraId="46C2641D">
            <w:pPr>
              <w:autoSpaceDE w:val="0"/>
              <w:autoSpaceDN w:val="0"/>
              <w:spacing w:line="360" w:lineRule="auto"/>
              <w:jc w:val="center"/>
              <w:rPr>
                <w:rFonts w:hint="eastAsia" w:ascii="宋体" w:hAnsi="宋体" w:cs="宋体"/>
                <w:kern w:val="0"/>
                <w:sz w:val="24"/>
                <w:szCs w:val="24"/>
              </w:rPr>
            </w:pPr>
          </w:p>
        </w:tc>
        <w:tc>
          <w:tcPr>
            <w:tcW w:w="4140" w:type="dxa"/>
            <w:noWrap w:val="0"/>
            <w:vAlign w:val="center"/>
          </w:tcPr>
          <w:p w14:paraId="75924F7B">
            <w:pPr>
              <w:autoSpaceDE w:val="0"/>
              <w:autoSpaceDN w:val="0"/>
              <w:spacing w:line="360" w:lineRule="auto"/>
              <w:jc w:val="center"/>
              <w:rPr>
                <w:rFonts w:hint="eastAsia" w:ascii="宋体" w:hAnsi="宋体" w:cs="宋体"/>
                <w:kern w:val="0"/>
                <w:sz w:val="24"/>
                <w:szCs w:val="24"/>
              </w:rPr>
            </w:pPr>
          </w:p>
        </w:tc>
      </w:tr>
    </w:tbl>
    <w:p w14:paraId="7BD9443F">
      <w:pPr>
        <w:autoSpaceDE w:val="0"/>
        <w:autoSpaceDN w:val="0"/>
        <w:spacing w:line="360" w:lineRule="auto"/>
        <w:ind w:firstLine="360" w:firstLineChars="150"/>
        <w:jc w:val="left"/>
        <w:rPr>
          <w:rFonts w:hint="eastAsia" w:ascii="宋体" w:hAnsi="宋体" w:cs="宋体"/>
          <w:kern w:val="0"/>
          <w:sz w:val="24"/>
          <w:szCs w:val="24"/>
        </w:rPr>
      </w:pPr>
    </w:p>
    <w:p w14:paraId="14B1F47E">
      <w:pPr>
        <w:autoSpaceDE w:val="0"/>
        <w:autoSpaceDN w:val="0"/>
        <w:spacing w:line="360" w:lineRule="auto"/>
        <w:ind w:firstLine="360" w:firstLineChars="150"/>
        <w:jc w:val="left"/>
        <w:rPr>
          <w:rFonts w:hint="eastAsia" w:ascii="宋体" w:hAnsi="宋体" w:cs="宋体"/>
          <w:kern w:val="0"/>
          <w:sz w:val="24"/>
          <w:szCs w:val="24"/>
        </w:rPr>
      </w:pPr>
    </w:p>
    <w:p w14:paraId="442F28BF">
      <w:pPr>
        <w:autoSpaceDE w:val="0"/>
        <w:autoSpaceDN w:val="0"/>
        <w:spacing w:line="360" w:lineRule="auto"/>
        <w:ind w:firstLine="360" w:firstLineChars="150"/>
        <w:jc w:val="left"/>
        <w:rPr>
          <w:rFonts w:hint="eastAsia" w:ascii="宋体" w:hAnsi="宋体" w:cs="宋体"/>
          <w:kern w:val="0"/>
          <w:sz w:val="24"/>
          <w:szCs w:val="24"/>
        </w:rPr>
      </w:pPr>
    </w:p>
    <w:p w14:paraId="731F6A2F">
      <w:pPr>
        <w:autoSpaceDE w:val="0"/>
        <w:autoSpaceDN w:val="0"/>
        <w:spacing w:line="360" w:lineRule="auto"/>
        <w:ind w:firstLine="360" w:firstLineChars="150"/>
        <w:jc w:val="left"/>
        <w:rPr>
          <w:rFonts w:hint="eastAsia" w:ascii="宋体" w:hAnsi="宋体" w:cs="宋体"/>
          <w:kern w:val="0"/>
          <w:sz w:val="24"/>
          <w:szCs w:val="24"/>
        </w:rPr>
      </w:pPr>
    </w:p>
    <w:p w14:paraId="3F1DF09C">
      <w:pPr>
        <w:autoSpaceDE w:val="0"/>
        <w:autoSpaceDN w:val="0"/>
        <w:spacing w:line="360" w:lineRule="auto"/>
        <w:ind w:firstLine="360" w:firstLineChars="150"/>
        <w:jc w:val="left"/>
        <w:rPr>
          <w:rFonts w:hint="eastAsia" w:ascii="宋体" w:hAnsi="宋体" w:cs="宋体"/>
          <w:kern w:val="0"/>
          <w:sz w:val="24"/>
          <w:szCs w:val="24"/>
        </w:rPr>
      </w:pPr>
    </w:p>
    <w:p w14:paraId="4E867222">
      <w:pPr>
        <w:autoSpaceDE w:val="0"/>
        <w:autoSpaceDN w:val="0"/>
        <w:spacing w:line="360" w:lineRule="auto"/>
        <w:ind w:firstLine="360" w:firstLineChars="150"/>
        <w:jc w:val="left"/>
        <w:rPr>
          <w:rFonts w:hint="eastAsia" w:ascii="宋体" w:hAnsi="宋体" w:cs="宋体"/>
          <w:kern w:val="0"/>
          <w:sz w:val="24"/>
          <w:szCs w:val="24"/>
        </w:rPr>
      </w:pPr>
    </w:p>
    <w:p w14:paraId="16F5E51C">
      <w:pPr>
        <w:autoSpaceDE w:val="0"/>
        <w:autoSpaceDN w:val="0"/>
        <w:spacing w:line="360" w:lineRule="auto"/>
        <w:ind w:firstLine="360" w:firstLineChars="150"/>
        <w:jc w:val="left"/>
        <w:rPr>
          <w:rFonts w:hint="eastAsia" w:ascii="宋体" w:hAnsi="宋体" w:cs="宋体"/>
          <w:kern w:val="0"/>
          <w:sz w:val="24"/>
          <w:szCs w:val="24"/>
        </w:rPr>
      </w:pPr>
    </w:p>
    <w:p w14:paraId="738786D0">
      <w:pPr>
        <w:autoSpaceDE w:val="0"/>
        <w:autoSpaceDN w:val="0"/>
        <w:spacing w:line="360" w:lineRule="auto"/>
        <w:ind w:firstLine="360" w:firstLineChars="150"/>
        <w:jc w:val="left"/>
        <w:rPr>
          <w:rFonts w:hint="eastAsia" w:ascii="宋体" w:hAnsi="宋体" w:cs="宋体"/>
          <w:kern w:val="0"/>
          <w:sz w:val="24"/>
          <w:szCs w:val="24"/>
        </w:rPr>
      </w:pPr>
    </w:p>
    <w:p w14:paraId="40E65E7D">
      <w:pPr>
        <w:autoSpaceDE w:val="0"/>
        <w:autoSpaceDN w:val="0"/>
        <w:spacing w:line="360" w:lineRule="auto"/>
        <w:jc w:val="left"/>
        <w:rPr>
          <w:rFonts w:hint="eastAsia" w:ascii="宋体" w:hAnsi="宋体" w:cs="宋体"/>
          <w:kern w:val="0"/>
          <w:sz w:val="24"/>
          <w:szCs w:val="24"/>
        </w:rPr>
      </w:pPr>
      <w:r>
        <w:rPr>
          <w:rFonts w:hint="eastAsia" w:ascii="宋体" w:hAnsi="宋体" w:cs="宋体"/>
          <w:kern w:val="0"/>
          <w:sz w:val="24"/>
          <w:szCs w:val="24"/>
        </w:rPr>
        <w:t>特此证明。</w:t>
      </w:r>
    </w:p>
    <w:p w14:paraId="7991DAF2">
      <w:pPr>
        <w:autoSpaceDE w:val="0"/>
        <w:autoSpaceDN w:val="0"/>
        <w:spacing w:line="360" w:lineRule="auto"/>
        <w:jc w:val="right"/>
        <w:rPr>
          <w:rFonts w:hint="eastAsia" w:ascii="宋体" w:hAnsi="宋体" w:cs="宋体"/>
          <w:kern w:val="0"/>
          <w:sz w:val="24"/>
          <w:szCs w:val="24"/>
        </w:rPr>
      </w:pPr>
      <w:r>
        <w:rPr>
          <w:rFonts w:hint="eastAsia" w:ascii="宋体" w:hAnsi="宋体" w:cs="宋体"/>
          <w:kern w:val="0"/>
          <w:sz w:val="24"/>
          <w:szCs w:val="24"/>
        </w:rPr>
        <w:t>法定代表人：</w:t>
      </w:r>
      <w:r>
        <w:rPr>
          <w:rFonts w:hint="eastAsia" w:ascii="宋体" w:hAnsi="宋体" w:cs="宋体"/>
          <w:kern w:val="0"/>
          <w:sz w:val="24"/>
          <w:szCs w:val="24"/>
          <w:u w:val="single"/>
        </w:rPr>
        <w:t xml:space="preserve">                 （</w:t>
      </w:r>
      <w:r>
        <w:rPr>
          <w:rFonts w:hint="eastAsia" w:ascii="宋体" w:hAnsi="宋体" w:cs="宋体"/>
          <w:kern w:val="0"/>
          <w:sz w:val="24"/>
          <w:szCs w:val="24"/>
        </w:rPr>
        <w:t>签字/签章）</w:t>
      </w:r>
    </w:p>
    <w:p w14:paraId="73779974">
      <w:pPr>
        <w:autoSpaceDE w:val="0"/>
        <w:autoSpaceDN w:val="0"/>
        <w:spacing w:line="360" w:lineRule="auto"/>
        <w:jc w:val="right"/>
        <w:rPr>
          <w:rFonts w:hint="eastAsia" w:ascii="宋体" w:hAnsi="宋体" w:cs="宋体"/>
          <w:kern w:val="0"/>
          <w:sz w:val="24"/>
          <w:szCs w:val="24"/>
        </w:rPr>
      </w:pPr>
      <w:r>
        <w:rPr>
          <w:rFonts w:hint="eastAsia" w:ascii="宋体" w:hAnsi="宋体" w:cs="宋体"/>
          <w:kern w:val="0"/>
          <w:sz w:val="24"/>
          <w:szCs w:val="24"/>
          <w:lang w:val="en-US" w:eastAsia="zh-CN"/>
        </w:rPr>
        <w:t>供应商</w:t>
      </w:r>
      <w:r>
        <w:rPr>
          <w:rFonts w:hint="eastAsia" w:ascii="宋体" w:hAnsi="宋体" w:cs="宋体"/>
          <w:kern w:val="0"/>
          <w:sz w:val="24"/>
          <w:szCs w:val="24"/>
        </w:rPr>
        <w:t>：</w:t>
      </w:r>
      <w:r>
        <w:rPr>
          <w:rFonts w:hint="eastAsia" w:ascii="宋体" w:hAnsi="宋体" w:cs="宋体"/>
          <w:kern w:val="0"/>
          <w:sz w:val="24"/>
          <w:szCs w:val="24"/>
          <w:u w:val="single"/>
        </w:rPr>
        <w:t xml:space="preserve">                   </w:t>
      </w:r>
      <w:r>
        <w:rPr>
          <w:rFonts w:hint="eastAsia" w:ascii="宋体" w:hAnsi="宋体" w:cs="宋体"/>
          <w:kern w:val="0"/>
          <w:sz w:val="24"/>
          <w:szCs w:val="24"/>
        </w:rPr>
        <w:t xml:space="preserve"> （加盖单位公章）</w:t>
      </w:r>
    </w:p>
    <w:p w14:paraId="4B36D37C">
      <w:pPr>
        <w:autoSpaceDE w:val="0"/>
        <w:autoSpaceDN w:val="0"/>
        <w:spacing w:line="360" w:lineRule="auto"/>
        <w:jc w:val="right"/>
        <w:rPr>
          <w:rFonts w:hint="eastAsia" w:ascii="宋体" w:hAnsi="宋体" w:cs="宋体"/>
          <w:kern w:val="0"/>
          <w:sz w:val="24"/>
          <w:szCs w:val="24"/>
        </w:rPr>
      </w:pPr>
      <w:r>
        <w:rPr>
          <w:rFonts w:hint="eastAsia" w:ascii="宋体" w:hAnsi="宋体" w:cs="宋体"/>
          <w:kern w:val="0"/>
          <w:sz w:val="24"/>
          <w:szCs w:val="24"/>
          <w:u w:val="single"/>
        </w:rPr>
        <w:t xml:space="preserve">        </w:t>
      </w:r>
      <w:r>
        <w:rPr>
          <w:rFonts w:hint="eastAsia" w:ascii="宋体" w:hAnsi="宋体" w:cs="宋体"/>
          <w:kern w:val="0"/>
          <w:sz w:val="24"/>
          <w:szCs w:val="24"/>
        </w:rPr>
        <w:t>年</w:t>
      </w:r>
      <w:r>
        <w:rPr>
          <w:rFonts w:hint="eastAsia" w:ascii="宋体" w:hAnsi="宋体" w:cs="宋体"/>
          <w:kern w:val="0"/>
          <w:sz w:val="24"/>
          <w:szCs w:val="24"/>
          <w:u w:val="single"/>
        </w:rPr>
        <w:t xml:space="preserve">      </w:t>
      </w:r>
      <w:r>
        <w:rPr>
          <w:rFonts w:hint="eastAsia" w:ascii="宋体" w:hAnsi="宋体" w:cs="宋体"/>
          <w:kern w:val="0"/>
          <w:sz w:val="24"/>
          <w:szCs w:val="24"/>
        </w:rPr>
        <w:t>月</w:t>
      </w:r>
      <w:r>
        <w:rPr>
          <w:rFonts w:hint="eastAsia" w:ascii="宋体" w:hAnsi="宋体" w:cs="宋体"/>
          <w:kern w:val="0"/>
          <w:sz w:val="24"/>
          <w:szCs w:val="24"/>
          <w:u w:val="single"/>
        </w:rPr>
        <w:t xml:space="preserve">      </w:t>
      </w:r>
      <w:r>
        <w:rPr>
          <w:rFonts w:hint="eastAsia" w:ascii="宋体" w:hAnsi="宋体" w:cs="宋体"/>
          <w:kern w:val="0"/>
          <w:sz w:val="24"/>
          <w:szCs w:val="24"/>
        </w:rPr>
        <w:t>日</w:t>
      </w:r>
    </w:p>
    <w:p w14:paraId="4EA1E704">
      <w:pPr>
        <w:jc w:val="center"/>
        <w:rPr>
          <w:rFonts w:hint="eastAsia" w:ascii="宋体" w:hAnsi="宋体" w:cs="宋体"/>
          <w:b/>
          <w:bCs/>
          <w:sz w:val="24"/>
          <w:szCs w:val="24"/>
        </w:rPr>
        <w:sectPr>
          <w:headerReference r:id="rId3" w:type="default"/>
          <w:footerReference r:id="rId4" w:type="default"/>
          <w:pgSz w:w="11906" w:h="16838"/>
          <w:pgMar w:top="1134" w:right="1134" w:bottom="1134" w:left="1134" w:header="850" w:footer="992" w:gutter="0"/>
          <w:pgBorders>
            <w:top w:val="none" w:sz="0" w:space="0"/>
            <w:left w:val="none" w:sz="0" w:space="0"/>
            <w:bottom w:val="none" w:sz="0" w:space="0"/>
            <w:right w:val="none" w:sz="0" w:space="0"/>
          </w:pgBorders>
          <w:pgNumType w:fmt="decimal"/>
          <w:cols w:space="0" w:num="1"/>
          <w:rtlGutter w:val="0"/>
          <w:docGrid w:type="lines" w:linePitch="322" w:charSpace="0"/>
        </w:sectPr>
      </w:pPr>
    </w:p>
    <w:p w14:paraId="4423317D">
      <w:pPr>
        <w:jc w:val="center"/>
        <w:rPr>
          <w:rFonts w:hint="eastAsia" w:ascii="宋体" w:hAnsi="宋体" w:cs="宋体"/>
          <w:b/>
          <w:bCs/>
          <w:sz w:val="28"/>
          <w:szCs w:val="28"/>
        </w:rPr>
      </w:pPr>
      <w:r>
        <w:rPr>
          <w:rFonts w:hint="eastAsia" w:ascii="宋体" w:hAnsi="宋体" w:cs="宋体"/>
          <w:b/>
          <w:bCs/>
          <w:sz w:val="28"/>
          <w:szCs w:val="28"/>
        </w:rPr>
        <w:t>法人代表授权委托书</w:t>
      </w:r>
    </w:p>
    <w:p w14:paraId="05281A8B">
      <w:pPr>
        <w:spacing w:line="360" w:lineRule="auto"/>
        <w:jc w:val="center"/>
        <w:rPr>
          <w:rFonts w:hint="eastAsia" w:ascii="宋体" w:hAnsi="宋体" w:cs="宋体"/>
          <w:b/>
          <w:bCs/>
          <w:sz w:val="28"/>
          <w:szCs w:val="28"/>
        </w:rPr>
      </w:pPr>
      <w:r>
        <w:rPr>
          <w:rFonts w:hint="eastAsia" w:ascii="宋体" w:hAnsi="宋体" w:cs="宋体"/>
          <w:b/>
          <w:bCs/>
          <w:sz w:val="28"/>
          <w:szCs w:val="28"/>
        </w:rPr>
        <w:t>（适用于有委托代理人的情况）</w:t>
      </w:r>
    </w:p>
    <w:p w14:paraId="14D1D55D">
      <w:pPr>
        <w:spacing w:line="360" w:lineRule="auto"/>
        <w:ind w:firstLine="480" w:firstLineChars="200"/>
        <w:rPr>
          <w:rFonts w:hint="eastAsia" w:ascii="宋体" w:hAnsi="宋体" w:cs="宋体"/>
          <w:sz w:val="24"/>
          <w:szCs w:val="24"/>
        </w:rPr>
      </w:pPr>
      <w:r>
        <w:rPr>
          <w:rFonts w:hint="eastAsia" w:ascii="宋体" w:hAnsi="宋体" w:cs="宋体"/>
          <w:sz w:val="24"/>
          <w:szCs w:val="24"/>
        </w:rPr>
        <w:t>本人</w:t>
      </w:r>
      <w:r>
        <w:rPr>
          <w:rFonts w:hint="eastAsia" w:ascii="宋体" w:hAnsi="宋体" w:cs="宋体"/>
          <w:sz w:val="24"/>
          <w:szCs w:val="24"/>
          <w:u w:val="single"/>
        </w:rPr>
        <w:t xml:space="preserve">         </w:t>
      </w:r>
      <w:r>
        <w:rPr>
          <w:rFonts w:hint="eastAsia" w:ascii="宋体" w:hAnsi="宋体" w:cs="宋体"/>
          <w:sz w:val="24"/>
          <w:szCs w:val="24"/>
        </w:rPr>
        <w:t>（姓名）系</w:t>
      </w:r>
      <w:r>
        <w:rPr>
          <w:rFonts w:hint="eastAsia" w:ascii="宋体" w:hAnsi="宋体" w:cs="宋体"/>
          <w:sz w:val="24"/>
          <w:szCs w:val="24"/>
          <w:u w:val="single"/>
        </w:rPr>
        <w:t xml:space="preserve">         </w:t>
      </w:r>
      <w:r>
        <w:rPr>
          <w:rFonts w:hint="eastAsia" w:ascii="宋体" w:hAnsi="宋体" w:cs="宋体"/>
          <w:sz w:val="24"/>
          <w:szCs w:val="24"/>
        </w:rPr>
        <w:t>（</w:t>
      </w:r>
      <w:r>
        <w:rPr>
          <w:rFonts w:hint="eastAsia" w:ascii="宋体" w:hAnsi="宋体" w:cs="宋体"/>
          <w:sz w:val="24"/>
          <w:szCs w:val="24"/>
          <w:lang w:val="en-US" w:eastAsia="zh-CN"/>
        </w:rPr>
        <w:t>供应商</w:t>
      </w:r>
      <w:r>
        <w:rPr>
          <w:rFonts w:hint="eastAsia" w:ascii="宋体" w:hAnsi="宋体" w:cs="宋体"/>
          <w:sz w:val="24"/>
          <w:szCs w:val="24"/>
        </w:rPr>
        <w:t>名称）的法定代表人（单位负责人），现委托</w:t>
      </w:r>
      <w:r>
        <w:rPr>
          <w:rFonts w:hint="eastAsia" w:ascii="宋体" w:hAnsi="宋体" w:cs="宋体"/>
          <w:sz w:val="24"/>
          <w:szCs w:val="24"/>
          <w:u w:val="single"/>
        </w:rPr>
        <w:t xml:space="preserve">      </w:t>
      </w:r>
      <w:r>
        <w:rPr>
          <w:rFonts w:hint="eastAsia" w:ascii="宋体" w:hAnsi="宋体" w:cs="宋体"/>
          <w:sz w:val="24"/>
          <w:szCs w:val="24"/>
        </w:rPr>
        <w:t>（姓名）为我方代理人。代理人根据授权，以我方名义签署、澄清、说明、补正、递交、撤回、修改</w:t>
      </w:r>
      <w:r>
        <w:rPr>
          <w:rFonts w:hint="eastAsia" w:ascii="宋体" w:hAnsi="宋体" w:cs="宋体"/>
          <w:sz w:val="24"/>
          <w:szCs w:val="24"/>
          <w:u w:val="single"/>
        </w:rPr>
        <w:t xml:space="preserve">             </w:t>
      </w:r>
      <w:r>
        <w:rPr>
          <w:rFonts w:hint="eastAsia" w:ascii="宋体" w:hAnsi="宋体" w:cs="宋体"/>
          <w:sz w:val="24"/>
          <w:szCs w:val="24"/>
        </w:rPr>
        <w:t>（项目名称）</w:t>
      </w:r>
      <w:r>
        <w:rPr>
          <w:rFonts w:hint="eastAsia" w:ascii="宋体" w:hAnsi="宋体" w:cs="宋体"/>
          <w:sz w:val="24"/>
          <w:szCs w:val="24"/>
          <w:u w:val="single"/>
        </w:rPr>
        <w:t xml:space="preserve">           </w:t>
      </w:r>
      <w:r>
        <w:rPr>
          <w:rFonts w:hint="eastAsia" w:ascii="宋体" w:hAnsi="宋体" w:cs="宋体"/>
          <w:sz w:val="24"/>
          <w:szCs w:val="24"/>
        </w:rPr>
        <w:t>(项目编号)(XXX标段)报名资料、投标文件、签订合同和处理有关事宜，其法律后果由我方承担。</w:t>
      </w:r>
    </w:p>
    <w:p w14:paraId="5D03FFD9">
      <w:pPr>
        <w:spacing w:before="120"/>
        <w:ind w:firstLine="480" w:firstLineChars="200"/>
        <w:rPr>
          <w:rFonts w:hint="eastAsia" w:ascii="宋体" w:hAnsi="宋体" w:cs="宋体"/>
          <w:sz w:val="24"/>
          <w:szCs w:val="24"/>
        </w:rPr>
      </w:pPr>
      <w:r>
        <w:rPr>
          <w:rFonts w:hint="eastAsia" w:ascii="宋体" w:hAnsi="宋体" w:cs="宋体"/>
          <w:sz w:val="24"/>
          <w:szCs w:val="24"/>
        </w:rPr>
        <w:t>委托期限：</w:t>
      </w:r>
      <w:r>
        <w:rPr>
          <w:rFonts w:hint="eastAsia" w:ascii="宋体" w:hAnsi="宋体" w:cs="宋体"/>
          <w:sz w:val="24"/>
          <w:szCs w:val="24"/>
          <w:u w:val="single"/>
        </w:rPr>
        <w:t xml:space="preserve">                 </w:t>
      </w:r>
      <w:r>
        <w:rPr>
          <w:rFonts w:hint="eastAsia" w:ascii="宋体" w:hAnsi="宋体" w:cs="宋体"/>
          <w:sz w:val="24"/>
          <w:szCs w:val="24"/>
        </w:rPr>
        <w:t>。（可参考：自本委托书签署之日起至投标文件有效期满）</w:t>
      </w:r>
    </w:p>
    <w:p w14:paraId="64B641E3">
      <w:pPr>
        <w:spacing w:before="240" w:after="240"/>
        <w:ind w:firstLine="480" w:firstLineChars="200"/>
        <w:rPr>
          <w:rFonts w:hint="eastAsia" w:ascii="宋体" w:hAnsi="宋体" w:cs="宋体"/>
          <w:sz w:val="24"/>
          <w:szCs w:val="24"/>
        </w:rPr>
      </w:pPr>
      <w:r>
        <w:rPr>
          <w:rFonts w:hint="eastAsia" w:ascii="宋体" w:hAnsi="宋体" w:cs="宋体"/>
          <w:sz w:val="24"/>
          <w:szCs w:val="24"/>
        </w:rPr>
        <w:t xml:space="preserve">代理人无转委托权。                                                       </w:t>
      </w:r>
    </w:p>
    <w:p w14:paraId="77F3FBC9">
      <w:pPr>
        <w:jc w:val="left"/>
        <w:rPr>
          <w:rFonts w:hint="eastAsia" w:ascii="宋体" w:hAnsi="宋体" w:cs="宋体"/>
          <w:sz w:val="24"/>
          <w:szCs w:val="24"/>
        </w:rPr>
      </w:pPr>
      <w:r>
        <w:rPr>
          <w:sz w:val="24"/>
        </w:rPr>
        <mc:AlternateContent>
          <mc:Choice Requires="wpg">
            <w:drawing>
              <wp:anchor distT="0" distB="0" distL="114300" distR="114300" simplePos="0" relativeHeight="251667456" behindDoc="0" locked="0" layoutInCell="1" allowOverlap="1">
                <wp:simplePos x="0" y="0"/>
                <wp:positionH relativeFrom="column">
                  <wp:posOffset>215265</wp:posOffset>
                </wp:positionH>
                <wp:positionV relativeFrom="paragraph">
                  <wp:posOffset>242570</wp:posOffset>
                </wp:positionV>
                <wp:extent cx="4853940" cy="1388110"/>
                <wp:effectExtent l="4445" t="4445" r="5715" b="17145"/>
                <wp:wrapNone/>
                <wp:docPr id="3" name="组合 3"/>
                <wp:cNvGraphicFramePr/>
                <a:graphic xmlns:a="http://schemas.openxmlformats.org/drawingml/2006/main">
                  <a:graphicData uri="http://schemas.microsoft.com/office/word/2010/wordprocessingGroup">
                    <wpg:wgp>
                      <wpg:cNvGrpSpPr/>
                      <wpg:grpSpPr>
                        <a:xfrm>
                          <a:off x="0" y="0"/>
                          <a:ext cx="4853940" cy="1388110"/>
                          <a:chOff x="15503" y="100183"/>
                          <a:chExt cx="7644" cy="2186"/>
                        </a:xfrm>
                      </wpg:grpSpPr>
                      <wps:wsp>
                        <wps:cNvPr id="12" name="圆角矩形 12"/>
                        <wps:cNvSpPr/>
                        <wps:spPr>
                          <a:xfrm>
                            <a:off x="19413" y="100195"/>
                            <a:ext cx="3735" cy="217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105D09AD"/>
                            <w:p w14:paraId="3D7790EC">
                              <w:pPr>
                                <w:jc w:val="center"/>
                                <w:rPr>
                                  <w:rFonts w:hint="eastAsia" w:ascii="仿宋" w:hAnsi="仿宋" w:eastAsia="仿宋" w:cs="仿宋"/>
                                </w:rPr>
                              </w:pPr>
                            </w:p>
                            <w:p w14:paraId="629A3DF7">
                              <w:pPr>
                                <w:jc w:val="center"/>
                              </w:pPr>
                            </w:p>
                          </w:txbxContent>
                        </wps:txbx>
                        <wps:bodyPr vert="horz" anchor="t" upright="1"/>
                      </wps:wsp>
                      <wps:wsp>
                        <wps:cNvPr id="37" name="圆角矩形 37"/>
                        <wps:cNvSpPr/>
                        <wps:spPr>
                          <a:xfrm>
                            <a:off x="15503" y="100183"/>
                            <a:ext cx="3735" cy="217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31E7EE13">
                              <w:pPr>
                                <w:jc w:val="center"/>
                              </w:pPr>
                            </w:p>
                            <w:p w14:paraId="05EE5630">
                              <w:pPr>
                                <w:jc w:val="center"/>
                              </w:pPr>
                            </w:p>
                            <w:p w14:paraId="05F60D4C">
                              <w:pPr>
                                <w:jc w:val="center"/>
                              </w:pPr>
                            </w:p>
                            <w:p w14:paraId="5F0D4E4B">
                              <w:pPr>
                                <w:jc w:val="center"/>
                              </w:pPr>
                            </w:p>
                            <w:p w14:paraId="5D88E31F">
                              <w:pPr>
                                <w:jc w:val="center"/>
                              </w:pPr>
                            </w:p>
                          </w:txbxContent>
                        </wps:txbx>
                        <wps:bodyPr vert="horz" anchor="t" upright="1"/>
                      </wps:wsp>
                    </wpg:wgp>
                  </a:graphicData>
                </a:graphic>
              </wp:anchor>
            </w:drawing>
          </mc:Choice>
          <mc:Fallback>
            <w:pict>
              <v:group id="_x0000_s1026" o:spid="_x0000_s1026" o:spt="203" style="position:absolute;left:0pt;margin-left:16.95pt;margin-top:19.1pt;height:109.3pt;width:382.2pt;z-index:251667456;mso-width-relative:page;mso-height-relative:page;" coordorigin="15503,100183" coordsize="7644,2186" o:gfxdata="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MjeZGbaAAAACQEAAA8AAAAAAAAAAQAgAAAAIgAAAGRycy9kb3ducmV2LnhtbFBL&#10;AQIUABQAAAAIAIdO4kDwE6qS2AIAAE4IAAAOAAAAAAAAAAEAIAAAACkBAABkcnMvZTJvRG9jLnht&#10;bFBLBQYAAAAABgAGAFkBAABzBgAAAAA=&#10;">
                <o:lock v:ext="edit" aspectratio="f"/>
                <v:roundrect id="_x0000_s1026" o:spid="_x0000_s1026" o:spt="2" style="position:absolute;left:19413;top:100195;height:2175;width:3735;" fillcolor="#FFFFFF" filled="t" stroked="t" coordsize="21600,21600" arcsize="0" o:gfxdata="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zVn68AAAA&#10;2wAAAA8AAAAAAAAAAQAgAAAAIgAAAGRycy9kb3ducmV2LnhtbFBLAQIUABQAAAAIAIdO4kAzLwWe&#10;OwAAADkAAAAQAAAAAAAAAAEAIAAAAAsBAABkcnMvc2hhcGV4bWwueG1sUEsFBgAAAAAGAAYAWwEA&#10;ALUDAAAAAA==&#10;">
                  <v:fill on="t" focussize="0,0"/>
                  <v:stroke color="#000000" joinstyle="round" dashstyle="dash"/>
                  <v:imagedata o:title=""/>
                  <o:lock v:ext="edit" aspectratio="f"/>
                  <v:textbox>
                    <w:txbxContent>
                      <w:p w14:paraId="105D09AD"/>
                      <w:p w14:paraId="3D7790EC">
                        <w:pPr>
                          <w:jc w:val="center"/>
                          <w:rPr>
                            <w:rFonts w:hint="eastAsia" w:ascii="仿宋" w:hAnsi="仿宋" w:eastAsia="仿宋" w:cs="仿宋"/>
                          </w:rPr>
                        </w:pPr>
                      </w:p>
                      <w:p w14:paraId="629A3DF7">
                        <w:pPr>
                          <w:jc w:val="center"/>
                        </w:pPr>
                      </w:p>
                    </w:txbxContent>
                  </v:textbox>
                </v:roundrect>
                <v:roundrect id="_x0000_s1026" o:spid="_x0000_s1026" o:spt="2" style="position:absolute;left:15503;top:100183;height:2175;width:3735;" fillcolor="#FFFFFF" filled="t" stroked="t" coordsize="21600,21600" arcsize="0" o:gfxdata="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6dKPvQAA&#10;ANsAAAAPAAAAAAAAAAEAIAAAACIAAABkcnMvZG93bnJldi54bWxQSwECFAAUAAAACACHTuJAMy8F&#10;njsAAAA5AAAAEAAAAAAAAAABACAAAAAMAQAAZHJzL3NoYXBleG1sLnhtbFBLBQYAAAAABgAGAFsB&#10;AAC2AwAAAAA=&#10;">
                  <v:fill on="t" focussize="0,0"/>
                  <v:stroke color="#0D0D0D" joinstyle="round" dashstyle="dash"/>
                  <v:imagedata o:title=""/>
                  <o:lock v:ext="edit" aspectratio="f"/>
                  <v:textbox>
                    <w:txbxContent>
                      <w:p w14:paraId="31E7EE13">
                        <w:pPr>
                          <w:jc w:val="center"/>
                        </w:pPr>
                      </w:p>
                      <w:p w14:paraId="05EE5630">
                        <w:pPr>
                          <w:jc w:val="center"/>
                        </w:pPr>
                      </w:p>
                      <w:p w14:paraId="05F60D4C">
                        <w:pPr>
                          <w:jc w:val="center"/>
                        </w:pPr>
                      </w:p>
                      <w:p w14:paraId="5F0D4E4B">
                        <w:pPr>
                          <w:jc w:val="center"/>
                        </w:pPr>
                      </w:p>
                      <w:p w14:paraId="5D88E31F">
                        <w:pPr>
                          <w:jc w:val="center"/>
                        </w:pPr>
                      </w:p>
                    </w:txbxContent>
                  </v:textbox>
                </v:roundrect>
              </v:group>
            </w:pict>
          </mc:Fallback>
        </mc:AlternateContent>
      </w:r>
      <w:r>
        <w:rPr>
          <w:rFonts w:hint="eastAsia" w:ascii="宋体" w:hAnsi="宋体" w:cs="宋体"/>
          <w:sz w:val="24"/>
          <w:szCs w:val="24"/>
        </w:rPr>
        <w:t>附：法定代表人身份证扫描件（身份证国徽页、身份证照片页）。</w:t>
      </w:r>
    </w:p>
    <w:p w14:paraId="6824A551">
      <w:pPr>
        <w:spacing w:line="360" w:lineRule="auto"/>
        <w:ind w:firstLine="480" w:firstLineChars="200"/>
        <w:rPr>
          <w:rFonts w:hint="eastAsia" w:ascii="宋体" w:hAnsi="宋体" w:cs="宋体"/>
          <w:sz w:val="24"/>
          <w:szCs w:val="24"/>
        </w:rPr>
      </w:pPr>
    </w:p>
    <w:p w14:paraId="16B90AF9">
      <w:pPr>
        <w:spacing w:line="360" w:lineRule="auto"/>
        <w:ind w:firstLine="480" w:firstLineChars="200"/>
        <w:rPr>
          <w:rFonts w:hint="eastAsia" w:ascii="宋体" w:hAnsi="宋体" w:cs="宋体"/>
          <w:sz w:val="24"/>
          <w:szCs w:val="24"/>
        </w:rPr>
      </w:pPr>
    </w:p>
    <w:p w14:paraId="2CE84B65">
      <w:pPr>
        <w:spacing w:line="360" w:lineRule="auto"/>
        <w:ind w:firstLine="480" w:firstLineChars="200"/>
        <w:rPr>
          <w:rFonts w:hint="eastAsia" w:ascii="宋体" w:hAnsi="宋体" w:cs="宋体"/>
          <w:sz w:val="24"/>
          <w:szCs w:val="24"/>
        </w:rPr>
      </w:pPr>
    </w:p>
    <w:p w14:paraId="2471B8F8">
      <w:pPr>
        <w:spacing w:line="360" w:lineRule="auto"/>
        <w:rPr>
          <w:rFonts w:hint="eastAsia" w:ascii="宋体" w:hAnsi="宋体" w:cs="宋体"/>
          <w:sz w:val="24"/>
          <w:szCs w:val="24"/>
        </w:rPr>
      </w:pPr>
    </w:p>
    <w:p w14:paraId="4C328A5B">
      <w:pPr>
        <w:spacing w:line="360" w:lineRule="auto"/>
        <w:rPr>
          <w:rFonts w:hint="eastAsia" w:ascii="宋体" w:hAnsi="宋体" w:cs="宋体"/>
          <w:sz w:val="24"/>
          <w:szCs w:val="24"/>
        </w:rPr>
      </w:pPr>
      <w:r>
        <w:rPr>
          <w:sz w:val="24"/>
        </w:rPr>
        <mc:AlternateContent>
          <mc:Choice Requires="wpg">
            <w:drawing>
              <wp:anchor distT="0" distB="0" distL="114300" distR="114300" simplePos="0" relativeHeight="251667456" behindDoc="0" locked="0" layoutInCell="1" allowOverlap="1">
                <wp:simplePos x="0" y="0"/>
                <wp:positionH relativeFrom="column">
                  <wp:posOffset>234315</wp:posOffset>
                </wp:positionH>
                <wp:positionV relativeFrom="paragraph">
                  <wp:posOffset>321310</wp:posOffset>
                </wp:positionV>
                <wp:extent cx="4857115" cy="1352550"/>
                <wp:effectExtent l="4445" t="4445" r="15240" b="14605"/>
                <wp:wrapNone/>
                <wp:docPr id="2" name="组合 2"/>
                <wp:cNvGraphicFramePr/>
                <a:graphic xmlns:a="http://schemas.openxmlformats.org/drawingml/2006/main">
                  <a:graphicData uri="http://schemas.microsoft.com/office/word/2010/wordprocessingGroup">
                    <wpg:wgp>
                      <wpg:cNvGrpSpPr/>
                      <wpg:grpSpPr>
                        <a:xfrm>
                          <a:off x="0" y="0"/>
                          <a:ext cx="4857115" cy="1352550"/>
                          <a:chOff x="15544" y="102731"/>
                          <a:chExt cx="7649" cy="2174"/>
                        </a:xfrm>
                      </wpg:grpSpPr>
                      <wps:wsp>
                        <wps:cNvPr id="18" name="圆角矩形 18"/>
                        <wps:cNvSpPr/>
                        <wps:spPr>
                          <a:xfrm>
                            <a:off x="19459" y="102731"/>
                            <a:ext cx="3735" cy="217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3B702096"/>
                            <w:p w14:paraId="53CE3E23"/>
                            <w:p w14:paraId="74A61B3E">
                              <w:pPr>
                                <w:jc w:val="center"/>
                                <w:rPr>
                                  <w:rFonts w:hint="eastAsia" w:ascii="仿宋" w:hAnsi="仿宋" w:eastAsia="仿宋" w:cs="仿宋"/>
                                </w:rPr>
                              </w:pPr>
                            </w:p>
                            <w:p w14:paraId="07E0D8A0">
                              <w:pPr>
                                <w:jc w:val="center"/>
                              </w:pPr>
                            </w:p>
                          </w:txbxContent>
                        </wps:txbx>
                        <wps:bodyPr vert="horz" anchor="t" upright="1"/>
                      </wps:wsp>
                      <wps:wsp>
                        <wps:cNvPr id="38" name="圆角矩形 38"/>
                        <wps:cNvSpPr/>
                        <wps:spPr>
                          <a:xfrm>
                            <a:off x="15544" y="102731"/>
                            <a:ext cx="3735" cy="217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01D76B25">
                              <w:pPr>
                                <w:jc w:val="center"/>
                              </w:pPr>
                            </w:p>
                            <w:p w14:paraId="45E5FDF8">
                              <w:pPr>
                                <w:jc w:val="center"/>
                              </w:pPr>
                            </w:p>
                            <w:p w14:paraId="00ECD830">
                              <w:pPr>
                                <w:jc w:val="center"/>
                              </w:pPr>
                            </w:p>
                            <w:p w14:paraId="160B8860">
                              <w:pPr>
                                <w:jc w:val="center"/>
                              </w:pPr>
                            </w:p>
                          </w:txbxContent>
                        </wps:txbx>
                        <wps:bodyPr vert="horz" anchor="t" upright="1"/>
                      </wps:wsp>
                    </wpg:wgp>
                  </a:graphicData>
                </a:graphic>
              </wp:anchor>
            </w:drawing>
          </mc:Choice>
          <mc:Fallback>
            <w:pict>
              <v:group id="_x0000_s1026" o:spid="_x0000_s1026" o:spt="203" style="position:absolute;left:0pt;margin-left:18.45pt;margin-top:25.3pt;height:106.5pt;width:382.45pt;z-index:251667456;mso-width-relative:page;mso-height-relative:page;" coordorigin="15544,102731" coordsize="7649,2174" o:gfxdata="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F0oUsXZAAAACQEAAA8AAAAAAAAAAQAgAAAAIgAAAGRycy9kb3ducmV2LnhtbFBLAQIUABQA&#10;AAAIAIdO4kBIJXC50wIAAE4IAAAOAAAAAAAAAAEAIAAAACgBAABkcnMvZTJvRG9jLnhtbFBLBQYA&#10;AAAABgAGAFkBAABtBgAAAAA=&#10;">
                <o:lock v:ext="edit" aspectratio="f"/>
                <v:roundrect id="_x0000_s1026" o:spid="_x0000_s1026" o:spt="2" style="position:absolute;left:19459;top:102731;height:2175;width:3735;" fillcolor="#FFFFFF" filled="t" stroked="t" coordsize="21600,21600" arcsize="0" o:gfxdata="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bYZS/&#10;AAAA2wAAAA8AAAAAAAAAAQAgAAAAIgAAAGRycy9kb3ducmV2LnhtbFBLAQIUABQAAAAIAIdO4kAz&#10;LwWeOwAAADkAAAAQAAAAAAAAAAEAIAAAAA4BAABkcnMvc2hhcGV4bWwueG1sUEsFBgAAAAAGAAYA&#10;WwEAALgDAAAAAA==&#10;">
                  <v:fill on="t" focussize="0,0"/>
                  <v:stroke color="#000000" joinstyle="round" dashstyle="dash"/>
                  <v:imagedata o:title=""/>
                  <o:lock v:ext="edit" aspectratio="f"/>
                  <v:textbox>
                    <w:txbxContent>
                      <w:p w14:paraId="3B702096"/>
                      <w:p w14:paraId="53CE3E23"/>
                      <w:p w14:paraId="74A61B3E">
                        <w:pPr>
                          <w:jc w:val="center"/>
                          <w:rPr>
                            <w:rFonts w:hint="eastAsia" w:ascii="仿宋" w:hAnsi="仿宋" w:eastAsia="仿宋" w:cs="仿宋"/>
                          </w:rPr>
                        </w:pPr>
                      </w:p>
                      <w:p w14:paraId="07E0D8A0">
                        <w:pPr>
                          <w:jc w:val="center"/>
                        </w:pPr>
                      </w:p>
                    </w:txbxContent>
                  </v:textbox>
                </v:roundrect>
                <v:roundrect id="_x0000_s1026" o:spid="_x0000_s1026" o:spt="2" style="position:absolute;left:15544;top:102731;height:2175;width:3735;" fillcolor="#FFFFFF" filled="t" stroked="t" coordsize="21600,21600" arcsize="0" o:gfxdata="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dkb9ugAAANsA&#10;AAAPAAAAAAAAAAEAIAAAACIAAABkcnMvZG93bnJldi54bWxQSwECFAAUAAAACACHTuJAMy8FnjsA&#10;AAA5AAAAEAAAAAAAAAABACAAAAAJAQAAZHJzL3NoYXBleG1sLnhtbFBLBQYAAAAABgAGAFsBAACz&#10;AwAAAAA=&#10;">
                  <v:fill on="t" focussize="0,0"/>
                  <v:stroke color="#0D0D0D" joinstyle="round" dashstyle="dash"/>
                  <v:imagedata o:title=""/>
                  <o:lock v:ext="edit" aspectratio="f"/>
                  <v:textbox>
                    <w:txbxContent>
                      <w:p w14:paraId="01D76B25">
                        <w:pPr>
                          <w:jc w:val="center"/>
                        </w:pPr>
                      </w:p>
                      <w:p w14:paraId="45E5FDF8">
                        <w:pPr>
                          <w:jc w:val="center"/>
                        </w:pPr>
                      </w:p>
                      <w:p w14:paraId="00ECD830">
                        <w:pPr>
                          <w:jc w:val="center"/>
                        </w:pPr>
                      </w:p>
                      <w:p w14:paraId="160B8860">
                        <w:pPr>
                          <w:jc w:val="center"/>
                        </w:pPr>
                      </w:p>
                    </w:txbxContent>
                  </v:textbox>
                </v:roundrect>
              </v:group>
            </w:pict>
          </mc:Fallback>
        </mc:AlternateContent>
      </w:r>
      <w:r>
        <w:rPr>
          <w:rFonts w:hint="eastAsia" w:ascii="宋体" w:hAnsi="宋体" w:cs="宋体"/>
          <w:sz w:val="24"/>
          <w:szCs w:val="24"/>
        </w:rPr>
        <w:t>附：委托代理人身份证扫描件（身份证国徽页、身份证照片页）。</w:t>
      </w:r>
    </w:p>
    <w:p w14:paraId="7E126B4A">
      <w:pPr>
        <w:pStyle w:val="2"/>
        <w:rPr>
          <w:rFonts w:hint="eastAsia"/>
          <w:lang w:eastAsia="zh-CN"/>
        </w:rPr>
      </w:pPr>
    </w:p>
    <w:p w14:paraId="6CF9ED33">
      <w:pPr>
        <w:spacing w:line="360" w:lineRule="auto"/>
        <w:ind w:firstLine="480" w:firstLineChars="200"/>
        <w:rPr>
          <w:rFonts w:hint="eastAsia" w:ascii="宋体" w:hAnsi="宋体" w:cs="宋体"/>
          <w:sz w:val="24"/>
          <w:szCs w:val="24"/>
        </w:rPr>
      </w:pPr>
    </w:p>
    <w:p w14:paraId="0E8FE746">
      <w:pPr>
        <w:spacing w:line="360" w:lineRule="auto"/>
        <w:ind w:firstLine="480" w:firstLineChars="200"/>
        <w:rPr>
          <w:rFonts w:hint="eastAsia" w:ascii="宋体" w:hAnsi="宋体" w:cs="宋体"/>
          <w:sz w:val="24"/>
          <w:szCs w:val="24"/>
        </w:rPr>
      </w:pPr>
    </w:p>
    <w:p w14:paraId="323589BA">
      <w:pPr>
        <w:spacing w:line="360" w:lineRule="auto"/>
        <w:ind w:firstLine="480" w:firstLineChars="200"/>
        <w:rPr>
          <w:rFonts w:hint="eastAsia" w:ascii="宋体" w:hAnsi="宋体" w:cs="宋体"/>
          <w:sz w:val="24"/>
          <w:szCs w:val="24"/>
        </w:rPr>
      </w:pPr>
    </w:p>
    <w:p w14:paraId="5B6B6958">
      <w:pPr>
        <w:spacing w:line="240" w:lineRule="auto"/>
        <w:ind w:firstLine="480" w:firstLineChars="200"/>
        <w:rPr>
          <w:rFonts w:hint="eastAsia" w:ascii="宋体" w:hAnsi="宋体" w:cs="宋体"/>
          <w:sz w:val="24"/>
          <w:szCs w:val="24"/>
        </w:rPr>
      </w:pPr>
      <w:r>
        <w:rPr>
          <w:rFonts w:hint="eastAsia" w:ascii="宋体" w:hAnsi="宋体" w:cs="宋体"/>
          <w:sz w:val="24"/>
          <w:szCs w:val="24"/>
          <w:lang w:val="en-US" w:eastAsia="zh-CN"/>
        </w:rPr>
        <w:t>供应商</w:t>
      </w:r>
      <w:r>
        <w:rPr>
          <w:rFonts w:hint="eastAsia" w:ascii="宋体" w:hAnsi="宋体" w:cs="宋体"/>
          <w:sz w:val="24"/>
          <w:szCs w:val="24"/>
        </w:rPr>
        <w:t>：</w:t>
      </w:r>
      <w:r>
        <w:rPr>
          <w:rFonts w:hint="eastAsia" w:ascii="宋体" w:hAnsi="宋体" w:cs="宋体"/>
          <w:sz w:val="24"/>
          <w:szCs w:val="24"/>
          <w:u w:val="single"/>
        </w:rPr>
        <w:t xml:space="preserve">                              </w:t>
      </w:r>
      <w:r>
        <w:rPr>
          <w:rFonts w:hint="eastAsia" w:ascii="宋体" w:hAnsi="宋体" w:cs="宋体"/>
          <w:b/>
          <w:bCs/>
          <w:sz w:val="24"/>
          <w:szCs w:val="24"/>
        </w:rPr>
        <w:t>（盖章）</w:t>
      </w:r>
    </w:p>
    <w:p w14:paraId="76B641BC">
      <w:pPr>
        <w:spacing w:line="240" w:lineRule="auto"/>
        <w:ind w:firstLine="480" w:firstLineChars="200"/>
        <w:rPr>
          <w:rFonts w:hint="eastAsia" w:ascii="宋体" w:hAnsi="宋体" w:cs="宋体"/>
          <w:b/>
          <w:bCs/>
          <w:sz w:val="24"/>
          <w:szCs w:val="24"/>
        </w:rPr>
      </w:pPr>
      <w:r>
        <w:rPr>
          <w:rFonts w:hint="eastAsia" w:ascii="宋体" w:hAnsi="宋体" w:cs="宋体"/>
          <w:sz w:val="24"/>
          <w:szCs w:val="24"/>
        </w:rPr>
        <w:t>法定代表人（单位负责人）：</w:t>
      </w:r>
      <w:r>
        <w:rPr>
          <w:rFonts w:hint="eastAsia" w:ascii="宋体" w:hAnsi="宋体" w:cs="宋体"/>
          <w:sz w:val="24"/>
          <w:szCs w:val="24"/>
          <w:u w:val="single"/>
        </w:rPr>
        <w:t xml:space="preserve">             </w:t>
      </w:r>
      <w:r>
        <w:rPr>
          <w:rFonts w:hint="eastAsia" w:ascii="宋体" w:hAnsi="宋体" w:cs="宋体"/>
          <w:b/>
          <w:bCs/>
          <w:sz w:val="24"/>
          <w:szCs w:val="24"/>
        </w:rPr>
        <w:t>（签字或签章）</w:t>
      </w:r>
    </w:p>
    <w:p w14:paraId="12BFB5ED">
      <w:pPr>
        <w:spacing w:line="240" w:lineRule="auto"/>
        <w:ind w:firstLine="480" w:firstLineChars="200"/>
        <w:rPr>
          <w:rFonts w:hint="eastAsia" w:ascii="宋体" w:hAnsi="宋体" w:cs="宋体"/>
          <w:sz w:val="24"/>
          <w:szCs w:val="24"/>
          <w:u w:val="single"/>
        </w:rPr>
      </w:pPr>
      <w:r>
        <w:rPr>
          <w:rFonts w:hint="eastAsia" w:ascii="宋体" w:hAnsi="宋体" w:cs="宋体"/>
          <w:sz w:val="24"/>
          <w:szCs w:val="24"/>
        </w:rPr>
        <w:t>身份证号码：</w:t>
      </w:r>
      <w:r>
        <w:rPr>
          <w:rFonts w:hint="eastAsia" w:ascii="宋体" w:hAnsi="宋体" w:cs="宋体"/>
          <w:sz w:val="24"/>
          <w:szCs w:val="24"/>
          <w:u w:val="single"/>
        </w:rPr>
        <w:t xml:space="preserve">                              </w:t>
      </w:r>
    </w:p>
    <w:p w14:paraId="0CDEC461">
      <w:pPr>
        <w:spacing w:line="240" w:lineRule="auto"/>
        <w:ind w:firstLine="480" w:firstLineChars="200"/>
        <w:rPr>
          <w:rFonts w:hint="eastAsia" w:ascii="宋体" w:hAnsi="宋体" w:cs="宋体"/>
          <w:sz w:val="24"/>
          <w:szCs w:val="24"/>
        </w:rPr>
      </w:pPr>
      <w:r>
        <w:rPr>
          <w:rFonts w:hint="eastAsia" w:ascii="宋体" w:hAnsi="宋体" w:cs="宋体"/>
          <w:sz w:val="24"/>
          <w:szCs w:val="24"/>
        </w:rPr>
        <w:t>委托代理人：</w:t>
      </w:r>
      <w:r>
        <w:rPr>
          <w:rFonts w:hint="eastAsia" w:ascii="宋体" w:hAnsi="宋体" w:cs="宋体"/>
          <w:sz w:val="24"/>
          <w:szCs w:val="24"/>
          <w:u w:val="single"/>
        </w:rPr>
        <w:t xml:space="preserve">                              </w:t>
      </w:r>
      <w:r>
        <w:rPr>
          <w:rFonts w:hint="eastAsia" w:ascii="宋体" w:hAnsi="宋体" w:cs="宋体"/>
          <w:b/>
          <w:bCs/>
          <w:sz w:val="24"/>
          <w:szCs w:val="24"/>
        </w:rPr>
        <w:t>（签字）</w:t>
      </w:r>
    </w:p>
    <w:p w14:paraId="15755665">
      <w:pPr>
        <w:spacing w:line="240" w:lineRule="auto"/>
        <w:ind w:firstLine="480" w:firstLineChars="200"/>
        <w:rPr>
          <w:rFonts w:hint="eastAsia" w:ascii="宋体" w:hAnsi="宋体" w:cs="宋体"/>
          <w:sz w:val="24"/>
          <w:szCs w:val="24"/>
          <w:u w:val="single"/>
        </w:rPr>
      </w:pPr>
      <w:r>
        <w:rPr>
          <w:rFonts w:hint="eastAsia" w:ascii="宋体" w:hAnsi="宋体" w:cs="宋体"/>
          <w:sz w:val="24"/>
          <w:szCs w:val="24"/>
        </w:rPr>
        <w:t>身份证号码：</w:t>
      </w:r>
      <w:r>
        <w:rPr>
          <w:rFonts w:hint="eastAsia" w:ascii="宋体" w:hAnsi="宋体" w:cs="宋体"/>
          <w:sz w:val="24"/>
          <w:szCs w:val="24"/>
          <w:u w:val="single"/>
        </w:rPr>
        <w:t xml:space="preserve">                              </w:t>
      </w:r>
    </w:p>
    <w:p w14:paraId="6F9BFB4A">
      <w:pPr>
        <w:spacing w:line="240" w:lineRule="auto"/>
        <w:ind w:firstLine="480" w:firstLineChars="200"/>
        <w:rPr>
          <w:rFonts w:hint="eastAsia" w:ascii="宋体" w:hAnsi="宋体" w:eastAsia="宋体" w:cs="宋体"/>
          <w:sz w:val="24"/>
          <w:szCs w:val="24"/>
        </w:rPr>
      </w:pPr>
      <w:r>
        <w:rPr>
          <w:rFonts w:hint="eastAsia" w:ascii="宋体" w:hAnsi="宋体" w:cs="宋体"/>
          <w:sz w:val="24"/>
          <w:szCs w:val="24"/>
        </w:rPr>
        <w:t>联 系</w:t>
      </w:r>
      <w:r>
        <w:rPr>
          <w:rFonts w:hint="eastAsia" w:ascii="宋体" w:hAnsi="宋体" w:cs="宋体"/>
          <w:sz w:val="24"/>
          <w:szCs w:val="24"/>
          <w:lang w:val="en-US" w:eastAsia="zh-CN"/>
        </w:rPr>
        <w:t xml:space="preserve"> </w:t>
      </w:r>
      <w:r>
        <w:rPr>
          <w:rFonts w:hint="eastAsia" w:ascii="宋体" w:hAnsi="宋体" w:cs="宋体"/>
          <w:sz w:val="24"/>
          <w:szCs w:val="24"/>
        </w:rPr>
        <w:t>方式：</w:t>
      </w:r>
      <w:r>
        <w:rPr>
          <w:rFonts w:hint="eastAsia" w:ascii="宋体" w:hAnsi="宋体" w:cs="宋体"/>
          <w:sz w:val="24"/>
          <w:szCs w:val="24"/>
          <w:u w:val="single"/>
        </w:rPr>
        <w:t xml:space="preserve">                              </w:t>
      </w:r>
      <w:r>
        <w:rPr>
          <w:rFonts w:hint="eastAsia" w:ascii="宋体" w:hAnsi="宋体" w:cs="宋体"/>
          <w:sz w:val="24"/>
          <w:szCs w:val="24"/>
        </w:rPr>
        <w:t xml:space="preserve"> </w:t>
      </w:r>
    </w:p>
    <w:p w14:paraId="446BF3F9">
      <w:pPr>
        <w:pStyle w:val="3"/>
        <w:ind w:left="0" w:leftChars="0" w:firstLine="0" w:firstLineChars="0"/>
        <w:jc w:val="right"/>
        <w:rPr>
          <w:rFonts w:hint="eastAsia" w:ascii="宋体" w:hAnsi="宋体" w:eastAsia="宋体" w:cs="宋体"/>
          <w:sz w:val="24"/>
        </w:rPr>
      </w:pPr>
      <w:r>
        <w:rPr>
          <w:rFonts w:hint="eastAsia" w:ascii="宋体" w:hAnsi="宋体" w:eastAsia="宋体" w:cs="宋体"/>
          <w:sz w:val="24"/>
        </w:rPr>
        <w:t>年   月   日</w:t>
      </w:r>
    </w:p>
    <w:p w14:paraId="73694185">
      <w:pPr>
        <w:pStyle w:val="3"/>
        <w:ind w:left="0" w:leftChars="0" w:firstLine="0" w:firstLineChars="0"/>
        <w:jc w:val="right"/>
        <w:rPr>
          <w:rFonts w:hint="eastAsia" w:ascii="宋体" w:hAnsi="宋体" w:eastAsia="宋体" w:cs="宋体"/>
          <w:sz w:val="24"/>
        </w:rPr>
      </w:pPr>
    </w:p>
    <w:p w14:paraId="68CA5727">
      <w:pPr>
        <w:pStyle w:val="3"/>
        <w:ind w:left="0" w:leftChars="0" w:firstLine="0" w:firstLineChars="0"/>
        <w:jc w:val="left"/>
        <w:rPr>
          <w:rFonts w:hint="eastAsia" w:ascii="宋体" w:hAnsi="宋体" w:eastAsia="宋体" w:cs="宋体"/>
        </w:rPr>
      </w:pPr>
      <w:r>
        <w:rPr>
          <w:rFonts w:hint="eastAsia" w:ascii="宋体" w:hAnsi="宋体" w:eastAsia="宋体" w:cs="宋体"/>
          <w:b/>
          <w:bCs/>
          <w:sz w:val="24"/>
        </w:rPr>
        <w:t>附件</w:t>
      </w:r>
      <w:r>
        <w:rPr>
          <w:rFonts w:hint="eastAsia" w:ascii="宋体" w:hAnsi="宋体" w:cs="宋体"/>
          <w:b/>
          <w:bCs/>
          <w:sz w:val="24"/>
          <w:lang w:val="en-US" w:eastAsia="zh-CN"/>
        </w:rPr>
        <w:t>三</w:t>
      </w:r>
      <w:r>
        <w:rPr>
          <w:rFonts w:hint="eastAsia" w:ascii="宋体" w:hAnsi="宋体" w:eastAsia="宋体" w:cs="宋体"/>
          <w:b/>
          <w:bCs/>
          <w:sz w:val="24"/>
        </w:rPr>
        <w:t>：</w:t>
      </w:r>
    </w:p>
    <w:p w14:paraId="671461B4">
      <w:pPr>
        <w:jc w:val="left"/>
        <w:rPr>
          <w:rFonts w:ascii="宋体" w:hAnsi="宋体" w:cs="宋体"/>
          <w:b/>
          <w:kern w:val="0"/>
          <w:sz w:val="24"/>
          <w:szCs w:val="24"/>
        </w:rPr>
      </w:pPr>
      <w:r>
        <w:rPr>
          <w:rFonts w:hint="eastAsia" w:ascii="宋体" w:hAnsi="宋体" w:cs="宋体"/>
          <w:b/>
          <w:kern w:val="0"/>
          <w:sz w:val="24"/>
          <w:szCs w:val="24"/>
        </w:rPr>
        <w:t>信用中国查询方式</w:t>
      </w:r>
    </w:p>
    <w:p w14:paraId="1D800910">
      <w:pPr>
        <w:rPr>
          <w:rFonts w:ascii="宋体" w:hAnsi="宋体" w:cs="宋体"/>
          <w:kern w:val="0"/>
          <w:sz w:val="24"/>
          <w:szCs w:val="24"/>
        </w:rPr>
      </w:pPr>
      <w:r>
        <w:rPr>
          <w:rFonts w:hint="eastAsia" w:ascii="宋体" w:hAnsi="宋体" w:cs="宋体"/>
          <w:kern w:val="0"/>
          <w:sz w:val="24"/>
          <w:szCs w:val="24"/>
        </w:rPr>
        <w:t>1、国家信息中心主办“信用中国”网站地址：http://www.creditchina.gov.cn打开网页后，点击“信用服务”。</w:t>
      </w:r>
    </w:p>
    <w:p w14:paraId="762E1136">
      <w:pPr>
        <w:rPr>
          <w:rFonts w:ascii="宋体" w:hAnsi="宋体" w:cs="宋体"/>
          <w:szCs w:val="22"/>
        </w:rPr>
      </w:pPr>
      <w:r>
        <w:rPr>
          <w:rFonts w:hint="eastAsia" w:ascii="宋体" w:hAnsi="宋体" w:cs="宋体"/>
          <w:kern w:val="0"/>
          <w:sz w:val="21"/>
          <w:szCs w:val="21"/>
        </w:rPr>
        <w:drawing>
          <wp:inline distT="0" distB="0" distL="114300" distR="114300">
            <wp:extent cx="5676265" cy="3137535"/>
            <wp:effectExtent l="0" t="0" r="63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676265" cy="3137535"/>
                    </a:xfrm>
                    <a:prstGeom prst="rect">
                      <a:avLst/>
                    </a:prstGeom>
                    <a:noFill/>
                    <a:ln>
                      <a:noFill/>
                    </a:ln>
                  </pic:spPr>
                </pic:pic>
              </a:graphicData>
            </a:graphic>
          </wp:inline>
        </w:drawing>
      </w:r>
    </w:p>
    <w:p w14:paraId="504BAA13">
      <w:pPr>
        <w:rPr>
          <w:rFonts w:ascii="宋体" w:hAnsi="宋体" w:cs="宋体"/>
          <w:kern w:val="0"/>
          <w:sz w:val="24"/>
          <w:szCs w:val="24"/>
        </w:rPr>
      </w:pPr>
      <w:r>
        <w:rPr>
          <w:rFonts w:hint="eastAsia" w:ascii="宋体" w:hAnsi="宋体" w:cs="宋体"/>
          <w:sz w:val="24"/>
          <w:szCs w:val="24"/>
        </w:rPr>
        <w:t>2、</w:t>
      </w:r>
      <w:r>
        <w:rPr>
          <w:rFonts w:hint="eastAsia" w:ascii="宋体" w:hAnsi="宋体" w:cs="宋体"/>
          <w:kern w:val="0"/>
          <w:sz w:val="24"/>
          <w:szCs w:val="24"/>
        </w:rPr>
        <w:t>在以下页面中点击“失信被执行人”</w:t>
      </w:r>
    </w:p>
    <w:p w14:paraId="7BECE60B">
      <w:pPr>
        <w:ind w:firstLine="482"/>
        <w:rPr>
          <w:rFonts w:ascii="宋体" w:hAnsi="宋体" w:cs="宋体"/>
          <w:szCs w:val="22"/>
        </w:rPr>
      </w:pPr>
      <w:r>
        <w:rPr>
          <w:rFonts w:hint="eastAsia" w:ascii="宋体" w:hAnsi="宋体" w:cs="宋体"/>
          <w:szCs w:val="22"/>
        </w:rPr>
        <w:drawing>
          <wp:anchor distT="0" distB="0" distL="114300" distR="114300" simplePos="0" relativeHeight="251666432" behindDoc="0" locked="0" layoutInCell="1" allowOverlap="1">
            <wp:simplePos x="0" y="0"/>
            <wp:positionH relativeFrom="column">
              <wp:posOffset>-46355</wp:posOffset>
            </wp:positionH>
            <wp:positionV relativeFrom="paragraph">
              <wp:posOffset>22225</wp:posOffset>
            </wp:positionV>
            <wp:extent cx="5810885" cy="3295015"/>
            <wp:effectExtent l="0" t="0" r="5715" b="6985"/>
            <wp:wrapTopAndBottom/>
            <wp:docPr id="1055" name="图片 5"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图片 5" descr="失信"/>
                    <pic:cNvPicPr>
                      <a:picLocks noChangeAspect="1"/>
                    </pic:cNvPicPr>
                  </pic:nvPicPr>
                  <pic:blipFill>
                    <a:blip r:embed="rId7" cstate="print"/>
                    <a:stretch>
                      <a:fillRect/>
                    </a:stretch>
                  </pic:blipFill>
                  <pic:spPr>
                    <a:xfrm>
                      <a:off x="0" y="0"/>
                      <a:ext cx="5810885" cy="3295015"/>
                    </a:xfrm>
                    <a:prstGeom prst="rect">
                      <a:avLst/>
                    </a:prstGeom>
                    <a:noFill/>
                    <a:ln>
                      <a:noFill/>
                    </a:ln>
                  </pic:spPr>
                </pic:pic>
              </a:graphicData>
            </a:graphic>
          </wp:anchor>
        </w:drawing>
      </w:r>
    </w:p>
    <w:p w14:paraId="2B3CC176">
      <w:pPr>
        <w:ind w:firstLine="420"/>
        <w:rPr>
          <w:rFonts w:ascii="宋体" w:hAnsi="宋体" w:cs="宋体"/>
          <w:szCs w:val="22"/>
        </w:rPr>
      </w:pPr>
    </w:p>
    <w:p w14:paraId="3AC9572C">
      <w:pPr>
        <w:widowControl/>
        <w:autoSpaceDE w:val="0"/>
        <w:autoSpaceDN w:val="0"/>
        <w:snapToGrid w:val="0"/>
        <w:spacing w:line="360" w:lineRule="auto"/>
        <w:ind w:firstLine="680" w:firstLineChars="200"/>
        <w:rPr>
          <w:rFonts w:ascii="宋体" w:hAnsi="宋体" w:cs="宋体"/>
          <w:kern w:val="0"/>
          <w:sz w:val="34"/>
          <w:szCs w:val="21"/>
        </w:rPr>
        <w:sectPr>
          <w:pgSz w:w="11905" w:h="16838"/>
          <w:pgMar w:top="1417" w:right="1417" w:bottom="1417" w:left="1417" w:header="850" w:footer="992" w:gutter="0"/>
          <w:pgBorders>
            <w:top w:val="none" w:sz="0" w:space="0"/>
            <w:left w:val="none" w:sz="0" w:space="0"/>
            <w:bottom w:val="none" w:sz="0" w:space="0"/>
            <w:right w:val="none" w:sz="0" w:space="0"/>
          </w:pgBorders>
          <w:cols w:space="0" w:num="1"/>
          <w:docGrid w:type="lines" w:linePitch="389" w:charSpace="0"/>
        </w:sectPr>
      </w:pPr>
    </w:p>
    <w:p w14:paraId="7B40C8BB">
      <w:pPr>
        <w:widowControl/>
        <w:autoSpaceDE w:val="0"/>
        <w:autoSpaceDN w:val="0"/>
        <w:snapToGrid w:val="0"/>
        <w:spacing w:line="360" w:lineRule="auto"/>
        <w:rPr>
          <w:rFonts w:ascii="宋体" w:hAnsi="宋体" w:cs="宋体"/>
          <w:kern w:val="0"/>
          <w:sz w:val="24"/>
          <w:szCs w:val="24"/>
        </w:rPr>
      </w:pPr>
      <w:r>
        <w:rPr>
          <w:rFonts w:hint="eastAsia" w:ascii="宋体" w:hAnsi="宋体" w:cs="宋体"/>
          <w:kern w:val="0"/>
          <w:sz w:val="24"/>
          <w:szCs w:val="24"/>
        </w:rPr>
        <w:t>3、在弹出窗口进入链接网站，在查询窗口输入查询企业名称，将查询结果截图。</w:t>
      </w:r>
    </w:p>
    <w:p w14:paraId="304AC98C">
      <w:pPr>
        <w:widowControl/>
        <w:autoSpaceDE w:val="0"/>
        <w:autoSpaceDN w:val="0"/>
        <w:snapToGrid w:val="0"/>
        <w:spacing w:line="360" w:lineRule="auto"/>
        <w:rPr>
          <w:rFonts w:ascii="宋体" w:hAnsi="宋体" w:cs="宋体"/>
          <w:kern w:val="0"/>
          <w:sz w:val="24"/>
          <w:szCs w:val="24"/>
        </w:rPr>
      </w:pPr>
      <w:r>
        <w:rPr>
          <w:rFonts w:hint="eastAsia" w:ascii="宋体" w:hAnsi="宋体" w:cs="宋体"/>
          <w:kern w:val="0"/>
          <w:sz w:val="24"/>
          <w:szCs w:val="24"/>
        </w:rPr>
        <w:drawing>
          <wp:inline distT="0" distB="0" distL="114300" distR="114300">
            <wp:extent cx="5898515" cy="3856355"/>
            <wp:effectExtent l="0" t="0" r="6985" b="4445"/>
            <wp:docPr id="10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图片 6"/>
                    <pic:cNvPicPr>
                      <a:picLocks noChangeAspect="1"/>
                    </pic:cNvPicPr>
                  </pic:nvPicPr>
                  <pic:blipFill>
                    <a:blip r:embed="rId8" cstate="print"/>
                    <a:stretch>
                      <a:fillRect/>
                    </a:stretch>
                  </pic:blipFill>
                  <pic:spPr>
                    <a:xfrm>
                      <a:off x="0" y="0"/>
                      <a:ext cx="5898515" cy="3856355"/>
                    </a:xfrm>
                    <a:prstGeom prst="rect">
                      <a:avLst/>
                    </a:prstGeom>
                    <a:noFill/>
                    <a:ln>
                      <a:noFill/>
                    </a:ln>
                  </pic:spPr>
                </pic:pic>
              </a:graphicData>
            </a:graphic>
          </wp:inline>
        </w:drawing>
      </w:r>
    </w:p>
    <w:p w14:paraId="3B054C58">
      <w:pPr>
        <w:jc w:val="left"/>
        <w:rPr>
          <w:rFonts w:hint="eastAsia" w:ascii="宋体" w:hAnsi="宋体" w:eastAsia="宋体" w:cs="宋体"/>
          <w:b/>
          <w:kern w:val="0"/>
          <w:sz w:val="28"/>
          <w:szCs w:val="18"/>
          <w:lang w:val="en-US" w:eastAsia="zh-CN"/>
        </w:rPr>
      </w:pPr>
      <w:r>
        <w:drawing>
          <wp:inline distT="0" distB="0" distL="114300" distR="114300">
            <wp:extent cx="5928995" cy="4526280"/>
            <wp:effectExtent l="0" t="0" r="1905" b="762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9"/>
                    <a:stretch>
                      <a:fillRect/>
                    </a:stretch>
                  </pic:blipFill>
                  <pic:spPr>
                    <a:xfrm>
                      <a:off x="0" y="0"/>
                      <a:ext cx="5928995" cy="4526280"/>
                    </a:xfrm>
                    <a:prstGeom prst="rect">
                      <a:avLst/>
                    </a:prstGeom>
                    <a:noFill/>
                    <a:ln>
                      <a:noFill/>
                    </a:ln>
                  </pic:spPr>
                </pic:pic>
              </a:graphicData>
            </a:graphic>
          </wp:inline>
        </w:drawing>
      </w:r>
      <w:r>
        <w:rPr>
          <w:rFonts w:hint="eastAsia" w:ascii="宋体" w:hAnsi="宋体" w:eastAsia="宋体" w:cs="宋体"/>
          <w:b/>
          <w:kern w:val="0"/>
          <w:sz w:val="28"/>
          <w:szCs w:val="18"/>
          <w:lang w:val="en-US" w:eastAsia="zh-CN"/>
        </w:rPr>
        <w:br w:type="page"/>
      </w:r>
    </w:p>
    <w:p w14:paraId="49265227">
      <w:pPr>
        <w:pStyle w:val="3"/>
        <w:ind w:firstLine="0"/>
        <w:jc w:val="left"/>
        <w:rPr>
          <w:rFonts w:ascii="宋体" w:hAnsi="宋体" w:cs="宋体"/>
          <w:b/>
          <w:bCs/>
          <w:sz w:val="24"/>
        </w:rPr>
      </w:pPr>
      <w:r>
        <w:rPr>
          <w:rFonts w:hint="eastAsia" w:ascii="宋体" w:hAnsi="宋体" w:cs="宋体"/>
          <w:b/>
          <w:bCs/>
          <w:sz w:val="24"/>
        </w:rPr>
        <w:t>附件四：</w:t>
      </w:r>
    </w:p>
    <w:p w14:paraId="7BB36BE9">
      <w:pPr>
        <w:pStyle w:val="3"/>
        <w:ind w:firstLine="0"/>
        <w:jc w:val="left"/>
        <w:rPr>
          <w:rFonts w:ascii="宋体" w:hAnsi="宋体" w:cs="宋体"/>
          <w:b/>
          <w:kern w:val="0"/>
          <w:sz w:val="24"/>
          <w:szCs w:val="24"/>
        </w:rPr>
      </w:pPr>
      <w:r>
        <w:rPr>
          <w:rFonts w:hint="eastAsia" w:ascii="宋体" w:hAnsi="宋体" w:cs="宋体"/>
          <w:b/>
          <w:bCs/>
          <w:sz w:val="24"/>
        </w:rPr>
        <w:t>“中国裁判文书网”（wenshu.court.gov.cn）站查询截图；</w:t>
      </w:r>
    </w:p>
    <w:p w14:paraId="7CC30235">
      <w:pPr>
        <w:pStyle w:val="3"/>
        <w:ind w:firstLine="0"/>
        <w:jc w:val="left"/>
        <w:rPr>
          <w:rFonts w:ascii="宋体" w:hAnsi="宋体" w:cs="宋体"/>
          <w:sz w:val="24"/>
        </w:rPr>
      </w:pPr>
      <w:r>
        <w:rPr>
          <w:rFonts w:hint="eastAsia" w:ascii="宋体" w:hAnsi="宋体" w:cs="宋体"/>
          <w:sz w:val="24"/>
        </w:rPr>
        <w:t>第1步：打开系统首页。</w:t>
      </w:r>
    </w:p>
    <w:p w14:paraId="7B90F77F">
      <w:r>
        <w:drawing>
          <wp:inline distT="0" distB="0" distL="114300" distR="114300">
            <wp:extent cx="5914390" cy="4012565"/>
            <wp:effectExtent l="0" t="0" r="3810" b="635"/>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10"/>
                    <a:stretch>
                      <a:fillRect/>
                    </a:stretch>
                  </pic:blipFill>
                  <pic:spPr>
                    <a:xfrm>
                      <a:off x="0" y="0"/>
                      <a:ext cx="5914390" cy="4012565"/>
                    </a:xfrm>
                    <a:prstGeom prst="rect">
                      <a:avLst/>
                    </a:prstGeom>
                    <a:noFill/>
                    <a:ln>
                      <a:noFill/>
                    </a:ln>
                  </pic:spPr>
                </pic:pic>
              </a:graphicData>
            </a:graphic>
          </wp:inline>
        </w:drawing>
      </w:r>
    </w:p>
    <w:p w14:paraId="06EE2810">
      <w:pPr>
        <w:rPr>
          <w:sz w:val="24"/>
          <w:szCs w:val="24"/>
        </w:rPr>
      </w:pPr>
      <w:r>
        <w:rPr>
          <w:rFonts w:hint="eastAsia"/>
          <w:sz w:val="24"/>
          <w:szCs w:val="24"/>
        </w:rPr>
        <w:br w:type="page"/>
      </w:r>
    </w:p>
    <w:p w14:paraId="2ABD388F">
      <w:pPr>
        <w:adjustRightInd w:val="0"/>
        <w:snapToGrid w:val="0"/>
        <w:spacing w:line="360" w:lineRule="auto"/>
        <w:ind w:firstLine="480" w:firstLineChars="200"/>
        <w:rPr>
          <w:sz w:val="24"/>
          <w:szCs w:val="24"/>
        </w:rPr>
      </w:pPr>
      <w:r>
        <w:rPr>
          <w:rFonts w:hint="eastAsia"/>
          <w:sz w:val="24"/>
          <w:szCs w:val="24"/>
        </w:rPr>
        <w:t>第2步：点击“高级检索”，“当事人”为供应商名称或供应商法定代表人，“全文”为“行贿罪”，“裁判日期”不得少于近三年（自询比采购文件发售之日起前三年，多于三年或不选裁判日期均可）。</w:t>
      </w:r>
    </w:p>
    <w:p w14:paraId="06FF3977">
      <w:pPr>
        <w:rPr>
          <w:b/>
        </w:rPr>
      </w:pPr>
      <w:r>
        <w:drawing>
          <wp:inline distT="0" distB="0" distL="114300" distR="114300">
            <wp:extent cx="6031230" cy="4309745"/>
            <wp:effectExtent l="0" t="0" r="1270" b="8255"/>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11"/>
                    <a:stretch>
                      <a:fillRect/>
                    </a:stretch>
                  </pic:blipFill>
                  <pic:spPr>
                    <a:xfrm>
                      <a:off x="0" y="0"/>
                      <a:ext cx="6031230" cy="4309745"/>
                    </a:xfrm>
                    <a:prstGeom prst="rect">
                      <a:avLst/>
                    </a:prstGeom>
                    <a:noFill/>
                    <a:ln>
                      <a:noFill/>
                    </a:ln>
                  </pic:spPr>
                </pic:pic>
              </a:graphicData>
            </a:graphic>
          </wp:inline>
        </w:drawing>
      </w:r>
    </w:p>
    <w:p w14:paraId="24348057">
      <w:pPr>
        <w:spacing w:line="360" w:lineRule="auto"/>
        <w:rPr>
          <w:rFonts w:ascii="宋体" w:hAnsi="宋体" w:cs="宋体"/>
          <w:b/>
          <w:bCs/>
          <w:sz w:val="24"/>
          <w:szCs w:val="24"/>
        </w:rPr>
      </w:pPr>
    </w:p>
    <w:p w14:paraId="2F9F9992">
      <w:pPr>
        <w:spacing w:beforeLines="0" w:after="120" w:afterLines="0"/>
        <w:jc w:val="left"/>
        <w:rPr>
          <w:rFonts w:hint="eastAsia" w:ascii="宋体" w:hAnsi="宋体" w:eastAsia="宋体" w:cs="宋体"/>
          <w:kern w:val="0"/>
          <w:sz w:val="20"/>
          <w:szCs w:val="24"/>
          <w:highlight w:val="none"/>
          <w:lang w:eastAsia="zh-CN"/>
        </w:rPr>
      </w:pPr>
    </w:p>
    <w:p w14:paraId="65B7F02D">
      <w:pPr>
        <w:ind w:right="-1029" w:rightChars="-490"/>
        <w:jc w:val="left"/>
        <w:outlineLvl w:val="9"/>
        <w:rPr>
          <w:rFonts w:hint="eastAsia" w:ascii="宋体" w:hAnsi="宋体" w:eastAsia="宋体" w:cs="宋体"/>
          <w:b/>
          <w:kern w:val="0"/>
          <w:sz w:val="32"/>
          <w:szCs w:val="22"/>
          <w:highlight w:val="none"/>
        </w:rPr>
      </w:pPr>
      <w:bookmarkStart w:id="1" w:name="_Toc26244"/>
      <w:bookmarkStart w:id="2" w:name="_Toc4949"/>
      <w:bookmarkStart w:id="3" w:name="_Toc15378"/>
      <w:bookmarkStart w:id="4" w:name="_Toc13476"/>
      <w:bookmarkStart w:id="5" w:name="_Toc9800"/>
      <w:bookmarkStart w:id="6" w:name="_Toc9085"/>
    </w:p>
    <w:p w14:paraId="2721AD41">
      <w:pPr>
        <w:rPr>
          <w:rFonts w:hint="eastAsia" w:ascii="宋体" w:hAnsi="宋体" w:eastAsia="宋体" w:cs="宋体"/>
          <w:b/>
          <w:kern w:val="0"/>
          <w:sz w:val="32"/>
          <w:szCs w:val="22"/>
          <w:highlight w:val="none"/>
        </w:rPr>
      </w:pPr>
      <w:r>
        <w:rPr>
          <w:rFonts w:hint="eastAsia" w:ascii="宋体" w:hAnsi="宋体" w:eastAsia="宋体" w:cs="宋体"/>
          <w:b/>
          <w:kern w:val="0"/>
          <w:sz w:val="32"/>
          <w:szCs w:val="22"/>
          <w:highlight w:val="none"/>
        </w:rPr>
        <w:br w:type="page"/>
      </w:r>
    </w:p>
    <w:bookmarkEnd w:id="1"/>
    <w:bookmarkEnd w:id="2"/>
    <w:bookmarkEnd w:id="3"/>
    <w:bookmarkEnd w:id="4"/>
    <w:bookmarkEnd w:id="5"/>
    <w:bookmarkEnd w:id="6"/>
    <w:p w14:paraId="48E64A2A">
      <w:pPr>
        <w:rPr>
          <w:rFonts w:hint="eastAsia" w:ascii="宋体" w:hAnsi="宋体" w:eastAsia="宋体" w:cs="宋体"/>
          <w:highlight w:val="none"/>
          <w:lang w:eastAsia="zh-CN"/>
        </w:rPr>
      </w:pPr>
    </w:p>
    <w:p w14:paraId="0AEDD12D">
      <w:pPr>
        <w:spacing w:line="360" w:lineRule="auto"/>
        <w:rPr>
          <w:rFonts w:ascii="宋体" w:hAnsi="宋体" w:cs="宋体"/>
          <w:b/>
          <w:bCs/>
          <w:sz w:val="24"/>
          <w:szCs w:val="24"/>
        </w:rPr>
      </w:pPr>
      <w:r>
        <w:rPr>
          <w:rFonts w:hint="eastAsia" w:ascii="宋体" w:hAnsi="宋体" w:cs="宋体"/>
          <w:b/>
          <w:bCs/>
          <w:sz w:val="24"/>
          <w:szCs w:val="24"/>
        </w:rPr>
        <w:t>附件五：</w:t>
      </w:r>
    </w:p>
    <w:p w14:paraId="0A88E157">
      <w:pPr>
        <w:spacing w:line="360" w:lineRule="auto"/>
        <w:rPr>
          <w:rFonts w:ascii="宋体" w:hAnsi="宋体" w:cs="宋体"/>
          <w:b/>
          <w:bCs/>
          <w:sz w:val="24"/>
          <w:szCs w:val="24"/>
        </w:rPr>
      </w:pPr>
      <w:r>
        <w:rPr>
          <w:rFonts w:hint="eastAsia" w:ascii="宋体" w:hAnsi="宋体" w:cs="宋体"/>
          <w:b/>
          <w:bCs/>
          <w:sz w:val="24"/>
          <w:szCs w:val="24"/>
        </w:rPr>
        <w:t>国家企业信用信息公示系统网站截图</w:t>
      </w:r>
    </w:p>
    <w:p w14:paraId="388979CC">
      <w:pPr>
        <w:pStyle w:val="3"/>
        <w:adjustRightInd w:val="0"/>
        <w:snapToGrid w:val="0"/>
        <w:spacing w:line="360" w:lineRule="auto"/>
        <w:ind w:firstLine="560"/>
        <w:rPr>
          <w:rFonts w:ascii="宋体" w:hAnsi="宋体" w:cs="宋体"/>
          <w:kern w:val="0"/>
          <w:sz w:val="24"/>
          <w:szCs w:val="24"/>
        </w:rPr>
      </w:pPr>
      <w:r>
        <w:rPr>
          <w:rFonts w:hint="eastAsia" w:ascii="宋体" w:hAnsi="宋体" w:cs="宋体"/>
          <w:kern w:val="0"/>
          <w:sz w:val="24"/>
          <w:szCs w:val="24"/>
        </w:rPr>
        <w:t>第1步：打开系统首页。</w:t>
      </w:r>
    </w:p>
    <w:p w14:paraId="39A42A27">
      <w:pPr>
        <w:adjustRightInd w:val="0"/>
        <w:snapToGrid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第2步：空白处输入供应商名称并点击“查询”。</w:t>
      </w:r>
    </w:p>
    <w:p w14:paraId="0DB5223A">
      <w:pPr>
        <w:ind w:firstLine="420" w:firstLineChars="200"/>
        <w:jc w:val="center"/>
        <w:rPr>
          <w:rFonts w:ascii="仿宋" w:hAnsi="仿宋" w:eastAsia="仿宋" w:cs="仿宋"/>
          <w:kern w:val="0"/>
        </w:rPr>
      </w:pPr>
      <w:r>
        <w:drawing>
          <wp:inline distT="0" distB="0" distL="114300" distR="114300">
            <wp:extent cx="5028565" cy="2008505"/>
            <wp:effectExtent l="0" t="0" r="635" b="1079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2"/>
                    <a:stretch>
                      <a:fillRect/>
                    </a:stretch>
                  </pic:blipFill>
                  <pic:spPr>
                    <a:xfrm>
                      <a:off x="0" y="0"/>
                      <a:ext cx="5028565" cy="2008505"/>
                    </a:xfrm>
                    <a:prstGeom prst="rect">
                      <a:avLst/>
                    </a:prstGeom>
                    <a:noFill/>
                    <a:ln>
                      <a:noFill/>
                    </a:ln>
                  </pic:spPr>
                </pic:pic>
              </a:graphicData>
            </a:graphic>
          </wp:inline>
        </w:drawing>
      </w:r>
    </w:p>
    <w:p w14:paraId="79565C80">
      <w:pPr>
        <w:adjustRightInd w:val="0"/>
        <w:snapToGrid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第3步：点击选择供应商名称。</w:t>
      </w:r>
    </w:p>
    <w:p w14:paraId="59E91568">
      <w:pPr>
        <w:ind w:firstLine="420" w:firstLineChars="200"/>
        <w:jc w:val="center"/>
      </w:pPr>
      <w:r>
        <w:drawing>
          <wp:inline distT="0" distB="0" distL="114300" distR="114300">
            <wp:extent cx="5175885" cy="2152650"/>
            <wp:effectExtent l="0" t="0" r="5715" b="635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13"/>
                    <a:stretch>
                      <a:fillRect/>
                    </a:stretch>
                  </pic:blipFill>
                  <pic:spPr>
                    <a:xfrm>
                      <a:off x="0" y="0"/>
                      <a:ext cx="5175885" cy="2152650"/>
                    </a:xfrm>
                    <a:prstGeom prst="rect">
                      <a:avLst/>
                    </a:prstGeom>
                    <a:noFill/>
                    <a:ln>
                      <a:noFill/>
                    </a:ln>
                  </pic:spPr>
                </pic:pic>
              </a:graphicData>
            </a:graphic>
          </wp:inline>
        </w:drawing>
      </w:r>
    </w:p>
    <w:p w14:paraId="52B53699">
      <w:pPr>
        <w:rPr>
          <w:rFonts w:ascii="宋体" w:hAnsi="宋体" w:cs="宋体"/>
          <w:kern w:val="0"/>
          <w:sz w:val="24"/>
          <w:szCs w:val="24"/>
        </w:rPr>
      </w:pPr>
      <w:r>
        <w:rPr>
          <w:rFonts w:hint="eastAsia" w:ascii="宋体" w:hAnsi="宋体" w:cs="宋体"/>
          <w:kern w:val="0"/>
          <w:sz w:val="24"/>
          <w:szCs w:val="24"/>
        </w:rPr>
        <w:br w:type="page"/>
      </w:r>
    </w:p>
    <w:p w14:paraId="6CEB46E6">
      <w:pPr>
        <w:adjustRightInd w:val="0"/>
        <w:snapToGrid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第4步：选择“列入经营异常名录信息”，截取当前页面，显示“暂无列入经营异常名录信息”，即可报名。</w:t>
      </w:r>
    </w:p>
    <w:p w14:paraId="581B4323">
      <w:pPr>
        <w:pStyle w:val="3"/>
        <w:ind w:left="0" w:leftChars="0" w:firstLine="0" w:firstLineChars="0"/>
        <w:jc w:val="center"/>
        <w:rPr>
          <w:rFonts w:eastAsia="等线"/>
        </w:rPr>
      </w:pPr>
      <w:r>
        <w:rPr>
          <w:rFonts w:ascii="仿宋" w:hAnsi="仿宋" w:eastAsia="仿宋" w:cs="仿宋"/>
          <w:b/>
          <w:kern w:val="0"/>
        </w:rPr>
        <w:drawing>
          <wp:inline distT="0" distB="0" distL="114300" distR="114300">
            <wp:extent cx="4975225" cy="2550160"/>
            <wp:effectExtent l="0" t="0" r="3175" b="254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4"/>
                    <a:stretch>
                      <a:fillRect/>
                    </a:stretch>
                  </pic:blipFill>
                  <pic:spPr>
                    <a:xfrm>
                      <a:off x="0" y="0"/>
                      <a:ext cx="4975225" cy="2550160"/>
                    </a:xfrm>
                    <a:prstGeom prst="rect">
                      <a:avLst/>
                    </a:prstGeom>
                    <a:noFill/>
                    <a:ln>
                      <a:noFill/>
                    </a:ln>
                  </pic:spPr>
                </pic:pic>
              </a:graphicData>
            </a:graphic>
          </wp:inline>
        </w:drawing>
      </w:r>
    </w:p>
    <w:p w14:paraId="2C576FBB">
      <w:pPr>
        <w:adjustRightInd w:val="0"/>
        <w:snapToGrid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第5步：选择“列入严重违法失信企业名单（黑名单）信息”，截取当前页面，显示“暂无列入严重违法失信企业名单（黑名单）信息”即可报名。</w:t>
      </w:r>
    </w:p>
    <w:p w14:paraId="6DC06225">
      <w:pPr>
        <w:pStyle w:val="3"/>
        <w:spacing w:line="360" w:lineRule="auto"/>
        <w:ind w:left="0" w:leftChars="0" w:firstLine="400" w:firstLineChars="200"/>
        <w:jc w:val="left"/>
      </w:pPr>
      <w:r>
        <w:drawing>
          <wp:inline distT="0" distB="0" distL="114300" distR="114300">
            <wp:extent cx="5238115" cy="2458720"/>
            <wp:effectExtent l="0" t="0" r="6985" b="508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5"/>
                    <a:stretch>
                      <a:fillRect/>
                    </a:stretch>
                  </pic:blipFill>
                  <pic:spPr>
                    <a:xfrm>
                      <a:off x="0" y="0"/>
                      <a:ext cx="5238115" cy="2458720"/>
                    </a:xfrm>
                    <a:prstGeom prst="rect">
                      <a:avLst/>
                    </a:prstGeom>
                    <a:noFill/>
                    <a:ln>
                      <a:noFill/>
                    </a:ln>
                  </pic:spPr>
                </pic:pic>
              </a:graphicData>
            </a:graphic>
          </wp:inline>
        </w:drawing>
      </w:r>
    </w:p>
    <w:p w14:paraId="2B0E6047">
      <w:r>
        <w:br w:type="page"/>
      </w:r>
    </w:p>
    <w:p w14:paraId="4B573C0F">
      <w:pPr>
        <w:pStyle w:val="3"/>
        <w:spacing w:line="360" w:lineRule="auto"/>
        <w:ind w:left="0" w:leftChars="0" w:firstLine="482" w:firstLineChars="200"/>
        <w:jc w:val="left"/>
        <w:rPr>
          <w:rFonts w:hint="eastAsia" w:ascii="宋体" w:hAnsi="宋体" w:eastAsia="宋体" w:cs="宋体"/>
        </w:rPr>
      </w:pPr>
      <w:r>
        <w:rPr>
          <w:rFonts w:hint="eastAsia" w:ascii="宋体" w:hAnsi="宋体" w:eastAsia="宋体" w:cs="宋体"/>
          <w:b/>
          <w:bCs/>
          <w:sz w:val="24"/>
        </w:rPr>
        <w:t>附件</w:t>
      </w:r>
      <w:r>
        <w:rPr>
          <w:rFonts w:hint="eastAsia" w:ascii="宋体" w:hAnsi="宋体" w:cs="宋体"/>
          <w:b/>
          <w:bCs/>
          <w:sz w:val="24"/>
          <w:lang w:val="en-US" w:eastAsia="zh-CN"/>
        </w:rPr>
        <w:t>六</w:t>
      </w:r>
      <w:r>
        <w:rPr>
          <w:rFonts w:hint="eastAsia" w:ascii="宋体" w:hAnsi="宋体" w:eastAsia="宋体" w:cs="宋体"/>
          <w:b/>
          <w:bCs/>
          <w:sz w:val="24"/>
        </w:rPr>
        <w:t>：</w:t>
      </w:r>
    </w:p>
    <w:p w14:paraId="7F8D9364">
      <w:pPr>
        <w:pStyle w:val="17"/>
        <w:jc w:val="center"/>
        <w:rPr>
          <w:rFonts w:ascii="宋体" w:hAnsi="宋体" w:cs="宋体"/>
          <w:b/>
          <w:bCs/>
          <w:sz w:val="28"/>
          <w:szCs w:val="28"/>
        </w:rPr>
      </w:pPr>
      <w:r>
        <w:rPr>
          <w:rFonts w:hint="eastAsia" w:ascii="宋体" w:hAnsi="宋体" w:cs="宋体"/>
          <w:b/>
          <w:bCs/>
          <w:sz w:val="28"/>
          <w:szCs w:val="28"/>
        </w:rPr>
        <w:t>响应真实性承诺书</w:t>
      </w:r>
    </w:p>
    <w:p w14:paraId="7943B6BB">
      <w:pPr>
        <w:spacing w:line="360" w:lineRule="auto"/>
        <w:rPr>
          <w:rFonts w:ascii="宋体" w:hAnsi="宋体" w:cs="宋体"/>
          <w:sz w:val="24"/>
          <w:szCs w:val="24"/>
        </w:rPr>
      </w:pPr>
    </w:p>
    <w:p w14:paraId="73502871">
      <w:pPr>
        <w:spacing w:line="360" w:lineRule="auto"/>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内蒙古电力（集团）有限责任公司锡林郭勒超高压供电分公司</w:t>
      </w:r>
      <w:r>
        <w:rPr>
          <w:rFonts w:hint="eastAsia" w:ascii="宋体" w:hAnsi="宋体" w:cs="宋体"/>
          <w:sz w:val="24"/>
          <w:szCs w:val="24"/>
        </w:rPr>
        <w:t>（采购人）</w:t>
      </w:r>
    </w:p>
    <w:p w14:paraId="237DC980">
      <w:pPr>
        <w:spacing w:line="360" w:lineRule="auto"/>
        <w:ind w:firstLine="3570"/>
        <w:rPr>
          <w:rFonts w:ascii="宋体" w:hAnsi="宋体" w:cs="宋体"/>
          <w:sz w:val="24"/>
          <w:szCs w:val="24"/>
        </w:rPr>
      </w:pPr>
    </w:p>
    <w:p w14:paraId="5857879B">
      <w:pPr>
        <w:spacing w:line="360" w:lineRule="auto"/>
        <w:ind w:firstLine="480" w:firstLineChars="200"/>
        <w:rPr>
          <w:rFonts w:ascii="宋体" w:hAnsi="宋体" w:cs="宋体"/>
          <w:sz w:val="24"/>
          <w:szCs w:val="24"/>
        </w:rPr>
      </w:pPr>
      <w:r>
        <w:rPr>
          <w:rFonts w:hint="eastAsia" w:ascii="宋体" w:hAnsi="宋体" w:cs="宋体"/>
          <w:sz w:val="24"/>
          <w:szCs w:val="24"/>
        </w:rPr>
        <w:t>我公司郑重承诺提交的报名审查资料及响应文件中提供所有资料等内容均真实有效，并对所提交的所有资料内容的真实性负责，如有不实，我公司自愿承担由此引发的所有责任及接受相应的处罚。</w:t>
      </w:r>
    </w:p>
    <w:p w14:paraId="53FBA92A">
      <w:pPr>
        <w:spacing w:line="360" w:lineRule="auto"/>
        <w:ind w:firstLine="3570"/>
        <w:rPr>
          <w:rFonts w:ascii="宋体" w:hAnsi="宋体" w:cs="宋体"/>
          <w:sz w:val="24"/>
          <w:szCs w:val="24"/>
        </w:rPr>
      </w:pPr>
    </w:p>
    <w:p w14:paraId="2CCDDE8E">
      <w:pPr>
        <w:spacing w:line="360" w:lineRule="auto"/>
        <w:ind w:firstLine="3570"/>
        <w:rPr>
          <w:rFonts w:ascii="宋体" w:hAnsi="宋体" w:cs="宋体"/>
          <w:sz w:val="24"/>
          <w:szCs w:val="24"/>
        </w:rPr>
      </w:pPr>
    </w:p>
    <w:p w14:paraId="57CC66FE">
      <w:pPr>
        <w:spacing w:line="360" w:lineRule="auto"/>
        <w:ind w:firstLine="3570"/>
        <w:rPr>
          <w:rFonts w:ascii="宋体" w:hAnsi="宋体" w:cs="宋体"/>
          <w:sz w:val="24"/>
          <w:szCs w:val="24"/>
        </w:rPr>
      </w:pPr>
    </w:p>
    <w:p w14:paraId="0134C214">
      <w:pPr>
        <w:spacing w:line="360" w:lineRule="auto"/>
        <w:ind w:firstLine="3570"/>
        <w:rPr>
          <w:rFonts w:ascii="宋体" w:hAnsi="宋体" w:cs="宋体"/>
          <w:sz w:val="24"/>
          <w:szCs w:val="24"/>
        </w:rPr>
      </w:pPr>
    </w:p>
    <w:p w14:paraId="0C066D12">
      <w:pPr>
        <w:spacing w:line="360" w:lineRule="auto"/>
        <w:ind w:firstLine="3570"/>
        <w:rPr>
          <w:rFonts w:ascii="宋体" w:hAnsi="宋体" w:cs="宋体"/>
          <w:sz w:val="24"/>
          <w:szCs w:val="24"/>
        </w:rPr>
      </w:pPr>
    </w:p>
    <w:p w14:paraId="6950690C">
      <w:pPr>
        <w:spacing w:line="360" w:lineRule="auto"/>
        <w:ind w:firstLine="3570"/>
        <w:rPr>
          <w:rFonts w:ascii="宋体" w:hAnsi="宋体" w:cs="宋体"/>
          <w:sz w:val="24"/>
          <w:szCs w:val="24"/>
        </w:rPr>
      </w:pPr>
    </w:p>
    <w:p w14:paraId="22F35BCE">
      <w:pPr>
        <w:spacing w:line="360" w:lineRule="auto"/>
        <w:ind w:firstLine="3570"/>
        <w:rPr>
          <w:rFonts w:ascii="宋体" w:hAnsi="宋体" w:cs="宋体"/>
          <w:sz w:val="24"/>
          <w:szCs w:val="24"/>
        </w:rPr>
      </w:pPr>
    </w:p>
    <w:p w14:paraId="0C3F141A">
      <w:pPr>
        <w:spacing w:line="360" w:lineRule="auto"/>
        <w:ind w:firstLine="4560" w:firstLineChars="1900"/>
        <w:rPr>
          <w:rFonts w:ascii="宋体" w:hAnsi="宋体" w:cs="宋体"/>
          <w:sz w:val="24"/>
          <w:szCs w:val="24"/>
        </w:rPr>
      </w:pPr>
      <w:r>
        <w:rPr>
          <w:rFonts w:hint="eastAsia" w:ascii="宋体" w:hAnsi="宋体" w:cs="宋体"/>
          <w:sz w:val="24"/>
          <w:szCs w:val="24"/>
        </w:rPr>
        <w:t>供应商：</w:t>
      </w:r>
      <w:r>
        <w:rPr>
          <w:rFonts w:hint="eastAsia" w:ascii="宋体" w:hAnsi="宋体" w:cs="宋体"/>
          <w:sz w:val="24"/>
          <w:szCs w:val="24"/>
          <w:u w:val="single"/>
        </w:rPr>
        <w:t xml:space="preserve">                     </w:t>
      </w:r>
      <w:r>
        <w:rPr>
          <w:rFonts w:hint="eastAsia" w:ascii="宋体" w:hAnsi="宋体" w:cs="宋体"/>
          <w:sz w:val="24"/>
          <w:szCs w:val="24"/>
        </w:rPr>
        <w:t>（盖单位章）</w:t>
      </w:r>
    </w:p>
    <w:p w14:paraId="67F7BA76">
      <w:pPr>
        <w:spacing w:line="360" w:lineRule="auto"/>
        <w:ind w:firstLine="3570"/>
        <w:jc w:val="right"/>
        <w:rPr>
          <w:rFonts w:ascii="宋体" w:hAnsi="宋体" w:cs="宋体"/>
          <w:sz w:val="24"/>
          <w:szCs w:val="24"/>
        </w:rPr>
      </w:pPr>
      <w:r>
        <w:rPr>
          <w:rFonts w:hint="eastAsia" w:ascii="宋体" w:hAnsi="宋体" w:cs="宋体"/>
          <w:sz w:val="24"/>
          <w:szCs w:val="24"/>
        </w:rPr>
        <w:t>______年_____月______日</w:t>
      </w:r>
    </w:p>
    <w:p w14:paraId="15971069">
      <w:pPr>
        <w:pStyle w:val="3"/>
        <w:ind w:left="0" w:leftChars="0" w:firstLine="0" w:firstLineChars="0"/>
        <w:jc w:val="left"/>
        <w:rPr>
          <w:rFonts w:hint="eastAsia" w:ascii="宋体" w:hAnsi="宋体" w:eastAsia="宋体" w:cs="宋体"/>
        </w:rPr>
      </w:pPr>
      <w:r>
        <w:rPr>
          <w:rFonts w:hint="eastAsia" w:ascii="宋体" w:hAnsi="宋体" w:eastAsia="宋体" w:cs="宋体"/>
          <w:b/>
          <w:bCs/>
          <w:sz w:val="24"/>
        </w:rPr>
        <w:br w:type="page"/>
      </w:r>
      <w:r>
        <w:rPr>
          <w:rFonts w:hint="eastAsia" w:ascii="宋体" w:hAnsi="宋体" w:eastAsia="宋体" w:cs="宋体"/>
          <w:b/>
          <w:bCs/>
          <w:sz w:val="24"/>
        </w:rPr>
        <w:t>附件</w:t>
      </w:r>
      <w:r>
        <w:rPr>
          <w:rFonts w:hint="eastAsia" w:ascii="宋体" w:hAnsi="宋体" w:cs="宋体"/>
          <w:b/>
          <w:bCs/>
          <w:sz w:val="24"/>
          <w:lang w:val="en-US" w:eastAsia="zh-CN"/>
        </w:rPr>
        <w:t>七</w:t>
      </w:r>
      <w:r>
        <w:rPr>
          <w:rFonts w:hint="eastAsia" w:ascii="宋体" w:hAnsi="宋体" w:eastAsia="宋体" w:cs="宋体"/>
          <w:b/>
          <w:bCs/>
          <w:sz w:val="24"/>
        </w:rPr>
        <w:t>：</w:t>
      </w:r>
    </w:p>
    <w:p w14:paraId="35630021">
      <w:pPr>
        <w:spacing w:line="220" w:lineRule="atLeast"/>
        <w:ind w:firstLine="0" w:firstLineChars="0"/>
        <w:jc w:val="center"/>
        <w:outlineLvl w:val="9"/>
        <w:rPr>
          <w:rFonts w:hint="eastAsia" w:ascii="宋体" w:hAnsi="宋体" w:eastAsia="宋体" w:cs="Times New Roman"/>
          <w:b/>
          <w:sz w:val="32"/>
          <w:lang w:val="en-US" w:eastAsia="zh-CN"/>
        </w:rPr>
      </w:pPr>
      <w:r>
        <w:rPr>
          <w:rFonts w:hint="eastAsia" w:ascii="宋体" w:hAnsi="宋体" w:eastAsia="宋体" w:cs="Times New Roman"/>
          <w:b/>
          <w:sz w:val="32"/>
          <w:lang w:val="en-US" w:eastAsia="zh-CN"/>
        </w:rPr>
        <w:t>开具增值税专用发票的承诺</w:t>
      </w:r>
    </w:p>
    <w:p w14:paraId="6B2876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p>
    <w:p w14:paraId="19066A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p>
    <w:p w14:paraId="585398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我方承诺，如合同订立阶段我方发现无法按照投标时响应的税率开具发票，我方自愿弃标；合同履约阶段发现我方无法按照投标时响应的税率开具发票，我方自愿解除合同。两种情况下</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人均不需承担任何责任。</w:t>
      </w:r>
    </w:p>
    <w:p w14:paraId="6641D0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p>
    <w:p w14:paraId="3DF762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p>
    <w:p w14:paraId="0DFEC6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p>
    <w:p w14:paraId="0A8D00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p>
    <w:p w14:paraId="503E00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p>
    <w:p w14:paraId="3E49C273">
      <w:pPr>
        <w:pStyle w:val="18"/>
        <w:spacing w:line="360" w:lineRule="auto"/>
        <w:ind w:firstLine="36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：__________（盖单位章）</w:t>
      </w:r>
    </w:p>
    <w:p w14:paraId="450BBA57">
      <w:pPr>
        <w:pStyle w:val="17"/>
        <w:ind w:firstLine="480" w:firstLineChars="200"/>
        <w:jc w:val="right"/>
        <w:rPr>
          <w:rFonts w:hint="eastAsia" w:ascii="宋体" w:hAnsi="宋体" w:eastAsia="宋体" w:cs="宋体"/>
          <w:color w:val="auto"/>
          <w:sz w:val="24"/>
          <w:szCs w:val="20"/>
          <w:highlight w:val="none"/>
        </w:rPr>
      </w:pPr>
      <w:r>
        <w:rPr>
          <w:rFonts w:hint="eastAsia" w:ascii="宋体" w:hAnsi="宋体" w:eastAsia="宋体" w:cs="宋体"/>
          <w:color w:val="auto"/>
          <w:sz w:val="24"/>
          <w:szCs w:val="24"/>
          <w:highlight w:val="none"/>
        </w:rPr>
        <w:t>______年______月____</w:t>
      </w:r>
      <w:r>
        <w:rPr>
          <w:rFonts w:hint="eastAsia" w:ascii="宋体" w:hAnsi="宋体" w:eastAsia="宋体" w:cs="宋体"/>
          <w:color w:val="auto"/>
          <w:sz w:val="24"/>
          <w:szCs w:val="24"/>
          <w:highlight w:val="none"/>
          <w:lang w:val="en-US" w:eastAsia="zh-CN"/>
        </w:rPr>
        <w:t>日</w:t>
      </w:r>
    </w:p>
    <w:p w14:paraId="1EE559D1">
      <w:pPr>
        <w:rPr>
          <w:rFonts w:hint="eastAsia" w:ascii="宋体" w:hAnsi="宋体" w:eastAsia="宋体" w:cs="宋体"/>
          <w:b/>
          <w:bCs/>
          <w:sz w:val="24"/>
        </w:rPr>
      </w:pPr>
    </w:p>
    <w:p w14:paraId="0369C534">
      <w:pPr>
        <w:pStyle w:val="8"/>
        <w:ind w:left="0" w:leftChars="0" w:firstLine="0" w:firstLineChars="0"/>
        <w:rPr>
          <w:rFonts w:hint="eastAsia"/>
        </w:rPr>
      </w:pPr>
    </w:p>
    <w:p w14:paraId="6F21DEAF">
      <w:pPr>
        <w:rPr>
          <w:rFonts w:hint="eastAsia" w:ascii="宋体" w:hAnsi="宋体" w:eastAsia="宋体" w:cs="宋体"/>
          <w:b/>
          <w:sz w:val="24"/>
        </w:rPr>
      </w:pPr>
      <w:r>
        <w:rPr>
          <w:rFonts w:hint="eastAsia" w:ascii="宋体" w:hAnsi="宋体" w:eastAsia="宋体" w:cs="宋体"/>
          <w:b/>
          <w:sz w:val="24"/>
        </w:rPr>
        <w:br w:type="page"/>
      </w:r>
    </w:p>
    <w:p w14:paraId="2A0A0F9D">
      <w:pPr>
        <w:tabs>
          <w:tab w:val="left" w:pos="840"/>
        </w:tabs>
        <w:spacing w:line="400" w:lineRule="exact"/>
        <w:jc w:val="left"/>
        <w:rPr>
          <w:rFonts w:hint="eastAsia" w:ascii="宋体" w:hAnsi="宋体" w:eastAsia="宋体" w:cs="宋体"/>
          <w:b/>
          <w:sz w:val="24"/>
        </w:rPr>
      </w:pPr>
      <w:r>
        <w:rPr>
          <w:rFonts w:hint="eastAsia" w:ascii="宋体" w:hAnsi="宋体" w:eastAsia="宋体" w:cs="宋体"/>
          <w:b/>
          <w:sz w:val="24"/>
        </w:rPr>
        <w:t>附件</w:t>
      </w:r>
      <w:r>
        <w:rPr>
          <w:rFonts w:hint="eastAsia" w:ascii="宋体" w:hAnsi="宋体" w:cs="宋体"/>
          <w:b/>
          <w:sz w:val="24"/>
          <w:lang w:val="en-US" w:eastAsia="zh-CN"/>
        </w:rPr>
        <w:t>八</w:t>
      </w:r>
      <w:r>
        <w:rPr>
          <w:rFonts w:hint="eastAsia" w:ascii="宋体" w:hAnsi="宋体" w:eastAsia="宋体" w:cs="宋体"/>
          <w:b/>
          <w:sz w:val="24"/>
        </w:rPr>
        <w:t>：</w:t>
      </w:r>
    </w:p>
    <w:p w14:paraId="089E2BFE">
      <w:pPr>
        <w:spacing w:line="220" w:lineRule="atLeast"/>
        <w:ind w:firstLine="0" w:firstLineChars="0"/>
        <w:jc w:val="center"/>
        <w:outlineLvl w:val="9"/>
        <w:rPr>
          <w:rFonts w:ascii="宋体" w:hAnsi="宋体" w:eastAsia="宋体"/>
          <w:b/>
          <w:sz w:val="32"/>
        </w:rPr>
      </w:pPr>
      <w:r>
        <w:rPr>
          <w:rFonts w:hint="eastAsia" w:ascii="宋体" w:hAnsi="宋体" w:eastAsia="宋体"/>
          <w:b/>
          <w:sz w:val="32"/>
        </w:rPr>
        <w:t>异议函</w:t>
      </w:r>
    </w:p>
    <w:p w14:paraId="0DAACDDB">
      <w:pPr>
        <w:tabs>
          <w:tab w:val="center" w:pos="4201"/>
          <w:tab w:val="right" w:leader="dot" w:pos="9298"/>
        </w:tabs>
        <w:autoSpaceDE w:val="0"/>
        <w:autoSpaceDN w:val="0"/>
        <w:spacing w:line="276" w:lineRule="auto"/>
        <w:ind w:firstLine="0" w:firstLineChars="0"/>
        <w:outlineLvl w:val="9"/>
        <w:rPr>
          <w:rFonts w:ascii="宋体" w:hAnsi="宋体" w:eastAsia="宋体" w:cs="Times New Roman"/>
          <w:sz w:val="21"/>
          <w:szCs w:val="21"/>
        </w:rPr>
      </w:pPr>
    </w:p>
    <w:p w14:paraId="38D40CF9">
      <w:pPr>
        <w:autoSpaceDE w:val="0"/>
        <w:autoSpaceDN w:val="0"/>
        <w:adjustRightInd w:val="0"/>
        <w:snapToGrid w:val="0"/>
        <w:outlineLvl w:val="9"/>
        <w:rPr>
          <w:rFonts w:ascii="宋体" w:hAnsi="宋体" w:eastAsia="宋体" w:cs="Times New Roman"/>
          <w:bCs/>
        </w:rPr>
      </w:pPr>
      <w:r>
        <w:rPr>
          <w:rFonts w:hint="eastAsia" w:ascii="宋体" w:hAnsi="宋体" w:eastAsia="宋体" w:cs="Times New Roman"/>
          <w:bCs/>
        </w:rPr>
        <w:t>致</w:t>
      </w:r>
      <w:r>
        <w:rPr>
          <w:rFonts w:hint="eastAsia" w:ascii="宋体" w:hAnsi="宋体" w:eastAsia="宋体" w:cs="Times New Roman"/>
          <w:bCs/>
          <w:lang w:eastAsia="zh-CN"/>
        </w:rPr>
        <w:t>（</w:t>
      </w:r>
      <w:r>
        <w:rPr>
          <w:rFonts w:hint="eastAsia" w:ascii="宋体" w:hAnsi="宋体" w:eastAsia="宋体" w:cs="Times New Roman"/>
          <w:bCs/>
          <w:lang w:val="en-US" w:eastAsia="zh-CN"/>
        </w:rPr>
        <w:t>采购人）</w:t>
      </w:r>
      <w:r>
        <w:rPr>
          <w:rFonts w:hint="eastAsia" w:ascii="宋体" w:hAnsi="宋体" w:eastAsia="宋体" w:cs="Times New Roman"/>
          <w:bCs/>
        </w:rPr>
        <w:t>：</w:t>
      </w:r>
    </w:p>
    <w:p w14:paraId="06AE4F5C">
      <w:pPr>
        <w:tabs>
          <w:tab w:val="center" w:pos="4201"/>
          <w:tab w:val="right" w:leader="dot" w:pos="9298"/>
        </w:tabs>
        <w:autoSpaceDE w:val="0"/>
        <w:autoSpaceDN w:val="0"/>
        <w:ind w:firstLine="480"/>
        <w:outlineLvl w:val="9"/>
        <w:rPr>
          <w:rFonts w:ascii="宋体" w:hAnsi="宋体" w:eastAsia="宋体" w:cs="宋体"/>
        </w:rPr>
      </w:pPr>
    </w:p>
    <w:p w14:paraId="7A529E60">
      <w:pPr>
        <w:keepNext w:val="0"/>
        <w:keepLines w:val="0"/>
        <w:pageBreakBefore w:val="0"/>
        <w:widowControl w:val="0"/>
        <w:tabs>
          <w:tab w:val="center" w:pos="4201"/>
          <w:tab w:val="right" w:leader="dot" w:pos="9298"/>
        </w:tabs>
        <w:kinsoku/>
        <w:wordWrap w:val="0"/>
        <w:overflowPunct/>
        <w:topLinePunct w:val="0"/>
        <w:autoSpaceDE w:val="0"/>
        <w:autoSpaceDN w:val="0"/>
        <w:bidi w:val="0"/>
        <w:adjustRightInd/>
        <w:snapToGrid/>
        <w:spacing w:line="440" w:lineRule="exact"/>
        <w:ind w:firstLine="420" w:firstLineChars="200"/>
        <w:textAlignment w:val="auto"/>
        <w:outlineLvl w:val="9"/>
        <w:rPr>
          <w:rFonts w:ascii="宋体" w:hAnsi="宋体" w:eastAsia="宋体" w:cs="宋体"/>
        </w:rPr>
      </w:pPr>
      <w:r>
        <w:rPr>
          <w:rFonts w:hint="eastAsia" w:ascii="宋体" w:hAnsi="宋体" w:eastAsia="宋体" w:cs="宋体"/>
        </w:rPr>
        <w:t>我公司依法参与了贵公司于</w:t>
      </w:r>
      <w:r>
        <w:rPr>
          <w:rFonts w:hint="eastAsia" w:ascii="宋体" w:hAnsi="宋体" w:eastAsia="宋体" w:cs="宋体"/>
          <w:u w:val="single"/>
        </w:rPr>
        <w:t xml:space="preserve">       </w:t>
      </w:r>
      <w:r>
        <w:rPr>
          <w:rFonts w:hint="eastAsia" w:ascii="宋体" w:hAnsi="宋体" w:eastAsia="宋体" w:cs="宋体"/>
        </w:rPr>
        <w:t xml:space="preserve"> 年</w:t>
      </w:r>
      <w:r>
        <w:rPr>
          <w:rFonts w:hint="eastAsia" w:ascii="宋体" w:hAnsi="宋体" w:eastAsia="宋体" w:cs="宋体"/>
          <w:u w:val="single"/>
        </w:rPr>
        <w:t xml:space="preserve">      </w:t>
      </w:r>
      <w:r>
        <w:rPr>
          <w:rFonts w:hint="eastAsia" w:ascii="宋体" w:hAnsi="宋体" w:eastAsia="宋体" w:cs="宋体"/>
        </w:rPr>
        <w:t>月</w:t>
      </w:r>
      <w:r>
        <w:rPr>
          <w:rFonts w:hint="eastAsia" w:ascii="宋体" w:hAnsi="宋体" w:eastAsia="宋体" w:cs="宋体"/>
          <w:u w:val="single"/>
        </w:rPr>
        <w:t xml:space="preserve">      </w:t>
      </w:r>
      <w:r>
        <w:rPr>
          <w:rFonts w:hint="eastAsia" w:ascii="宋体" w:hAnsi="宋体" w:eastAsia="宋体" w:cs="宋体"/>
        </w:rPr>
        <w:t>日组织的项目名称为</w:t>
      </w:r>
      <w:r>
        <w:rPr>
          <w:rFonts w:hint="eastAsia" w:ascii="宋体" w:hAnsi="宋体" w:eastAsia="宋体" w:cs="宋体"/>
          <w:u w:val="single"/>
        </w:rPr>
        <w:t xml:space="preserve">                         </w:t>
      </w:r>
      <w:r>
        <w:rPr>
          <w:rFonts w:hint="eastAsia" w:ascii="宋体" w:hAnsi="宋体" w:eastAsia="宋体" w:cs="宋体"/>
        </w:rPr>
        <w:t>，项目编号为：</w:t>
      </w:r>
      <w:r>
        <w:rPr>
          <w:rFonts w:hint="eastAsia" w:ascii="宋体" w:hAnsi="宋体" w:eastAsia="宋体" w:cs="宋体"/>
          <w:u w:val="single"/>
        </w:rPr>
        <w:t xml:space="preserve">                 </w:t>
      </w:r>
      <w:r>
        <w:rPr>
          <w:rFonts w:hint="eastAsia" w:ascii="宋体" w:hAnsi="宋体" w:eastAsia="宋体" w:cs="宋体"/>
        </w:rPr>
        <w:t>，标段名称：</w:t>
      </w:r>
      <w:r>
        <w:rPr>
          <w:rFonts w:hint="eastAsia" w:ascii="宋体" w:hAnsi="宋体" w:eastAsia="宋体" w:cs="宋体"/>
          <w:u w:val="single"/>
        </w:rPr>
        <w:t xml:space="preserve"> </w:t>
      </w:r>
      <w:r>
        <w:rPr>
          <w:rFonts w:ascii="宋体" w:hAnsi="宋体" w:eastAsia="宋体" w:cs="宋体"/>
          <w:u w:val="single"/>
        </w:rPr>
        <w:t xml:space="preserve">    </w:t>
      </w:r>
      <w:r>
        <w:rPr>
          <w:rFonts w:hint="eastAsia" w:ascii="宋体" w:hAnsi="宋体" w:eastAsia="宋体" w:cs="宋体"/>
          <w:u w:val="single"/>
        </w:rPr>
        <w:t xml:space="preserve"> </w:t>
      </w:r>
      <w:r>
        <w:rPr>
          <w:rFonts w:hint="eastAsia" w:ascii="宋体" w:hAnsi="宋体" w:eastAsia="宋体" w:cs="宋体"/>
        </w:rPr>
        <w:t>的采购活动，该项目目前正处于：</w:t>
      </w:r>
      <w:r>
        <w:rPr>
          <w:rFonts w:hint="eastAsia" w:ascii="宋体" w:hAnsi="宋体" w:eastAsia="宋体" w:cs="宋体"/>
          <w:u w:val="single"/>
        </w:rPr>
        <w:t xml:space="preserve">                     </w:t>
      </w:r>
      <w:r>
        <w:rPr>
          <w:rFonts w:hint="eastAsia" w:ascii="宋体" w:hAnsi="宋体" w:eastAsia="宋体" w:cs="宋体"/>
        </w:rPr>
        <w:t>。现我公司对</w:t>
      </w:r>
      <w:r>
        <w:rPr>
          <w:rFonts w:hint="eastAsia" w:ascii="宋体" w:hAnsi="宋体" w:eastAsia="宋体" w:cs="宋体"/>
          <w:u w:val="single"/>
        </w:rPr>
        <w:t xml:space="preserve">                  </w:t>
      </w:r>
      <w:r>
        <w:rPr>
          <w:rFonts w:hint="eastAsia" w:ascii="宋体" w:hAnsi="宋体" w:eastAsia="宋体" w:cs="宋体"/>
        </w:rPr>
        <w:t>提出异议。</w:t>
      </w:r>
    </w:p>
    <w:p w14:paraId="0202E815">
      <w:pPr>
        <w:keepNext w:val="0"/>
        <w:keepLines w:val="0"/>
        <w:pageBreakBefore w:val="0"/>
        <w:widowControl w:val="0"/>
        <w:tabs>
          <w:tab w:val="center" w:pos="4201"/>
          <w:tab w:val="right" w:leader="dot" w:pos="9298"/>
        </w:tabs>
        <w:kinsoku/>
        <w:wordWrap w:val="0"/>
        <w:overflowPunct/>
        <w:topLinePunct w:val="0"/>
        <w:autoSpaceDE w:val="0"/>
        <w:autoSpaceDN w:val="0"/>
        <w:bidi w:val="0"/>
        <w:adjustRightInd/>
        <w:snapToGrid/>
        <w:spacing w:line="440" w:lineRule="exact"/>
        <w:ind w:firstLine="420" w:firstLineChars="200"/>
        <w:textAlignment w:val="auto"/>
        <w:outlineLvl w:val="9"/>
        <w:rPr>
          <w:rFonts w:ascii="宋体" w:hAnsi="宋体" w:eastAsia="宋体" w:cs="宋体"/>
        </w:rPr>
      </w:pPr>
      <w:r>
        <w:rPr>
          <w:rFonts w:hint="eastAsia" w:ascii="宋体" w:hAnsi="宋体" w:eastAsia="宋体" w:cs="宋体"/>
        </w:rPr>
        <w:t>一、被异议人</w:t>
      </w:r>
    </w:p>
    <w:p w14:paraId="5C6440D1">
      <w:pPr>
        <w:keepNext w:val="0"/>
        <w:keepLines w:val="0"/>
        <w:pageBreakBefore w:val="0"/>
        <w:widowControl w:val="0"/>
        <w:tabs>
          <w:tab w:val="center" w:pos="4201"/>
          <w:tab w:val="right" w:leader="dot" w:pos="9298"/>
        </w:tabs>
        <w:kinsoku/>
        <w:wordWrap w:val="0"/>
        <w:overflowPunct/>
        <w:topLinePunct w:val="0"/>
        <w:autoSpaceDE w:val="0"/>
        <w:autoSpaceDN w:val="0"/>
        <w:bidi w:val="0"/>
        <w:adjustRightInd/>
        <w:snapToGrid/>
        <w:spacing w:line="440" w:lineRule="exact"/>
        <w:ind w:firstLine="422" w:firstLineChars="200"/>
        <w:textAlignment w:val="auto"/>
        <w:outlineLvl w:val="9"/>
        <w:rPr>
          <w:rFonts w:ascii="宋体" w:hAnsi="宋体" w:eastAsia="宋体" w:cs="宋体"/>
        </w:rPr>
      </w:pPr>
      <w:r>
        <w:rPr>
          <w:rFonts w:hint="eastAsia" w:ascii="宋体" w:hAnsi="宋体" w:eastAsia="宋体" w:cs="宋体"/>
          <w:b/>
          <w:bCs/>
        </w:rPr>
        <w:t>.......</w:t>
      </w:r>
    </w:p>
    <w:p w14:paraId="317955A5">
      <w:pPr>
        <w:keepNext w:val="0"/>
        <w:keepLines w:val="0"/>
        <w:pageBreakBefore w:val="0"/>
        <w:widowControl w:val="0"/>
        <w:tabs>
          <w:tab w:val="center" w:pos="4201"/>
          <w:tab w:val="right" w:leader="dot" w:pos="9298"/>
        </w:tabs>
        <w:kinsoku/>
        <w:wordWrap w:val="0"/>
        <w:overflowPunct/>
        <w:topLinePunct w:val="0"/>
        <w:autoSpaceDE w:val="0"/>
        <w:autoSpaceDN w:val="0"/>
        <w:bidi w:val="0"/>
        <w:adjustRightInd/>
        <w:snapToGrid/>
        <w:spacing w:line="440" w:lineRule="exact"/>
        <w:ind w:firstLine="420" w:firstLineChars="200"/>
        <w:textAlignment w:val="auto"/>
        <w:outlineLvl w:val="9"/>
        <w:rPr>
          <w:rFonts w:ascii="宋体" w:hAnsi="宋体" w:eastAsia="宋体" w:cs="宋体"/>
        </w:rPr>
      </w:pPr>
      <w:r>
        <w:rPr>
          <w:rFonts w:hint="eastAsia" w:ascii="宋体" w:hAnsi="宋体" w:eastAsia="宋体" w:cs="宋体"/>
        </w:rPr>
        <w:t>二、异议事项的基本事实</w:t>
      </w:r>
    </w:p>
    <w:p w14:paraId="16EA5287">
      <w:pPr>
        <w:keepNext w:val="0"/>
        <w:keepLines w:val="0"/>
        <w:pageBreakBefore w:val="0"/>
        <w:widowControl w:val="0"/>
        <w:tabs>
          <w:tab w:val="center" w:pos="4201"/>
          <w:tab w:val="right" w:leader="dot" w:pos="9298"/>
        </w:tabs>
        <w:kinsoku/>
        <w:wordWrap w:val="0"/>
        <w:overflowPunct/>
        <w:topLinePunct w:val="0"/>
        <w:autoSpaceDE w:val="0"/>
        <w:autoSpaceDN w:val="0"/>
        <w:bidi w:val="0"/>
        <w:adjustRightInd/>
        <w:snapToGrid/>
        <w:spacing w:line="440" w:lineRule="exact"/>
        <w:ind w:firstLine="422" w:firstLineChars="200"/>
        <w:textAlignment w:val="auto"/>
        <w:outlineLvl w:val="9"/>
        <w:rPr>
          <w:rFonts w:ascii="宋体" w:hAnsi="宋体" w:eastAsia="宋体" w:cs="宋体"/>
        </w:rPr>
      </w:pPr>
      <w:r>
        <w:rPr>
          <w:rFonts w:hint="eastAsia" w:ascii="宋体" w:hAnsi="宋体" w:eastAsia="宋体" w:cs="宋体"/>
          <w:b/>
          <w:bCs/>
        </w:rPr>
        <w:t>.......</w:t>
      </w:r>
    </w:p>
    <w:p w14:paraId="7FD77FAA">
      <w:pPr>
        <w:keepNext w:val="0"/>
        <w:keepLines w:val="0"/>
        <w:pageBreakBefore w:val="0"/>
        <w:widowControl w:val="0"/>
        <w:tabs>
          <w:tab w:val="center" w:pos="4201"/>
          <w:tab w:val="right" w:leader="dot" w:pos="9298"/>
        </w:tabs>
        <w:kinsoku/>
        <w:wordWrap w:val="0"/>
        <w:overflowPunct/>
        <w:topLinePunct w:val="0"/>
        <w:autoSpaceDE w:val="0"/>
        <w:autoSpaceDN w:val="0"/>
        <w:bidi w:val="0"/>
        <w:adjustRightInd/>
        <w:snapToGrid/>
        <w:spacing w:line="440" w:lineRule="exact"/>
        <w:ind w:firstLine="420" w:firstLineChars="200"/>
        <w:textAlignment w:val="auto"/>
        <w:outlineLvl w:val="9"/>
        <w:rPr>
          <w:rFonts w:ascii="宋体" w:hAnsi="宋体" w:eastAsia="宋体" w:cs="宋体"/>
        </w:rPr>
      </w:pPr>
      <w:r>
        <w:rPr>
          <w:rFonts w:hint="eastAsia" w:ascii="宋体" w:hAnsi="宋体" w:eastAsia="宋体" w:cs="宋体"/>
        </w:rPr>
        <w:t>三、请求及主张</w:t>
      </w:r>
    </w:p>
    <w:p w14:paraId="2FDD1CFA">
      <w:pPr>
        <w:keepNext w:val="0"/>
        <w:keepLines w:val="0"/>
        <w:pageBreakBefore w:val="0"/>
        <w:widowControl w:val="0"/>
        <w:tabs>
          <w:tab w:val="center" w:pos="4201"/>
          <w:tab w:val="right" w:leader="dot" w:pos="9298"/>
        </w:tabs>
        <w:kinsoku/>
        <w:wordWrap w:val="0"/>
        <w:overflowPunct/>
        <w:topLinePunct w:val="0"/>
        <w:autoSpaceDE w:val="0"/>
        <w:autoSpaceDN w:val="0"/>
        <w:bidi w:val="0"/>
        <w:adjustRightInd/>
        <w:snapToGrid/>
        <w:spacing w:line="440" w:lineRule="exact"/>
        <w:ind w:firstLine="422" w:firstLineChars="200"/>
        <w:textAlignment w:val="auto"/>
        <w:outlineLvl w:val="9"/>
        <w:rPr>
          <w:rFonts w:ascii="宋体" w:hAnsi="宋体" w:eastAsia="宋体" w:cs="宋体"/>
        </w:rPr>
      </w:pPr>
      <w:r>
        <w:rPr>
          <w:rFonts w:hint="eastAsia" w:ascii="宋体" w:hAnsi="宋体" w:eastAsia="宋体" w:cs="宋体"/>
          <w:b/>
          <w:bCs/>
        </w:rPr>
        <w:t>.......</w:t>
      </w:r>
    </w:p>
    <w:p w14:paraId="40EEF223">
      <w:pPr>
        <w:keepNext w:val="0"/>
        <w:keepLines w:val="0"/>
        <w:pageBreakBefore w:val="0"/>
        <w:widowControl w:val="0"/>
        <w:tabs>
          <w:tab w:val="center" w:pos="4201"/>
          <w:tab w:val="right" w:leader="dot" w:pos="9298"/>
        </w:tabs>
        <w:kinsoku/>
        <w:wordWrap w:val="0"/>
        <w:overflowPunct/>
        <w:topLinePunct w:val="0"/>
        <w:autoSpaceDE w:val="0"/>
        <w:autoSpaceDN w:val="0"/>
        <w:bidi w:val="0"/>
        <w:adjustRightInd/>
        <w:snapToGrid/>
        <w:spacing w:line="440" w:lineRule="exact"/>
        <w:ind w:firstLine="420" w:firstLineChars="200"/>
        <w:textAlignment w:val="auto"/>
        <w:outlineLvl w:val="9"/>
        <w:rPr>
          <w:rFonts w:ascii="宋体" w:hAnsi="宋体" w:eastAsia="宋体" w:cs="宋体"/>
        </w:rPr>
      </w:pPr>
      <w:r>
        <w:rPr>
          <w:rFonts w:hint="eastAsia" w:ascii="宋体" w:hAnsi="宋体" w:eastAsia="宋体" w:cs="宋体"/>
        </w:rPr>
        <w:t>四、法律依据、有效线索及相关材料</w:t>
      </w:r>
    </w:p>
    <w:p w14:paraId="5F011837">
      <w:pPr>
        <w:keepNext w:val="0"/>
        <w:keepLines w:val="0"/>
        <w:pageBreakBefore w:val="0"/>
        <w:widowControl w:val="0"/>
        <w:tabs>
          <w:tab w:val="center" w:pos="4201"/>
          <w:tab w:val="right" w:leader="dot" w:pos="9298"/>
        </w:tabs>
        <w:kinsoku/>
        <w:wordWrap w:val="0"/>
        <w:overflowPunct/>
        <w:topLinePunct w:val="0"/>
        <w:autoSpaceDE w:val="0"/>
        <w:autoSpaceDN w:val="0"/>
        <w:bidi w:val="0"/>
        <w:adjustRightInd/>
        <w:snapToGrid/>
        <w:spacing w:line="440" w:lineRule="exact"/>
        <w:ind w:firstLine="422" w:firstLineChars="200"/>
        <w:textAlignment w:val="auto"/>
        <w:outlineLvl w:val="9"/>
        <w:rPr>
          <w:rFonts w:ascii="宋体" w:hAnsi="宋体" w:eastAsia="宋体" w:cs="宋体"/>
        </w:rPr>
      </w:pPr>
      <w:r>
        <w:rPr>
          <w:rFonts w:hint="eastAsia" w:ascii="宋体" w:hAnsi="宋体" w:eastAsia="宋体" w:cs="宋体"/>
          <w:b/>
          <w:bCs/>
        </w:rPr>
        <w:t>.......</w:t>
      </w:r>
    </w:p>
    <w:p w14:paraId="1A8F9A4C">
      <w:pPr>
        <w:keepNext w:val="0"/>
        <w:keepLines w:val="0"/>
        <w:pageBreakBefore w:val="0"/>
        <w:widowControl w:val="0"/>
        <w:tabs>
          <w:tab w:val="center" w:pos="4201"/>
          <w:tab w:val="right" w:leader="dot" w:pos="9298"/>
        </w:tabs>
        <w:kinsoku/>
        <w:wordWrap w:val="0"/>
        <w:overflowPunct/>
        <w:topLinePunct w:val="0"/>
        <w:autoSpaceDE w:val="0"/>
        <w:autoSpaceDN w:val="0"/>
        <w:bidi w:val="0"/>
        <w:adjustRightInd/>
        <w:snapToGrid/>
        <w:spacing w:line="440" w:lineRule="exact"/>
        <w:ind w:firstLine="420" w:firstLineChars="200"/>
        <w:textAlignment w:val="auto"/>
        <w:outlineLvl w:val="9"/>
        <w:rPr>
          <w:rFonts w:ascii="宋体" w:hAnsi="宋体" w:eastAsia="宋体" w:cs="宋体"/>
        </w:rPr>
      </w:pPr>
      <w:r>
        <w:rPr>
          <w:rFonts w:hint="eastAsia" w:ascii="宋体" w:hAnsi="宋体" w:eastAsia="宋体" w:cs="宋体"/>
        </w:rPr>
        <w:t>五、 附件：1.异议授权函</w:t>
      </w:r>
    </w:p>
    <w:p w14:paraId="5DD42771">
      <w:pPr>
        <w:keepNext w:val="0"/>
        <w:keepLines w:val="0"/>
        <w:pageBreakBefore w:val="0"/>
        <w:widowControl w:val="0"/>
        <w:kinsoku/>
        <w:wordWrap w:val="0"/>
        <w:overflowPunct/>
        <w:topLinePunct w:val="0"/>
        <w:bidi w:val="0"/>
        <w:adjustRightInd/>
        <w:snapToGrid/>
        <w:spacing w:line="440" w:lineRule="exact"/>
        <w:ind w:firstLine="420" w:firstLineChars="200"/>
        <w:jc w:val="left"/>
        <w:textAlignment w:val="auto"/>
        <w:outlineLvl w:val="9"/>
        <w:rPr>
          <w:rFonts w:ascii="宋体" w:hAnsi="宋体" w:eastAsia="宋体" w:cs="宋体"/>
          <w:kern w:val="0"/>
        </w:rPr>
      </w:pPr>
      <w:r>
        <w:rPr>
          <w:rFonts w:hint="eastAsia" w:ascii="宋体" w:hAnsi="宋体" w:eastAsia="宋体" w:cs="宋体"/>
          <w:kern w:val="0"/>
        </w:rPr>
        <w:t>2.营业执照复印件（加盖公章）</w:t>
      </w:r>
    </w:p>
    <w:p w14:paraId="42FBE727">
      <w:pPr>
        <w:keepNext w:val="0"/>
        <w:keepLines w:val="0"/>
        <w:pageBreakBefore w:val="0"/>
        <w:widowControl w:val="0"/>
        <w:kinsoku/>
        <w:wordWrap w:val="0"/>
        <w:overflowPunct/>
        <w:topLinePunct w:val="0"/>
        <w:bidi w:val="0"/>
        <w:adjustRightInd/>
        <w:snapToGrid/>
        <w:spacing w:line="440" w:lineRule="exact"/>
        <w:ind w:firstLine="420" w:firstLineChars="200"/>
        <w:jc w:val="left"/>
        <w:textAlignment w:val="auto"/>
        <w:outlineLvl w:val="9"/>
        <w:rPr>
          <w:rFonts w:ascii="宋体" w:hAnsi="宋体" w:eastAsia="宋体" w:cs="宋体"/>
          <w:kern w:val="0"/>
        </w:rPr>
      </w:pPr>
      <w:r>
        <w:rPr>
          <w:rFonts w:hint="eastAsia" w:ascii="宋体" w:hAnsi="宋体" w:eastAsia="宋体" w:cs="宋体"/>
          <w:kern w:val="0"/>
        </w:rPr>
        <w:t>3.异议真实性承诺函</w:t>
      </w:r>
    </w:p>
    <w:p w14:paraId="28F15A99">
      <w:pPr>
        <w:keepNext w:val="0"/>
        <w:keepLines w:val="0"/>
        <w:pageBreakBefore w:val="0"/>
        <w:widowControl w:val="0"/>
        <w:kinsoku/>
        <w:wordWrap w:val="0"/>
        <w:overflowPunct/>
        <w:topLinePunct w:val="0"/>
        <w:bidi w:val="0"/>
        <w:adjustRightInd/>
        <w:snapToGrid/>
        <w:spacing w:line="440" w:lineRule="exact"/>
        <w:jc w:val="left"/>
        <w:textAlignment w:val="auto"/>
        <w:outlineLvl w:val="9"/>
        <w:rPr>
          <w:rFonts w:ascii="宋体" w:hAnsi="宋体" w:eastAsia="宋体" w:cs="宋体"/>
          <w:kern w:val="0"/>
        </w:rPr>
      </w:pPr>
    </w:p>
    <w:p w14:paraId="14930594">
      <w:pPr>
        <w:spacing w:after="312" w:afterLines="100"/>
        <w:jc w:val="left"/>
        <w:outlineLvl w:val="9"/>
        <w:rPr>
          <w:rFonts w:ascii="宋体" w:hAnsi="宋体" w:eastAsia="宋体" w:cs="宋体"/>
          <w:kern w:val="0"/>
        </w:rPr>
      </w:pPr>
    </w:p>
    <w:p w14:paraId="75EAD702">
      <w:pPr>
        <w:keepNext w:val="0"/>
        <w:keepLines w:val="0"/>
        <w:pageBreakBefore w:val="0"/>
        <w:widowControl w:val="0"/>
        <w:tabs>
          <w:tab w:val="center" w:pos="4201"/>
          <w:tab w:val="right" w:leader="dot" w:pos="9298"/>
        </w:tabs>
        <w:kinsoku/>
        <w:wordWrap/>
        <w:overflowPunct/>
        <w:topLinePunct w:val="0"/>
        <w:autoSpaceDE w:val="0"/>
        <w:autoSpaceDN w:val="0"/>
        <w:bidi w:val="0"/>
        <w:adjustRightInd/>
        <w:snapToGrid/>
        <w:ind w:right="0"/>
        <w:jc w:val="right"/>
        <w:textAlignment w:val="auto"/>
        <w:outlineLvl w:val="9"/>
        <w:rPr>
          <w:rFonts w:hint="eastAsia" w:ascii="宋体" w:hAnsi="宋体" w:eastAsia="宋体" w:cs="宋体"/>
          <w:lang w:eastAsia="zh-CN"/>
        </w:rPr>
      </w:pPr>
      <w:r>
        <w:rPr>
          <w:rFonts w:hint="eastAsia" w:ascii="宋体" w:hAnsi="宋体" w:eastAsia="宋体" w:cs="宋体"/>
        </w:rPr>
        <w:t>公司名称（公章）：</w:t>
      </w:r>
      <w:r>
        <w:rPr>
          <w:rFonts w:hint="eastAsia" w:ascii="宋体" w:hAnsi="宋体" w:eastAsia="宋体" w:cs="宋体"/>
          <w:u w:val="single"/>
        </w:rPr>
        <w:t xml:space="preserve">               </w:t>
      </w:r>
      <w:r>
        <w:rPr>
          <w:rFonts w:hint="eastAsia" w:ascii="宋体" w:hAnsi="宋体" w:cs="宋体"/>
          <w:u w:val="single"/>
          <w:lang w:eastAsia="zh-CN"/>
        </w:rPr>
        <w:t>；</w:t>
      </w:r>
    </w:p>
    <w:p w14:paraId="2034708F">
      <w:pPr>
        <w:tabs>
          <w:tab w:val="center" w:pos="4201"/>
          <w:tab w:val="right" w:leader="dot" w:pos="9298"/>
        </w:tabs>
        <w:autoSpaceDE w:val="0"/>
        <w:autoSpaceDN w:val="0"/>
        <w:jc w:val="right"/>
        <w:outlineLvl w:val="9"/>
        <w:rPr>
          <w:rFonts w:hint="eastAsia" w:ascii="宋体" w:hAnsi="宋体" w:eastAsia="宋体" w:cs="宋体"/>
        </w:rPr>
      </w:pPr>
    </w:p>
    <w:p w14:paraId="227FBF3D">
      <w:pPr>
        <w:tabs>
          <w:tab w:val="center" w:pos="4201"/>
          <w:tab w:val="right" w:leader="dot" w:pos="9298"/>
        </w:tabs>
        <w:autoSpaceDE w:val="0"/>
        <w:autoSpaceDN w:val="0"/>
        <w:jc w:val="right"/>
        <w:outlineLvl w:val="9"/>
        <w:rPr>
          <w:rFonts w:hint="eastAsia" w:ascii="宋体" w:hAnsi="宋体" w:eastAsia="宋体" w:cs="宋体"/>
          <w:kern w:val="0"/>
          <w:lang w:eastAsia="zh-CN"/>
        </w:rPr>
      </w:pPr>
      <w:r>
        <w:rPr>
          <w:rFonts w:hint="eastAsia" w:ascii="宋体" w:hAnsi="宋体" w:eastAsia="宋体" w:cs="宋体"/>
        </w:rPr>
        <w:t>联系电话：</w:t>
      </w:r>
      <w:r>
        <w:rPr>
          <w:rFonts w:hint="eastAsia" w:ascii="宋体" w:hAnsi="宋体" w:eastAsia="宋体" w:cs="宋体"/>
          <w:u w:val="single"/>
        </w:rPr>
        <w:t xml:space="preserve">        </w:t>
      </w:r>
      <w:r>
        <w:rPr>
          <w:rFonts w:hint="eastAsia" w:ascii="宋体" w:hAnsi="宋体" w:cs="宋体"/>
          <w:u w:val="single"/>
          <w:lang w:val="en-US" w:eastAsia="zh-CN"/>
        </w:rPr>
        <w:t xml:space="preserve">        </w:t>
      </w:r>
      <w:r>
        <w:rPr>
          <w:rFonts w:hint="eastAsia" w:ascii="宋体" w:hAnsi="宋体" w:eastAsia="宋体" w:cs="宋体"/>
          <w:u w:val="single"/>
        </w:rPr>
        <w:t xml:space="preserve">       </w:t>
      </w:r>
      <w:r>
        <w:rPr>
          <w:rFonts w:hint="eastAsia" w:ascii="宋体" w:hAnsi="宋体" w:cs="宋体"/>
          <w:u w:val="single"/>
          <w:lang w:eastAsia="zh-CN"/>
        </w:rPr>
        <w:t>；</w:t>
      </w:r>
    </w:p>
    <w:p w14:paraId="76D2ABFA">
      <w:pPr>
        <w:tabs>
          <w:tab w:val="center" w:pos="4201"/>
          <w:tab w:val="right" w:leader="dot" w:pos="9298"/>
        </w:tabs>
        <w:autoSpaceDE w:val="0"/>
        <w:autoSpaceDN w:val="0"/>
        <w:jc w:val="right"/>
        <w:outlineLvl w:val="9"/>
        <w:rPr>
          <w:rFonts w:hint="eastAsia" w:ascii="宋体" w:hAnsi="宋体" w:eastAsia="宋体" w:cs="宋体"/>
          <w:kern w:val="0"/>
        </w:rPr>
      </w:pPr>
    </w:p>
    <w:p w14:paraId="12F6C667">
      <w:pPr>
        <w:tabs>
          <w:tab w:val="center" w:pos="4201"/>
          <w:tab w:val="right" w:leader="dot" w:pos="9298"/>
        </w:tabs>
        <w:autoSpaceDE w:val="0"/>
        <w:autoSpaceDN w:val="0"/>
        <w:jc w:val="right"/>
        <w:outlineLvl w:val="9"/>
        <w:rPr>
          <w:rFonts w:hint="eastAsia" w:ascii="宋体" w:hAnsi="宋体" w:eastAsia="宋体" w:cs="宋体"/>
          <w:color w:val="FF0000"/>
          <w:kern w:val="0"/>
          <w:sz w:val="21"/>
          <w:szCs w:val="21"/>
          <w:lang w:val="en-US" w:eastAsia="zh-CN"/>
        </w:rPr>
      </w:pPr>
      <w:r>
        <w:rPr>
          <w:rFonts w:hint="eastAsia" w:ascii="宋体" w:hAnsi="宋体" w:eastAsia="宋体" w:cs="宋体"/>
          <w:kern w:val="0"/>
        </w:rPr>
        <w:t>联系地址：</w:t>
      </w:r>
      <w:r>
        <w:rPr>
          <w:rFonts w:hint="eastAsia" w:ascii="宋体" w:hAnsi="宋体" w:eastAsia="宋体" w:cs="宋体"/>
          <w:u w:val="single"/>
        </w:rPr>
        <w:t xml:space="preserve">           </w:t>
      </w:r>
      <w:r>
        <w:rPr>
          <w:rFonts w:hint="eastAsia" w:ascii="宋体" w:hAnsi="宋体" w:cs="宋体"/>
          <w:u w:val="single"/>
          <w:lang w:val="en-US" w:eastAsia="zh-CN"/>
        </w:rPr>
        <w:t xml:space="preserve">         </w:t>
      </w:r>
      <w:r>
        <w:rPr>
          <w:rFonts w:hint="eastAsia" w:ascii="宋体" w:hAnsi="宋体" w:eastAsia="宋体" w:cs="宋体"/>
          <w:u w:val="single"/>
        </w:rPr>
        <w:t xml:space="preserve">   </w:t>
      </w:r>
      <w:r>
        <w:rPr>
          <w:rFonts w:hint="eastAsia" w:ascii="宋体" w:hAnsi="宋体" w:cs="宋体"/>
          <w:u w:val="single"/>
          <w:lang w:eastAsia="zh-CN"/>
        </w:rPr>
        <w:t>；</w:t>
      </w:r>
    </w:p>
    <w:p w14:paraId="30F9A907">
      <w:pPr>
        <w:spacing w:line="276" w:lineRule="auto"/>
        <w:ind w:firstLine="420"/>
        <w:outlineLvl w:val="9"/>
        <w:rPr>
          <w:rFonts w:ascii="宋体" w:hAnsi="宋体" w:eastAsia="宋体" w:cs="宋体"/>
          <w:color w:val="FF0000"/>
          <w:kern w:val="0"/>
          <w:sz w:val="21"/>
          <w:szCs w:val="21"/>
        </w:rPr>
      </w:pPr>
      <w:r>
        <w:rPr>
          <w:rFonts w:ascii="宋体" w:hAnsi="宋体" w:eastAsia="宋体" w:cs="宋体"/>
          <w:color w:val="FF0000"/>
          <w:kern w:val="0"/>
          <w:sz w:val="21"/>
          <w:szCs w:val="21"/>
        </w:rPr>
        <w:br w:type="page"/>
      </w:r>
    </w:p>
    <w:p w14:paraId="7671CDED">
      <w:pPr>
        <w:spacing w:line="220" w:lineRule="atLeast"/>
        <w:ind w:firstLine="0" w:firstLineChars="0"/>
        <w:jc w:val="center"/>
        <w:outlineLvl w:val="9"/>
        <w:rPr>
          <w:rFonts w:ascii="宋体" w:hAnsi="宋体" w:eastAsia="宋体"/>
          <w:b/>
          <w:sz w:val="32"/>
        </w:rPr>
      </w:pPr>
      <w:r>
        <w:rPr>
          <w:rFonts w:hint="eastAsia" w:ascii="宋体" w:hAnsi="宋体" w:eastAsia="宋体"/>
          <w:b/>
          <w:sz w:val="32"/>
        </w:rPr>
        <w:t>异议授权函</w:t>
      </w:r>
    </w:p>
    <w:p w14:paraId="2B61418B">
      <w:pPr>
        <w:keepNext w:val="0"/>
        <w:keepLines w:val="0"/>
        <w:pageBreakBefore w:val="0"/>
        <w:widowControl w:val="0"/>
        <w:kinsoku/>
        <w:wordWrap/>
        <w:overflowPunct/>
        <w:topLinePunct w:val="0"/>
        <w:autoSpaceDE w:val="0"/>
        <w:autoSpaceDN w:val="0"/>
        <w:bidi w:val="0"/>
        <w:adjustRightInd/>
        <w:snapToGrid/>
        <w:spacing w:line="440" w:lineRule="exact"/>
        <w:ind w:right="0" w:firstLine="602" w:firstLineChars="200"/>
        <w:jc w:val="center"/>
        <w:textAlignment w:val="auto"/>
        <w:outlineLvl w:val="9"/>
        <w:rPr>
          <w:rFonts w:ascii="宋体" w:hAnsi="宋体" w:eastAsia="宋体" w:cs="Times New Roman"/>
          <w:b/>
          <w:bCs/>
          <w:sz w:val="30"/>
          <w:szCs w:val="30"/>
        </w:rPr>
      </w:pPr>
    </w:p>
    <w:p w14:paraId="435DA007">
      <w:pPr>
        <w:keepNext w:val="0"/>
        <w:keepLines w:val="0"/>
        <w:pageBreakBefore w:val="0"/>
        <w:widowControl w:val="0"/>
        <w:kinsoku/>
        <w:wordWrap/>
        <w:overflowPunct/>
        <w:topLinePunct w:val="0"/>
        <w:autoSpaceDE w:val="0"/>
        <w:autoSpaceDN w:val="0"/>
        <w:bidi w:val="0"/>
        <w:adjustRightInd/>
        <w:snapToGrid/>
        <w:spacing w:line="440" w:lineRule="exact"/>
        <w:ind w:right="0" w:firstLine="420" w:firstLineChars="200"/>
        <w:textAlignment w:val="auto"/>
        <w:outlineLvl w:val="9"/>
        <w:rPr>
          <w:rFonts w:ascii="宋体" w:hAnsi="宋体" w:eastAsia="宋体" w:cs="Times New Roman"/>
          <w:bCs/>
        </w:rPr>
      </w:pPr>
      <w:r>
        <w:rPr>
          <w:rFonts w:hint="eastAsia" w:ascii="宋体" w:hAnsi="宋体" w:eastAsia="宋体" w:cs="Times New Roman"/>
          <w:bCs/>
        </w:rPr>
        <w:t>致</w:t>
      </w:r>
      <w:r>
        <w:rPr>
          <w:rFonts w:hint="eastAsia" w:ascii="宋体" w:hAnsi="宋体" w:eastAsia="宋体" w:cs="Times New Roman"/>
          <w:bCs/>
          <w:lang w:eastAsia="zh-CN"/>
        </w:rPr>
        <w:t>（</w:t>
      </w:r>
      <w:r>
        <w:rPr>
          <w:rFonts w:hint="eastAsia" w:ascii="宋体" w:hAnsi="宋体" w:eastAsia="宋体" w:cs="Times New Roman"/>
          <w:bCs/>
          <w:lang w:val="en-US" w:eastAsia="zh-CN"/>
        </w:rPr>
        <w:t>采购人）</w:t>
      </w:r>
      <w:r>
        <w:rPr>
          <w:rFonts w:hint="eastAsia" w:ascii="宋体" w:hAnsi="宋体" w:eastAsia="宋体" w:cs="Times New Roman"/>
          <w:bCs/>
        </w:rPr>
        <w:t>：</w:t>
      </w:r>
    </w:p>
    <w:p w14:paraId="15C3C421">
      <w:pPr>
        <w:keepNext w:val="0"/>
        <w:keepLines w:val="0"/>
        <w:pageBreakBefore w:val="0"/>
        <w:widowControl w:val="0"/>
        <w:kinsoku/>
        <w:wordWrap/>
        <w:overflowPunct/>
        <w:topLinePunct w:val="0"/>
        <w:bidi w:val="0"/>
        <w:adjustRightInd/>
        <w:snapToGrid/>
        <w:spacing w:line="440" w:lineRule="exact"/>
        <w:ind w:right="0" w:firstLine="420" w:firstLineChars="200"/>
        <w:jc w:val="left"/>
        <w:textAlignment w:val="auto"/>
        <w:outlineLvl w:val="9"/>
        <w:rPr>
          <w:rFonts w:ascii="宋体" w:hAnsi="宋体" w:eastAsia="宋体" w:cs="Times New Roman"/>
        </w:rPr>
      </w:pPr>
    </w:p>
    <w:p w14:paraId="36A8BB8C">
      <w:pPr>
        <w:keepNext w:val="0"/>
        <w:keepLines w:val="0"/>
        <w:pageBreakBefore w:val="0"/>
        <w:widowControl w:val="0"/>
        <w:kinsoku/>
        <w:wordWrap/>
        <w:overflowPunct/>
        <w:topLinePunct w:val="0"/>
        <w:bidi w:val="0"/>
        <w:adjustRightInd/>
        <w:snapToGrid/>
        <w:spacing w:line="440" w:lineRule="exact"/>
        <w:ind w:right="0" w:firstLine="420" w:firstLineChars="200"/>
        <w:jc w:val="left"/>
        <w:textAlignment w:val="auto"/>
        <w:outlineLvl w:val="9"/>
        <w:rPr>
          <w:rFonts w:ascii="宋体" w:hAnsi="宋体" w:eastAsia="宋体" w:cs="Times New Roman"/>
        </w:rPr>
      </w:pPr>
      <w:r>
        <w:rPr>
          <w:rFonts w:ascii="宋体" w:hAnsi="宋体" w:eastAsia="宋体" w:cs="Times New Roman"/>
        </w:rPr>
        <w:t>_____________</w:t>
      </w:r>
      <w:r>
        <w:rPr>
          <w:rFonts w:hint="eastAsia" w:ascii="宋体" w:hAnsi="宋体" w:eastAsia="宋体" w:cs="Times New Roman"/>
        </w:rPr>
        <w:t>（供应商名称），中华人民共和国合法企业，法定地址：</w:t>
      </w:r>
      <w:r>
        <w:rPr>
          <w:rFonts w:ascii="宋体" w:hAnsi="宋体" w:eastAsia="宋体" w:cs="Times New Roman"/>
          <w:u w:val="single"/>
        </w:rPr>
        <w:t xml:space="preserve">             </w:t>
      </w:r>
      <w:r>
        <w:rPr>
          <w:rFonts w:hint="eastAsia" w:ascii="宋体" w:hAnsi="宋体" w:eastAsia="宋体" w:cs="Times New Roman"/>
          <w:u w:val="single"/>
        </w:rPr>
        <w:t xml:space="preserve">      </w:t>
      </w:r>
      <w:r>
        <w:rPr>
          <w:rFonts w:ascii="宋体" w:hAnsi="宋体" w:eastAsia="宋体" w:cs="Times New Roman"/>
          <w:u w:val="single"/>
        </w:rPr>
        <w:t xml:space="preserve">  </w:t>
      </w:r>
      <w:r>
        <w:rPr>
          <w:rFonts w:hint="eastAsia" w:ascii="宋体" w:hAnsi="宋体" w:eastAsia="宋体" w:cs="Times New Roman"/>
        </w:rPr>
        <w:t>。</w:t>
      </w:r>
    </w:p>
    <w:p w14:paraId="6BC68E40">
      <w:pPr>
        <w:keepNext w:val="0"/>
        <w:keepLines w:val="0"/>
        <w:pageBreakBefore w:val="0"/>
        <w:widowControl w:val="0"/>
        <w:kinsoku/>
        <w:wordWrap/>
        <w:overflowPunct/>
        <w:topLinePunct w:val="0"/>
        <w:bidi w:val="0"/>
        <w:adjustRightInd/>
        <w:snapToGrid/>
        <w:spacing w:line="440" w:lineRule="exact"/>
        <w:ind w:right="0" w:firstLine="420" w:firstLineChars="200"/>
        <w:jc w:val="left"/>
        <w:textAlignment w:val="auto"/>
        <w:outlineLvl w:val="9"/>
        <w:rPr>
          <w:rFonts w:ascii="宋体" w:hAnsi="宋体" w:eastAsia="宋体" w:cs="Times New Roman"/>
        </w:rPr>
      </w:pPr>
      <w:r>
        <w:rPr>
          <w:rFonts w:ascii="宋体" w:hAnsi="宋体" w:eastAsia="宋体" w:cs="Times New Roman"/>
        </w:rPr>
        <w:t>_____________</w:t>
      </w:r>
      <w:r>
        <w:rPr>
          <w:rFonts w:hint="eastAsia" w:ascii="宋体" w:hAnsi="宋体" w:eastAsia="宋体" w:cs="Times New Roman"/>
        </w:rPr>
        <w:t>（营业执照法定代表人）特授权</w:t>
      </w:r>
      <w:r>
        <w:rPr>
          <w:rFonts w:ascii="宋体" w:hAnsi="宋体" w:eastAsia="宋体" w:cs="Times New Roman"/>
        </w:rPr>
        <w:t>________</w:t>
      </w:r>
      <w:r>
        <w:rPr>
          <w:rFonts w:hint="eastAsia" w:ascii="宋体" w:hAnsi="宋体" w:eastAsia="宋体" w:cs="Times New Roman"/>
        </w:rPr>
        <w:t>代表我公司全权办理</w:t>
      </w:r>
      <w:r>
        <w:rPr>
          <w:rFonts w:ascii="宋体" w:hAnsi="宋体" w:eastAsia="宋体" w:cs="Times New Roman"/>
        </w:rPr>
        <w:t>____________</w:t>
      </w:r>
      <w:r>
        <w:rPr>
          <w:rFonts w:hint="eastAsia" w:ascii="宋体" w:hAnsi="宋体" w:eastAsia="宋体" w:cs="Times New Roman"/>
        </w:rPr>
        <w:t>（项目名称）</w:t>
      </w:r>
      <w:r>
        <w:rPr>
          <w:rFonts w:hint="eastAsia" w:ascii="宋体" w:hAnsi="宋体" w:cs="Times New Roman"/>
          <w:u w:val="single"/>
          <w:lang w:val="en-US" w:eastAsia="zh-CN"/>
        </w:rPr>
        <w:t xml:space="preserve">      </w:t>
      </w:r>
      <w:r>
        <w:rPr>
          <w:rFonts w:hint="eastAsia" w:ascii="宋体" w:hAnsi="宋体" w:eastAsia="宋体" w:cs="Times New Roman"/>
        </w:rPr>
        <w:t>（招标编号）</w:t>
      </w:r>
      <w:r>
        <w:rPr>
          <w:rFonts w:hint="eastAsia" w:ascii="宋体" w:hAnsi="宋体" w:eastAsia="宋体" w:cs="Times New Roman"/>
          <w:u w:val="single"/>
        </w:rPr>
        <w:t xml:space="preserve">    </w:t>
      </w:r>
      <w:r>
        <w:rPr>
          <w:rFonts w:hint="eastAsia" w:ascii="宋体" w:hAnsi="宋体" w:eastAsia="宋体" w:cs="Times New Roman"/>
        </w:rPr>
        <w:t>（标段</w:t>
      </w:r>
      <w:r>
        <w:rPr>
          <w:rFonts w:hint="eastAsia" w:ascii="宋体" w:hAnsi="宋体" w:cs="Times New Roman"/>
          <w:lang w:val="en-US" w:eastAsia="zh-CN"/>
        </w:rPr>
        <w:t>名称</w:t>
      </w:r>
      <w:r>
        <w:rPr>
          <w:rFonts w:hint="eastAsia" w:ascii="宋体" w:hAnsi="宋体" w:eastAsia="宋体" w:cs="Times New Roman"/>
        </w:rPr>
        <w:t>）的</w:t>
      </w:r>
      <w:r>
        <w:rPr>
          <w:rFonts w:hint="eastAsia" w:ascii="宋体" w:hAnsi="宋体" w:eastAsia="宋体" w:cs="Times New Roman"/>
          <w:b/>
          <w:bCs/>
        </w:rPr>
        <w:t>异议</w:t>
      </w:r>
      <w:r>
        <w:rPr>
          <w:rFonts w:hint="eastAsia" w:ascii="宋体" w:hAnsi="宋体" w:eastAsia="宋体" w:cs="Times New Roman"/>
        </w:rPr>
        <w:t>等具体工作，并签署全部有关的文件。我公司对被授权人签署的所有文件负全部责任。</w:t>
      </w:r>
    </w:p>
    <w:p w14:paraId="2971779D">
      <w:pPr>
        <w:keepNext w:val="0"/>
        <w:keepLines w:val="0"/>
        <w:pageBreakBefore w:val="0"/>
        <w:widowControl w:val="0"/>
        <w:kinsoku/>
        <w:wordWrap/>
        <w:overflowPunct/>
        <w:topLinePunct w:val="0"/>
        <w:bidi w:val="0"/>
        <w:adjustRightInd/>
        <w:snapToGrid/>
        <w:spacing w:line="440" w:lineRule="exact"/>
        <w:ind w:right="0" w:firstLine="420" w:firstLineChars="200"/>
        <w:textAlignment w:val="auto"/>
        <w:outlineLvl w:val="9"/>
        <w:rPr>
          <w:rFonts w:ascii="宋体" w:hAnsi="宋体" w:eastAsia="宋体" w:cs="Times New Roman"/>
        </w:rPr>
      </w:pPr>
      <w:r>
        <w:rPr>
          <w:rFonts w:hint="eastAsia" w:ascii="宋体" w:hAnsi="宋体" w:eastAsia="宋体" w:cs="Times New Roman"/>
        </w:rPr>
        <w:t>在收到撤销本授权的通知以前，本授权书一直有效。被授权人签署的所有文件（在本授权书有效期内签署的）不因授权的撤销而失效。</w:t>
      </w:r>
    </w:p>
    <w:p w14:paraId="53BDCEDB">
      <w:pPr>
        <w:keepNext w:val="0"/>
        <w:keepLines w:val="0"/>
        <w:pageBreakBefore w:val="0"/>
        <w:widowControl w:val="0"/>
        <w:kinsoku/>
        <w:wordWrap/>
        <w:overflowPunct/>
        <w:topLinePunct w:val="0"/>
        <w:bidi w:val="0"/>
        <w:adjustRightInd/>
        <w:snapToGrid/>
        <w:spacing w:line="440" w:lineRule="exact"/>
        <w:ind w:right="0" w:firstLine="420" w:firstLineChars="200"/>
        <w:textAlignment w:val="auto"/>
        <w:outlineLvl w:val="9"/>
        <w:rPr>
          <w:rFonts w:ascii="宋体" w:hAnsi="宋体" w:eastAsia="宋体" w:cs="Times New Roman"/>
        </w:rPr>
      </w:pPr>
      <w:r>
        <w:rPr>
          <w:rFonts w:hint="eastAsia" w:ascii="宋体" w:hAnsi="宋体" w:eastAsia="宋体" w:cs="Times New Roman"/>
        </w:rPr>
        <w:t>被授权人不得转授权。</w:t>
      </w:r>
    </w:p>
    <w:p w14:paraId="36620ACD">
      <w:pPr>
        <w:keepNext w:val="0"/>
        <w:keepLines w:val="0"/>
        <w:pageBreakBefore w:val="0"/>
        <w:widowControl w:val="0"/>
        <w:kinsoku/>
        <w:wordWrap/>
        <w:overflowPunct/>
        <w:topLinePunct w:val="0"/>
        <w:bidi w:val="0"/>
        <w:adjustRightInd/>
        <w:snapToGrid/>
        <w:spacing w:line="440" w:lineRule="exact"/>
        <w:ind w:right="0" w:firstLine="420" w:firstLineChars="200"/>
        <w:textAlignment w:val="auto"/>
        <w:outlineLvl w:val="9"/>
        <w:rPr>
          <w:rFonts w:ascii="宋体" w:hAnsi="宋体" w:eastAsia="宋体" w:cs="Times New Roman"/>
        </w:rPr>
      </w:pPr>
    </w:p>
    <w:p w14:paraId="610B4A38">
      <w:pPr>
        <w:keepNext w:val="0"/>
        <w:keepLines w:val="0"/>
        <w:pageBreakBefore w:val="0"/>
        <w:widowControl w:val="0"/>
        <w:kinsoku/>
        <w:wordWrap/>
        <w:overflowPunct/>
        <w:topLinePunct w:val="0"/>
        <w:bidi w:val="0"/>
        <w:adjustRightInd/>
        <w:snapToGrid/>
        <w:spacing w:line="440" w:lineRule="exact"/>
        <w:ind w:right="0" w:firstLine="420" w:firstLineChars="200"/>
        <w:textAlignment w:val="auto"/>
        <w:outlineLvl w:val="9"/>
        <w:rPr>
          <w:rFonts w:ascii="宋体" w:hAnsi="宋体" w:eastAsia="宋体" w:cs="Times New Roman"/>
        </w:rPr>
      </w:pPr>
      <w:r>
        <w:rPr>
          <w:rFonts w:hint="eastAsia" w:ascii="宋体" w:hAnsi="宋体" w:eastAsia="宋体" w:cs="Times New Roman"/>
        </w:rPr>
        <w:t>被授权人签名：</w:t>
      </w:r>
      <w:r>
        <w:rPr>
          <w:rFonts w:ascii="宋体" w:hAnsi="宋体" w:eastAsia="宋体" w:cs="Times New Roman"/>
        </w:rPr>
        <w:t xml:space="preserve">_________   </w:t>
      </w:r>
      <w:r>
        <w:rPr>
          <w:rFonts w:hint="eastAsia" w:ascii="宋体" w:hAnsi="宋体" w:eastAsia="宋体" w:cs="Times New Roman"/>
        </w:rPr>
        <w:t xml:space="preserve">                  授权人签名：</w:t>
      </w:r>
      <w:r>
        <w:rPr>
          <w:rFonts w:ascii="宋体" w:hAnsi="宋体" w:eastAsia="宋体" w:cs="Times New Roman"/>
        </w:rPr>
        <w:t>__________</w:t>
      </w:r>
    </w:p>
    <w:p w14:paraId="46C8C5D5">
      <w:pPr>
        <w:keepNext w:val="0"/>
        <w:keepLines w:val="0"/>
        <w:pageBreakBefore w:val="0"/>
        <w:widowControl w:val="0"/>
        <w:kinsoku/>
        <w:wordWrap/>
        <w:overflowPunct/>
        <w:topLinePunct w:val="0"/>
        <w:bidi w:val="0"/>
        <w:adjustRightInd/>
        <w:snapToGrid/>
        <w:spacing w:line="440" w:lineRule="exact"/>
        <w:ind w:right="0" w:firstLine="420" w:firstLineChars="200"/>
        <w:textAlignment w:val="auto"/>
        <w:outlineLvl w:val="9"/>
        <w:rPr>
          <w:rFonts w:ascii="宋体" w:hAnsi="宋体" w:eastAsia="宋体" w:cs="Times New Roman"/>
          <w:u w:val="single"/>
        </w:rPr>
      </w:pPr>
      <w:r>
        <w:rPr>
          <w:rFonts w:hint="eastAsia" w:ascii="宋体" w:hAnsi="宋体" w:eastAsia="宋体" w:cs="Times New Roman"/>
        </w:rPr>
        <w:t>职</w:t>
      </w:r>
      <w:r>
        <w:rPr>
          <w:rFonts w:hint="eastAsia" w:ascii="宋体" w:hAnsi="宋体" w:cs="Times New Roman"/>
          <w:lang w:val="en-US" w:eastAsia="zh-CN"/>
        </w:rPr>
        <w:t xml:space="preserve">    </w:t>
      </w:r>
      <w:r>
        <w:rPr>
          <w:rFonts w:hint="eastAsia" w:ascii="宋体" w:hAnsi="宋体" w:eastAsia="宋体" w:cs="Times New Roman"/>
        </w:rPr>
        <w:t>务：</w:t>
      </w:r>
      <w:r>
        <w:rPr>
          <w:rFonts w:ascii="宋体" w:hAnsi="宋体" w:eastAsia="宋体" w:cs="Times New Roman"/>
        </w:rPr>
        <w:t xml:space="preserve">_____________  </w:t>
      </w:r>
      <w:r>
        <w:rPr>
          <w:rFonts w:hint="eastAsia" w:ascii="宋体" w:hAnsi="宋体" w:eastAsia="宋体" w:cs="Times New Roman"/>
        </w:rPr>
        <w:t xml:space="preserve">        </w:t>
      </w:r>
      <w:r>
        <w:rPr>
          <w:rFonts w:ascii="宋体" w:hAnsi="宋体" w:eastAsia="宋体" w:cs="Times New Roman"/>
        </w:rPr>
        <w:t xml:space="preserve">     </w:t>
      </w:r>
      <w:r>
        <w:rPr>
          <w:rFonts w:hint="eastAsia" w:ascii="宋体" w:hAnsi="宋体" w:eastAsia="宋体" w:cs="Times New Roman"/>
        </w:rPr>
        <w:t xml:space="preserve">      职</w:t>
      </w:r>
      <w:r>
        <w:rPr>
          <w:rFonts w:hint="eastAsia" w:ascii="宋体" w:hAnsi="宋体" w:cs="Times New Roman"/>
          <w:lang w:val="en-US" w:eastAsia="zh-CN"/>
        </w:rPr>
        <w:t xml:space="preserve">    </w:t>
      </w:r>
      <w:r>
        <w:rPr>
          <w:rFonts w:hint="eastAsia" w:ascii="宋体" w:hAnsi="宋体" w:eastAsia="宋体" w:cs="Times New Roman"/>
        </w:rPr>
        <w:t>务：</w:t>
      </w:r>
      <w:r>
        <w:rPr>
          <w:rFonts w:ascii="宋体" w:hAnsi="宋体" w:eastAsia="宋体" w:cs="Times New Roman"/>
        </w:rPr>
        <w:t>____________</w:t>
      </w:r>
    </w:p>
    <w:p w14:paraId="3BDCBB12">
      <w:pPr>
        <w:keepNext w:val="0"/>
        <w:keepLines w:val="0"/>
        <w:pageBreakBefore w:val="0"/>
        <w:widowControl w:val="0"/>
        <w:kinsoku/>
        <w:wordWrap/>
        <w:overflowPunct/>
        <w:topLinePunct w:val="0"/>
        <w:bidi w:val="0"/>
        <w:adjustRightInd/>
        <w:snapToGrid/>
        <w:spacing w:line="440" w:lineRule="exact"/>
        <w:ind w:right="0" w:firstLine="420" w:firstLineChars="200"/>
        <w:textAlignment w:val="auto"/>
        <w:outlineLvl w:val="9"/>
        <w:rPr>
          <w:rFonts w:ascii="宋体" w:hAnsi="宋体" w:eastAsia="宋体" w:cs="Times New Roman"/>
        </w:rPr>
      </w:pPr>
      <w:r>
        <w:rPr>
          <w:rFonts w:hint="eastAsia" w:ascii="宋体" w:hAnsi="宋体" w:eastAsia="宋体" w:cs="Times New Roman"/>
        </w:rPr>
        <w:t>联系电话：</w:t>
      </w:r>
      <w:r>
        <w:rPr>
          <w:rFonts w:ascii="宋体" w:hAnsi="宋体" w:eastAsia="宋体" w:cs="Times New Roman"/>
        </w:rPr>
        <w:t xml:space="preserve">_____________ </w:t>
      </w:r>
      <w:r>
        <w:rPr>
          <w:rFonts w:hint="eastAsia" w:ascii="宋体" w:hAnsi="宋体" w:eastAsia="宋体" w:cs="Times New Roman"/>
        </w:rPr>
        <w:t xml:space="preserve">                   </w:t>
      </w:r>
      <w:r>
        <w:rPr>
          <w:rFonts w:hint="eastAsia" w:ascii="宋体" w:hAnsi="宋体" w:cs="Times New Roman"/>
          <w:lang w:val="en-US" w:eastAsia="zh-CN"/>
        </w:rPr>
        <w:t xml:space="preserve"> </w:t>
      </w:r>
      <w:r>
        <w:rPr>
          <w:rFonts w:hint="eastAsia" w:ascii="宋体" w:hAnsi="宋体" w:eastAsia="宋体" w:cs="Times New Roman"/>
        </w:rPr>
        <w:t>联系电话：</w:t>
      </w:r>
      <w:r>
        <w:rPr>
          <w:rFonts w:ascii="宋体" w:hAnsi="宋体" w:eastAsia="宋体" w:cs="Times New Roman"/>
        </w:rPr>
        <w:t>____________</w:t>
      </w:r>
    </w:p>
    <w:p w14:paraId="7B776C34">
      <w:pPr>
        <w:keepNext w:val="0"/>
        <w:keepLines w:val="0"/>
        <w:pageBreakBefore w:val="0"/>
        <w:widowControl w:val="0"/>
        <w:kinsoku/>
        <w:wordWrap/>
        <w:overflowPunct/>
        <w:topLinePunct w:val="0"/>
        <w:bidi w:val="0"/>
        <w:adjustRightInd/>
        <w:snapToGrid/>
        <w:spacing w:line="440" w:lineRule="exact"/>
        <w:ind w:right="0" w:firstLine="420" w:firstLineChars="200"/>
        <w:textAlignment w:val="auto"/>
        <w:outlineLvl w:val="9"/>
        <w:rPr>
          <w:rFonts w:ascii="宋体" w:hAnsi="宋体" w:eastAsia="宋体" w:cs="Times New Roman"/>
        </w:rPr>
      </w:pPr>
      <w:r>
        <w:rPr>
          <w:rFonts w:hint="eastAsia" w:ascii="宋体" w:hAnsi="宋体" w:eastAsia="宋体" w:cs="Times New Roman"/>
        </w:rPr>
        <w:t>日</w:t>
      </w:r>
      <w:r>
        <w:rPr>
          <w:rFonts w:hint="eastAsia" w:ascii="宋体" w:hAnsi="宋体" w:cs="Times New Roman"/>
          <w:lang w:val="en-US" w:eastAsia="zh-CN"/>
        </w:rPr>
        <w:t xml:space="preserve">    </w:t>
      </w:r>
      <w:r>
        <w:rPr>
          <w:rFonts w:hint="eastAsia" w:ascii="宋体" w:hAnsi="宋体" w:eastAsia="宋体" w:cs="Times New Roman"/>
        </w:rPr>
        <w:t>期：</w:t>
      </w:r>
      <w:r>
        <w:rPr>
          <w:rFonts w:ascii="宋体" w:hAnsi="宋体" w:eastAsia="宋体" w:cs="Times New Roman"/>
        </w:rPr>
        <w:t xml:space="preserve">____________                     </w:t>
      </w:r>
      <w:r>
        <w:rPr>
          <w:rFonts w:hint="eastAsia" w:ascii="宋体" w:hAnsi="宋体" w:eastAsia="宋体" w:cs="Times New Roman"/>
        </w:rPr>
        <w:t xml:space="preserve"> 日</w:t>
      </w:r>
      <w:r>
        <w:rPr>
          <w:rFonts w:hint="eastAsia" w:ascii="宋体" w:hAnsi="宋体" w:cs="Times New Roman"/>
          <w:lang w:val="en-US" w:eastAsia="zh-CN"/>
        </w:rPr>
        <w:t xml:space="preserve">    </w:t>
      </w:r>
      <w:r>
        <w:rPr>
          <w:rFonts w:hint="eastAsia" w:ascii="宋体" w:hAnsi="宋体" w:eastAsia="宋体" w:cs="Times New Roman"/>
        </w:rPr>
        <w:t>期：</w:t>
      </w:r>
      <w:r>
        <w:rPr>
          <w:rFonts w:ascii="宋体" w:hAnsi="宋体" w:eastAsia="宋体" w:cs="Times New Roman"/>
        </w:rPr>
        <w:t>____________</w:t>
      </w:r>
    </w:p>
    <w:p w14:paraId="0DA3FBF7">
      <w:pPr>
        <w:keepNext w:val="0"/>
        <w:keepLines w:val="0"/>
        <w:pageBreakBefore w:val="0"/>
        <w:widowControl w:val="0"/>
        <w:kinsoku/>
        <w:wordWrap/>
        <w:overflowPunct/>
        <w:topLinePunct w:val="0"/>
        <w:bidi w:val="0"/>
        <w:adjustRightInd/>
        <w:snapToGrid/>
        <w:spacing w:line="440" w:lineRule="exact"/>
        <w:ind w:right="0" w:firstLine="420" w:firstLineChars="200"/>
        <w:textAlignment w:val="auto"/>
        <w:outlineLvl w:val="9"/>
        <w:rPr>
          <w:rFonts w:ascii="宋体" w:hAnsi="宋体" w:eastAsia="宋体" w:cs="Times New Roman"/>
        </w:rPr>
      </w:pPr>
      <w:r>
        <w:rPr>
          <w:rFonts w:hint="eastAsia" w:ascii="宋体" w:hAnsi="宋体" w:eastAsia="宋体" w:cs="Times New Roman"/>
          <w:color w:val="FF0000"/>
        </w:rPr>
        <w:t>附：授权人身份证扫描件（正反面）及被授权人身份证扫描件（正反面）。</w:t>
      </w:r>
    </w:p>
    <w:p w14:paraId="67E60BAD">
      <w:pPr>
        <w:ind w:firstLine="420"/>
        <w:outlineLvl w:val="9"/>
        <w:rPr>
          <w:rFonts w:ascii="宋体" w:hAnsi="宋体" w:eastAsia="宋体" w:cs="Arial"/>
          <w:sz w:val="21"/>
          <w:szCs w:val="21"/>
        </w:rPr>
      </w:pPr>
      <w:r>
        <w:rPr>
          <w:rFonts w:ascii="宋体" w:hAnsi="宋体" w:eastAsia="宋体" w:cs="Times New Roman"/>
          <w:sz w:val="21"/>
        </w:rPr>
        <mc:AlternateContent>
          <mc:Choice Requires="wps">
            <w:drawing>
              <wp:anchor distT="0" distB="0" distL="114300" distR="114300" simplePos="0" relativeHeight="251661312" behindDoc="0" locked="0" layoutInCell="1" allowOverlap="1">
                <wp:simplePos x="0" y="0"/>
                <wp:positionH relativeFrom="column">
                  <wp:posOffset>2834005</wp:posOffset>
                </wp:positionH>
                <wp:positionV relativeFrom="paragraph">
                  <wp:posOffset>4445</wp:posOffset>
                </wp:positionV>
                <wp:extent cx="2362200" cy="1171575"/>
                <wp:effectExtent l="5080" t="5080" r="7620" b="4445"/>
                <wp:wrapNone/>
                <wp:docPr id="30" name="圆角矩形 30"/>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a:effectLst/>
                      </wps:spPr>
                      <wps:txbx>
                        <w:txbxContent>
                          <w:p w14:paraId="3E3D0F50">
                            <w:pPr>
                              <w:ind w:firstLine="420"/>
                              <w:jc w:val="center"/>
                              <w:rPr>
                                <w:rFonts w:ascii="Times New Roman" w:hAnsi="Times New Roman" w:cs="Times New Roman"/>
                                <w:sz w:val="21"/>
                              </w:rPr>
                            </w:pPr>
                          </w:p>
                          <w:p w14:paraId="7D9AFD73">
                            <w:pPr>
                              <w:ind w:firstLine="420"/>
                              <w:jc w:val="center"/>
                              <w:rPr>
                                <w:rFonts w:ascii="Times New Roman" w:hAnsi="Times New Roman" w:cs="Times New Roman"/>
                                <w:sz w:val="21"/>
                              </w:rPr>
                            </w:pPr>
                            <w:r>
                              <w:rPr>
                                <w:rFonts w:hint="eastAsia" w:ascii="Times New Roman" w:hAnsi="Times New Roman" w:cs="Times New Roman"/>
                                <w:sz w:val="21"/>
                                <w:highlight w:val="white"/>
                              </w:rPr>
                              <w:t>授权人身份证</w:t>
                            </w:r>
                            <w:r>
                              <w:rPr>
                                <w:rFonts w:hint="eastAsia" w:ascii="Times New Roman" w:hAnsi="Times New Roman" w:cs="Times New Roman"/>
                                <w:sz w:val="21"/>
                              </w:rPr>
                              <w:t>扫描件</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223.15pt;margin-top:0.35pt;height:92.25pt;width:186pt;z-index:251661312;mso-width-relative:page;mso-height-relative:page;" filled="f" stroked="t" coordsize="21600,21600" arcsize="0.166666666666667" o:gfxdata="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6C5bWAAAACAEAAA8AAAAAAAAAAQAgAAAAIgAAAGRycy9kb3ducmV2LnhtbFBLAQIU&#10;ABQAAAAIAIdO4kDXtoGOZwIAAKQEAAAOAAAAAAAAAAEAIAAAACUBAABkcnMvZTJvRG9jLnhtbFBL&#10;BQYAAAAABgAGAFkBAAD+BQAAAAA=&#10;">
                <v:fill on="f" focussize="0,0"/>
                <v:stroke weight="0.5pt" color="#000000" joinstyle="round" dashstyle="dash"/>
                <v:imagedata o:title=""/>
                <o:lock v:ext="edit" aspectratio="f"/>
                <v:textbox>
                  <w:txbxContent>
                    <w:p w14:paraId="3E3D0F50">
                      <w:pPr>
                        <w:ind w:firstLine="420"/>
                        <w:jc w:val="center"/>
                        <w:rPr>
                          <w:rFonts w:ascii="Times New Roman" w:hAnsi="Times New Roman" w:cs="Times New Roman"/>
                          <w:sz w:val="21"/>
                        </w:rPr>
                      </w:pPr>
                    </w:p>
                    <w:p w14:paraId="7D9AFD73">
                      <w:pPr>
                        <w:ind w:firstLine="420"/>
                        <w:jc w:val="center"/>
                        <w:rPr>
                          <w:rFonts w:ascii="Times New Roman" w:hAnsi="Times New Roman" w:cs="Times New Roman"/>
                          <w:sz w:val="21"/>
                        </w:rPr>
                      </w:pPr>
                      <w:r>
                        <w:rPr>
                          <w:rFonts w:hint="eastAsia" w:ascii="Times New Roman" w:hAnsi="Times New Roman" w:cs="Times New Roman"/>
                          <w:sz w:val="21"/>
                          <w:highlight w:val="white"/>
                        </w:rPr>
                        <w:t>授权人身份证</w:t>
                      </w:r>
                      <w:r>
                        <w:rPr>
                          <w:rFonts w:hint="eastAsia" w:ascii="Times New Roman" w:hAnsi="Times New Roman" w:cs="Times New Roman"/>
                          <w:sz w:val="21"/>
                        </w:rPr>
                        <w:t>扫描件</w:t>
                      </w:r>
                    </w:p>
                  </w:txbxContent>
                </v:textbox>
              </v:roundrect>
            </w:pict>
          </mc:Fallback>
        </mc:AlternateContent>
      </w:r>
      <w:r>
        <w:rPr>
          <w:rFonts w:ascii="宋体" w:hAnsi="宋体" w:eastAsia="宋体" w:cs="Times New Roman"/>
          <w:sz w:val="21"/>
        </w:rPr>
        <mc:AlternateContent>
          <mc:Choice Requires="wps">
            <w:drawing>
              <wp:anchor distT="0" distB="0" distL="114300" distR="114300" simplePos="0" relativeHeight="251660288" behindDoc="0" locked="0" layoutInCell="1" allowOverlap="1">
                <wp:simplePos x="0" y="0"/>
                <wp:positionH relativeFrom="column">
                  <wp:posOffset>193040</wp:posOffset>
                </wp:positionH>
                <wp:positionV relativeFrom="paragraph">
                  <wp:posOffset>32385</wp:posOffset>
                </wp:positionV>
                <wp:extent cx="2362200" cy="1171575"/>
                <wp:effectExtent l="5080" t="5080" r="7620" b="4445"/>
                <wp:wrapNone/>
                <wp:docPr id="25" name="圆角矩形 25"/>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a:effectLst/>
                      </wps:spPr>
                      <wps:txbx>
                        <w:txbxContent>
                          <w:p w14:paraId="1E8390F9">
                            <w:pPr>
                              <w:ind w:firstLine="420"/>
                              <w:jc w:val="center"/>
                              <w:rPr>
                                <w:rFonts w:ascii="Times New Roman" w:hAnsi="Times New Roman" w:cs="Times New Roman"/>
                                <w:sz w:val="21"/>
                              </w:rPr>
                            </w:pPr>
                          </w:p>
                          <w:p w14:paraId="55A39A37">
                            <w:pPr>
                              <w:ind w:firstLine="420"/>
                              <w:jc w:val="center"/>
                              <w:rPr>
                                <w:rFonts w:ascii="Times New Roman" w:hAnsi="Times New Roman" w:cs="Times New Roman"/>
                                <w:sz w:val="21"/>
                              </w:rPr>
                            </w:pPr>
                            <w:r>
                              <w:rPr>
                                <w:rFonts w:hint="eastAsia" w:ascii="Times New Roman" w:hAnsi="Times New Roman" w:cs="Times New Roman"/>
                                <w:sz w:val="21"/>
                                <w:highlight w:val="white"/>
                              </w:rPr>
                              <w:t>授权人身份证扫描件</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15.2pt;margin-top:2.55pt;height:92.25pt;width:186pt;z-index:251660288;mso-width-relative:page;mso-height-relative:page;" filled="f" stroked="t" coordsize="21600,21600" arcsize="0.166666666666667" o:gfxdata="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r6OuU1gAAAAgBAAAPAAAAAAAAAAEAIAAAACIAAABkcnMvZG93bnJldi54bWxQSwEC&#10;FAAUAAAACACHTuJArvAZJWgCAACkBAAADgAAAAAAAAABACAAAAAlAQAAZHJzL2Uyb0RvYy54bWxQ&#10;SwUGAAAAAAYABgBZAQAA/wUAAAAA&#10;">
                <v:fill on="f" focussize="0,0"/>
                <v:stroke weight="0.5pt" color="#000000" joinstyle="round" dashstyle="dash"/>
                <v:imagedata o:title=""/>
                <o:lock v:ext="edit" aspectratio="f"/>
                <v:textbox>
                  <w:txbxContent>
                    <w:p w14:paraId="1E8390F9">
                      <w:pPr>
                        <w:ind w:firstLine="420"/>
                        <w:jc w:val="center"/>
                        <w:rPr>
                          <w:rFonts w:ascii="Times New Roman" w:hAnsi="Times New Roman" w:cs="Times New Roman"/>
                          <w:sz w:val="21"/>
                        </w:rPr>
                      </w:pPr>
                    </w:p>
                    <w:p w14:paraId="55A39A37">
                      <w:pPr>
                        <w:ind w:firstLine="420"/>
                        <w:jc w:val="center"/>
                        <w:rPr>
                          <w:rFonts w:ascii="Times New Roman" w:hAnsi="Times New Roman" w:cs="Times New Roman"/>
                          <w:sz w:val="21"/>
                        </w:rPr>
                      </w:pPr>
                      <w:r>
                        <w:rPr>
                          <w:rFonts w:hint="eastAsia" w:ascii="Times New Roman" w:hAnsi="Times New Roman" w:cs="Times New Roman"/>
                          <w:sz w:val="21"/>
                          <w:highlight w:val="white"/>
                        </w:rPr>
                        <w:t>授权人身份证扫描件</w:t>
                      </w:r>
                    </w:p>
                  </w:txbxContent>
                </v:textbox>
              </v:roundrect>
            </w:pict>
          </mc:Fallback>
        </mc:AlternateContent>
      </w:r>
    </w:p>
    <w:p w14:paraId="25C9E82D">
      <w:pPr>
        <w:ind w:firstLine="420"/>
        <w:outlineLvl w:val="9"/>
        <w:rPr>
          <w:rFonts w:ascii="宋体" w:hAnsi="宋体" w:eastAsia="宋体" w:cs="Arial"/>
          <w:sz w:val="21"/>
          <w:szCs w:val="21"/>
        </w:rPr>
      </w:pPr>
    </w:p>
    <w:p w14:paraId="5F4041F0">
      <w:pPr>
        <w:ind w:firstLine="420"/>
        <w:outlineLvl w:val="9"/>
        <w:rPr>
          <w:rFonts w:ascii="宋体" w:hAnsi="宋体" w:eastAsia="宋体" w:cs="Arial"/>
          <w:sz w:val="21"/>
          <w:szCs w:val="21"/>
        </w:rPr>
      </w:pPr>
    </w:p>
    <w:p w14:paraId="4590A695">
      <w:pPr>
        <w:ind w:firstLine="420"/>
        <w:outlineLvl w:val="9"/>
        <w:rPr>
          <w:rFonts w:ascii="宋体" w:hAnsi="宋体" w:eastAsia="宋体" w:cs="Arial"/>
          <w:sz w:val="21"/>
          <w:szCs w:val="21"/>
        </w:rPr>
      </w:pPr>
      <w:r>
        <w:rPr>
          <w:rFonts w:ascii="宋体" w:hAnsi="宋体" w:eastAsia="宋体" w:cs="Times New Roman"/>
          <w:sz w:val="21"/>
        </w:rPr>
        <mc:AlternateContent>
          <mc:Choice Requires="wps">
            <w:drawing>
              <wp:anchor distT="0" distB="0" distL="114300" distR="114300" simplePos="0" relativeHeight="251664384" behindDoc="0" locked="0" layoutInCell="1" allowOverlap="1">
                <wp:simplePos x="0" y="0"/>
                <wp:positionH relativeFrom="column">
                  <wp:posOffset>2041525</wp:posOffset>
                </wp:positionH>
                <wp:positionV relativeFrom="paragraph">
                  <wp:posOffset>24765</wp:posOffset>
                </wp:positionV>
                <wp:extent cx="1266825" cy="1238250"/>
                <wp:effectExtent l="4445" t="4445" r="11430" b="14605"/>
                <wp:wrapNone/>
                <wp:docPr id="16" name="椭圆 16"/>
                <wp:cNvGraphicFramePr/>
                <a:graphic xmlns:a="http://schemas.openxmlformats.org/drawingml/2006/main">
                  <a:graphicData uri="http://schemas.microsoft.com/office/word/2010/wordprocessingShape">
                    <wps:wsp>
                      <wps:cNvSpPr>
                        <a:spLocks noChangeArrowheads="1"/>
                      </wps:cNvSpPr>
                      <wps:spPr bwMode="auto">
                        <a:xfrm>
                          <a:off x="0" y="0"/>
                          <a:ext cx="1266825" cy="1238250"/>
                        </a:xfrm>
                        <a:prstGeom prst="ellipse">
                          <a:avLst/>
                        </a:prstGeom>
                        <a:noFill/>
                        <a:ln w="6350">
                          <a:solidFill>
                            <a:srgbClr val="000000"/>
                          </a:solidFill>
                          <a:prstDash val="dash"/>
                          <a:round/>
                        </a:ln>
                        <a:effectLst/>
                      </wps:spPr>
                      <wps:txbx>
                        <w:txbxContent>
                          <w:p w14:paraId="46FC84F9">
                            <w:pPr>
                              <w:ind w:firstLine="0" w:firstLineChars="0"/>
                              <w:rPr>
                                <w:rFonts w:ascii="Times New Roman" w:hAnsi="Times New Roman" w:cs="Times New Roman"/>
                                <w:sz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60.75pt;margin-top:1.95pt;height:97.5pt;width:99.75pt;z-index:251664384;mso-width-relative:page;mso-height-relative:page;" filled="f" stroked="t" coordsize="21600,21600" o:gfxdata="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1PjAdgAAAAJAQAADwAAAAAAAAABACAAAAAiAAAA&#10;ZHJzL2Rvd25yZXYueG1sUEsBAhQAFAAAAAgAh07iQMseMmdAAgAAcAQAAA4AAAAAAAAAAQAgAAAA&#10;JwEAAGRycy9lMm9Eb2MueG1sUEsFBgAAAAAGAAYAWQEAANkFAAAAAA==&#10;">
                <v:fill on="f" focussize="0,0"/>
                <v:stroke weight="0.5pt" color="#000000" joinstyle="round" dashstyle="dash"/>
                <v:imagedata o:title=""/>
                <o:lock v:ext="edit" aspectratio="f"/>
                <v:textbox>
                  <w:txbxContent>
                    <w:p w14:paraId="46FC84F9">
                      <w:pPr>
                        <w:ind w:firstLine="0" w:firstLineChars="0"/>
                        <w:rPr>
                          <w:rFonts w:ascii="Times New Roman" w:hAnsi="Times New Roman" w:cs="Times New Roman"/>
                          <w:sz w:val="21"/>
                        </w:rPr>
                      </w:pPr>
                    </w:p>
                  </w:txbxContent>
                </v:textbox>
              </v:shape>
            </w:pict>
          </mc:Fallback>
        </mc:AlternateContent>
      </w:r>
    </w:p>
    <w:p w14:paraId="35F1E5F6">
      <w:pPr>
        <w:ind w:firstLine="420"/>
        <w:outlineLvl w:val="9"/>
        <w:rPr>
          <w:rFonts w:ascii="宋体" w:hAnsi="宋体" w:eastAsia="宋体" w:cs="Arial"/>
          <w:sz w:val="21"/>
          <w:szCs w:val="21"/>
        </w:rPr>
      </w:pPr>
    </w:p>
    <w:p w14:paraId="4FB4E6B8">
      <w:pPr>
        <w:ind w:firstLine="420"/>
        <w:outlineLvl w:val="9"/>
        <w:rPr>
          <w:rFonts w:ascii="宋体" w:hAnsi="宋体" w:eastAsia="宋体" w:cs="Arial"/>
          <w:sz w:val="21"/>
          <w:szCs w:val="21"/>
        </w:rPr>
      </w:pPr>
    </w:p>
    <w:p w14:paraId="7F06ECD5">
      <w:pPr>
        <w:ind w:firstLine="420"/>
        <w:outlineLvl w:val="9"/>
        <w:rPr>
          <w:rFonts w:ascii="宋体" w:hAnsi="宋体" w:eastAsia="宋体" w:cs="Arial"/>
          <w:sz w:val="21"/>
          <w:szCs w:val="21"/>
        </w:rPr>
      </w:pPr>
      <w:r>
        <w:rPr>
          <w:rFonts w:ascii="宋体" w:hAnsi="宋体" w:eastAsia="宋体" w:cs="Times New Roman"/>
          <w:sz w:val="21"/>
        </w:rPr>
        <mc:AlternateContent>
          <mc:Choice Requires="wps">
            <w:drawing>
              <wp:anchor distT="0" distB="0" distL="114300" distR="114300" simplePos="0" relativeHeight="251665408" behindDoc="0" locked="0" layoutInCell="1" allowOverlap="1">
                <wp:simplePos x="0" y="0"/>
                <wp:positionH relativeFrom="column">
                  <wp:posOffset>2044700</wp:posOffset>
                </wp:positionH>
                <wp:positionV relativeFrom="paragraph">
                  <wp:posOffset>109855</wp:posOffset>
                </wp:positionV>
                <wp:extent cx="1028700" cy="304800"/>
                <wp:effectExtent l="0" t="0" r="0" b="0"/>
                <wp:wrapNone/>
                <wp:docPr id="31"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1028700" cy="304800"/>
                        </a:xfrm>
                        <a:prstGeom prst="rect">
                          <a:avLst/>
                        </a:prstGeom>
                        <a:noFill/>
                        <a:ln>
                          <a:noFill/>
                        </a:ln>
                        <a:effectLst/>
                      </wps:spPr>
                      <wps:txbx>
                        <w:txbxContent>
                          <w:p w14:paraId="44B71FD7">
                            <w:pPr>
                              <w:ind w:firstLine="420"/>
                              <w:rPr>
                                <w:rFonts w:ascii="Times New Roman" w:hAnsi="Times New Roman" w:cs="Times New Roman"/>
                                <w:sz w:val="21"/>
                              </w:rPr>
                            </w:pPr>
                            <w:r>
                              <w:rPr>
                                <w:rFonts w:hint="eastAsia" w:ascii="Times New Roman" w:hAnsi="Times New Roman" w:cs="Times New Roman"/>
                                <w:sz w:val="21"/>
                                <w:highlight w:val="white"/>
                              </w:rPr>
                              <w:t>加盖单位公章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61pt;margin-top:8.65pt;height:24pt;width:81pt;z-index:251665408;mso-width-relative:page;mso-height-relative:page;" filled="f" stroked="f" coordsize="21600,21600" o:gfxdata="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t4GmC1wAAAAkB&#10;AAAPAAAAAAAAAAEAIAAAACIAAABkcnMvZG93bnJldi54bWxQSwECFAAUAAAACACHTuJAeWiy9hwC&#10;AAAlBAAADgAAAAAAAAABACAAAAAmAQAAZHJzL2Uyb0RvYy54bWxQSwUGAAAAAAYABgBZAQAAtAUA&#10;AAAA&#10;">
                <v:fill on="f" focussize="0,0"/>
                <v:stroke on="f"/>
                <v:imagedata o:title=""/>
                <o:lock v:ext="edit" aspectratio="f"/>
                <v:textbox>
                  <w:txbxContent>
                    <w:p w14:paraId="44B71FD7">
                      <w:pPr>
                        <w:ind w:firstLine="420"/>
                        <w:rPr>
                          <w:rFonts w:ascii="Times New Roman" w:hAnsi="Times New Roman" w:cs="Times New Roman"/>
                          <w:sz w:val="21"/>
                        </w:rPr>
                      </w:pPr>
                      <w:r>
                        <w:rPr>
                          <w:rFonts w:hint="eastAsia" w:ascii="Times New Roman" w:hAnsi="Times New Roman" w:cs="Times New Roman"/>
                          <w:sz w:val="21"/>
                          <w:highlight w:val="white"/>
                        </w:rPr>
                        <w:t>加盖单位公章</w:t>
                      </w:r>
                    </w:p>
                  </w:txbxContent>
                </v:textbox>
              </v:shape>
            </w:pict>
          </mc:Fallback>
        </mc:AlternateContent>
      </w:r>
    </w:p>
    <w:p w14:paraId="1BF555D3">
      <w:pPr>
        <w:ind w:firstLine="420"/>
        <w:outlineLvl w:val="9"/>
        <w:rPr>
          <w:rFonts w:ascii="宋体" w:hAnsi="宋体" w:eastAsia="宋体" w:cs="Times New Roman"/>
          <w:sz w:val="21"/>
          <w:szCs w:val="21"/>
        </w:rPr>
      </w:pPr>
      <w:r>
        <w:rPr>
          <w:rFonts w:ascii="宋体" w:hAnsi="宋体" w:eastAsia="宋体" w:cs="Times New Roman"/>
          <w:sz w:val="21"/>
        </w:rPr>
        <mc:AlternateContent>
          <mc:Choice Requires="wps">
            <w:drawing>
              <wp:anchor distT="0" distB="0" distL="114300" distR="114300" simplePos="0" relativeHeight="251663360" behindDoc="0" locked="0" layoutInCell="1" allowOverlap="1">
                <wp:simplePos x="0" y="0"/>
                <wp:positionH relativeFrom="column">
                  <wp:posOffset>2842260</wp:posOffset>
                </wp:positionH>
                <wp:positionV relativeFrom="paragraph">
                  <wp:posOffset>15240</wp:posOffset>
                </wp:positionV>
                <wp:extent cx="2362200" cy="1171575"/>
                <wp:effectExtent l="5080" t="5080" r="7620" b="4445"/>
                <wp:wrapNone/>
                <wp:docPr id="17" name="圆角矩形 17"/>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a:effectLst/>
                      </wps:spPr>
                      <wps:txbx>
                        <w:txbxContent>
                          <w:p w14:paraId="4F0ADBF4">
                            <w:pPr>
                              <w:ind w:firstLine="420"/>
                              <w:jc w:val="center"/>
                              <w:rPr>
                                <w:rFonts w:ascii="Times New Roman" w:hAnsi="Times New Roman" w:cs="Times New Roman"/>
                                <w:sz w:val="21"/>
                              </w:rPr>
                            </w:pPr>
                          </w:p>
                          <w:p w14:paraId="7E3AEDCD">
                            <w:pPr>
                              <w:ind w:firstLine="420"/>
                              <w:jc w:val="center"/>
                              <w:rPr>
                                <w:rFonts w:ascii="Times New Roman" w:hAnsi="Times New Roman" w:cs="Times New Roman"/>
                                <w:sz w:val="21"/>
                              </w:rPr>
                            </w:pPr>
                            <w:r>
                              <w:rPr>
                                <w:rFonts w:hint="eastAsia" w:ascii="Times New Roman" w:hAnsi="Times New Roman" w:cs="Times New Roman"/>
                                <w:sz w:val="21"/>
                                <w:highlight w:val="white"/>
                              </w:rPr>
                              <w:t>被授权人身份证</w:t>
                            </w:r>
                            <w:r>
                              <w:rPr>
                                <w:rFonts w:hint="eastAsia" w:ascii="Times New Roman" w:hAnsi="Times New Roman" w:cs="Times New Roman"/>
                                <w:sz w:val="21"/>
                              </w:rPr>
                              <w:t>扫描件</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223.8pt;margin-top:1.2pt;height:92.25pt;width:186pt;z-index:251663360;mso-width-relative:page;mso-height-relative:page;" filled="f" stroked="t" coordsize="21600,21600" arcsize="0.166666666666667" o:gfxdata="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JG+YdcAAAAJAQAADwAAAAAAAAABACAAAAAiAAAAZHJzL2Rvd25yZXYueG1sUEsB&#10;AhQAFAAAAAgAh07iQCPGeI1oAgAApAQAAA4AAAAAAAAAAQAgAAAAJgEAAGRycy9lMm9Eb2MueG1s&#10;UEsFBgAAAAAGAAYAWQEAAAAGAAAAAA==&#10;">
                <v:fill on="f" focussize="0,0"/>
                <v:stroke weight="0.5pt" color="#000000" joinstyle="round" dashstyle="dash"/>
                <v:imagedata o:title=""/>
                <o:lock v:ext="edit" aspectratio="f"/>
                <v:textbox>
                  <w:txbxContent>
                    <w:p w14:paraId="4F0ADBF4">
                      <w:pPr>
                        <w:ind w:firstLine="420"/>
                        <w:jc w:val="center"/>
                        <w:rPr>
                          <w:rFonts w:ascii="Times New Roman" w:hAnsi="Times New Roman" w:cs="Times New Roman"/>
                          <w:sz w:val="21"/>
                        </w:rPr>
                      </w:pPr>
                    </w:p>
                    <w:p w14:paraId="7E3AEDCD">
                      <w:pPr>
                        <w:ind w:firstLine="420"/>
                        <w:jc w:val="center"/>
                        <w:rPr>
                          <w:rFonts w:ascii="Times New Roman" w:hAnsi="Times New Roman" w:cs="Times New Roman"/>
                          <w:sz w:val="21"/>
                        </w:rPr>
                      </w:pPr>
                      <w:r>
                        <w:rPr>
                          <w:rFonts w:hint="eastAsia" w:ascii="Times New Roman" w:hAnsi="Times New Roman" w:cs="Times New Roman"/>
                          <w:sz w:val="21"/>
                          <w:highlight w:val="white"/>
                        </w:rPr>
                        <w:t>被授权人身份证</w:t>
                      </w:r>
                      <w:r>
                        <w:rPr>
                          <w:rFonts w:hint="eastAsia" w:ascii="Times New Roman" w:hAnsi="Times New Roman" w:cs="Times New Roman"/>
                          <w:sz w:val="21"/>
                        </w:rPr>
                        <w:t>扫描件</w:t>
                      </w:r>
                    </w:p>
                  </w:txbxContent>
                </v:textbox>
              </v:roundrect>
            </w:pict>
          </mc:Fallback>
        </mc:AlternateContent>
      </w:r>
      <w:r>
        <w:rPr>
          <w:rFonts w:ascii="宋体" w:hAnsi="宋体" w:eastAsia="宋体" w:cs="Times New Roman"/>
          <w:sz w:val="21"/>
        </w:rPr>
        <mc:AlternateContent>
          <mc:Choice Requires="wps">
            <w:drawing>
              <wp:anchor distT="0" distB="0" distL="114300" distR="114300" simplePos="0" relativeHeight="251662336" behindDoc="0" locked="0" layoutInCell="1" allowOverlap="1">
                <wp:simplePos x="0" y="0"/>
                <wp:positionH relativeFrom="column">
                  <wp:posOffset>179070</wp:posOffset>
                </wp:positionH>
                <wp:positionV relativeFrom="paragraph">
                  <wp:posOffset>16510</wp:posOffset>
                </wp:positionV>
                <wp:extent cx="2362200" cy="1171575"/>
                <wp:effectExtent l="5080" t="5080" r="7620" b="4445"/>
                <wp:wrapNone/>
                <wp:docPr id="19" name="圆角矩形 19"/>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a:effectLst/>
                      </wps:spPr>
                      <wps:txbx>
                        <w:txbxContent>
                          <w:p w14:paraId="0BDA3AF0">
                            <w:pPr>
                              <w:ind w:firstLine="420"/>
                              <w:jc w:val="center"/>
                              <w:rPr>
                                <w:rFonts w:ascii="Times New Roman" w:hAnsi="Times New Roman" w:cs="Times New Roman"/>
                                <w:sz w:val="21"/>
                              </w:rPr>
                            </w:pPr>
                          </w:p>
                          <w:p w14:paraId="6B793242">
                            <w:pPr>
                              <w:ind w:firstLine="420"/>
                              <w:jc w:val="center"/>
                              <w:rPr>
                                <w:rFonts w:ascii="Times New Roman" w:hAnsi="Times New Roman" w:cs="Times New Roman"/>
                                <w:sz w:val="21"/>
                              </w:rPr>
                            </w:pPr>
                            <w:r>
                              <w:rPr>
                                <w:rFonts w:hint="eastAsia" w:ascii="Times New Roman" w:hAnsi="Times New Roman" w:cs="Times New Roman"/>
                                <w:sz w:val="21"/>
                                <w:highlight w:val="white"/>
                              </w:rPr>
                              <w:t>被授权人身</w:t>
                            </w:r>
                            <w:r>
                              <w:rPr>
                                <w:rFonts w:hint="eastAsia" w:ascii="Times New Roman" w:hAnsi="Times New Roman" w:cs="Times New Roman"/>
                                <w:sz w:val="21"/>
                              </w:rPr>
                              <w:t>份证扫描件</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14.1pt;margin-top:1.3pt;height:92.25pt;width:186pt;z-index:251662336;mso-width-relative:page;mso-height-relative:page;" filled="f" stroked="t" coordsize="21600,21600" arcsize="0.166666666666667" o:gfxdata="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SlsrudUAAAAIAQAADwAAAAAAAAABACAAAAAiAAAAZHJzL2Rvd25yZXYueG1sUEsBAhQA&#10;FAAAAAgAh07iQKXWtYlnAgAApAQAAA4AAAAAAAAAAQAgAAAAJAEAAGRycy9lMm9Eb2MueG1sUEsF&#10;BgAAAAAGAAYAWQEAAP0FAAAAAA==&#10;">
                <v:fill on="f" focussize="0,0"/>
                <v:stroke weight="0.5pt" color="#000000" joinstyle="round" dashstyle="dash"/>
                <v:imagedata o:title=""/>
                <o:lock v:ext="edit" aspectratio="f"/>
                <v:textbox>
                  <w:txbxContent>
                    <w:p w14:paraId="0BDA3AF0">
                      <w:pPr>
                        <w:ind w:firstLine="420"/>
                        <w:jc w:val="center"/>
                        <w:rPr>
                          <w:rFonts w:ascii="Times New Roman" w:hAnsi="Times New Roman" w:cs="Times New Roman"/>
                          <w:sz w:val="21"/>
                        </w:rPr>
                      </w:pPr>
                    </w:p>
                    <w:p w14:paraId="6B793242">
                      <w:pPr>
                        <w:ind w:firstLine="420"/>
                        <w:jc w:val="center"/>
                        <w:rPr>
                          <w:rFonts w:ascii="Times New Roman" w:hAnsi="Times New Roman" w:cs="Times New Roman"/>
                          <w:sz w:val="21"/>
                        </w:rPr>
                      </w:pPr>
                      <w:r>
                        <w:rPr>
                          <w:rFonts w:hint="eastAsia" w:ascii="Times New Roman" w:hAnsi="Times New Roman" w:cs="Times New Roman"/>
                          <w:sz w:val="21"/>
                          <w:highlight w:val="white"/>
                        </w:rPr>
                        <w:t>被授权人身</w:t>
                      </w:r>
                      <w:r>
                        <w:rPr>
                          <w:rFonts w:hint="eastAsia" w:ascii="Times New Roman" w:hAnsi="Times New Roman" w:cs="Times New Roman"/>
                          <w:sz w:val="21"/>
                        </w:rPr>
                        <w:t>份证扫描件</w:t>
                      </w:r>
                    </w:p>
                  </w:txbxContent>
                </v:textbox>
              </v:roundrect>
            </w:pict>
          </mc:Fallback>
        </mc:AlternateContent>
      </w:r>
    </w:p>
    <w:p w14:paraId="129263F4">
      <w:pPr>
        <w:ind w:firstLine="420"/>
        <w:outlineLvl w:val="9"/>
        <w:rPr>
          <w:rFonts w:ascii="宋体" w:hAnsi="宋体" w:eastAsia="宋体" w:cs="Times New Roman"/>
          <w:sz w:val="21"/>
          <w:szCs w:val="21"/>
        </w:rPr>
      </w:pPr>
    </w:p>
    <w:p w14:paraId="56BF7FF6">
      <w:pPr>
        <w:spacing w:line="220" w:lineRule="atLeast"/>
        <w:ind w:firstLine="0" w:firstLineChars="0"/>
        <w:outlineLvl w:val="9"/>
        <w:rPr>
          <w:rFonts w:hint="eastAsia" w:ascii="宋体" w:hAnsi="宋体" w:eastAsia="宋体"/>
          <w:b/>
        </w:rPr>
      </w:pPr>
    </w:p>
    <w:p w14:paraId="0C3874B3">
      <w:pPr>
        <w:spacing w:line="220" w:lineRule="atLeast"/>
        <w:ind w:firstLine="0" w:firstLineChars="0"/>
        <w:outlineLvl w:val="9"/>
        <w:rPr>
          <w:rFonts w:hint="eastAsia" w:ascii="宋体" w:hAnsi="宋体" w:eastAsia="宋体"/>
          <w:b/>
        </w:rPr>
      </w:pPr>
    </w:p>
    <w:p w14:paraId="5964B11C">
      <w:pPr>
        <w:spacing w:line="220" w:lineRule="atLeast"/>
        <w:ind w:firstLine="0" w:firstLineChars="0"/>
        <w:outlineLvl w:val="9"/>
        <w:rPr>
          <w:rFonts w:hint="eastAsia" w:ascii="宋体" w:hAnsi="宋体" w:eastAsia="宋体"/>
          <w:b/>
        </w:rPr>
      </w:pPr>
    </w:p>
    <w:p w14:paraId="7E3614D7">
      <w:pPr>
        <w:spacing w:line="220" w:lineRule="atLeast"/>
        <w:ind w:firstLine="0" w:firstLineChars="0"/>
        <w:outlineLvl w:val="9"/>
        <w:rPr>
          <w:rFonts w:hint="eastAsia" w:ascii="宋体" w:hAnsi="宋体" w:eastAsia="宋体"/>
          <w:b/>
        </w:rPr>
      </w:pPr>
    </w:p>
    <w:p w14:paraId="26BEAB3B">
      <w:pPr>
        <w:spacing w:line="220" w:lineRule="atLeast"/>
        <w:ind w:firstLine="0" w:firstLineChars="0"/>
        <w:outlineLvl w:val="9"/>
        <w:rPr>
          <w:rFonts w:hint="eastAsia" w:ascii="宋体" w:hAnsi="宋体" w:eastAsia="宋体"/>
          <w:b/>
        </w:rPr>
      </w:pPr>
    </w:p>
    <w:p w14:paraId="00C78E25">
      <w:pPr>
        <w:spacing w:line="220" w:lineRule="atLeast"/>
        <w:ind w:firstLine="0" w:firstLineChars="0"/>
        <w:outlineLvl w:val="9"/>
        <w:rPr>
          <w:rFonts w:hint="eastAsia" w:ascii="宋体" w:hAnsi="宋体" w:eastAsia="宋体"/>
          <w:b/>
        </w:rPr>
      </w:pPr>
    </w:p>
    <w:p w14:paraId="7D296EB5">
      <w:pPr>
        <w:spacing w:line="220" w:lineRule="atLeast"/>
        <w:ind w:firstLine="0" w:firstLineChars="0"/>
        <w:outlineLvl w:val="9"/>
        <w:rPr>
          <w:rFonts w:hint="eastAsia" w:ascii="宋体" w:hAnsi="宋体" w:eastAsia="宋体"/>
          <w:b/>
        </w:rPr>
      </w:pPr>
    </w:p>
    <w:p w14:paraId="66DEAA50">
      <w:pPr>
        <w:spacing w:line="220" w:lineRule="atLeast"/>
        <w:ind w:firstLine="0" w:firstLineChars="0"/>
        <w:outlineLvl w:val="9"/>
        <w:rPr>
          <w:rFonts w:ascii="宋体" w:hAnsi="宋体" w:eastAsia="宋体"/>
          <w:b/>
        </w:rPr>
      </w:pPr>
      <w:r>
        <w:rPr>
          <w:rFonts w:hint="eastAsia" w:ascii="宋体" w:hAnsi="宋体" w:eastAsia="宋体"/>
          <w:b/>
        </w:rPr>
        <w:br w:type="page"/>
      </w:r>
    </w:p>
    <w:p w14:paraId="65565D70">
      <w:pPr>
        <w:spacing w:line="220" w:lineRule="atLeast"/>
        <w:ind w:firstLine="0" w:firstLineChars="0"/>
        <w:jc w:val="center"/>
        <w:outlineLvl w:val="9"/>
        <w:rPr>
          <w:rFonts w:ascii="宋体" w:hAnsi="宋体" w:eastAsia="宋体"/>
          <w:b/>
          <w:sz w:val="32"/>
        </w:rPr>
      </w:pPr>
    </w:p>
    <w:p w14:paraId="261B7DFE">
      <w:pPr>
        <w:spacing w:line="220" w:lineRule="atLeast"/>
        <w:ind w:firstLine="0" w:firstLineChars="0"/>
        <w:jc w:val="center"/>
        <w:outlineLvl w:val="9"/>
        <w:rPr>
          <w:rFonts w:ascii="宋体" w:hAnsi="宋体" w:eastAsia="宋体"/>
          <w:b/>
          <w:sz w:val="32"/>
        </w:rPr>
      </w:pPr>
      <w:r>
        <w:rPr>
          <w:rFonts w:hint="eastAsia" w:ascii="宋体" w:hAnsi="宋体" w:eastAsia="宋体"/>
          <w:b/>
          <w:sz w:val="32"/>
        </w:rPr>
        <w:t>异议真实性承诺函</w:t>
      </w:r>
    </w:p>
    <w:p w14:paraId="5A03C17D">
      <w:pPr>
        <w:autoSpaceDE w:val="0"/>
        <w:autoSpaceDN w:val="0"/>
        <w:adjustRightInd w:val="0"/>
        <w:snapToGrid w:val="0"/>
        <w:ind w:firstLine="602"/>
        <w:jc w:val="center"/>
        <w:outlineLvl w:val="9"/>
        <w:rPr>
          <w:rFonts w:ascii="宋体" w:hAnsi="宋体" w:eastAsia="宋体" w:cs="Times New Roman"/>
          <w:b/>
          <w:bCs/>
          <w:sz w:val="30"/>
          <w:szCs w:val="30"/>
        </w:rPr>
      </w:pPr>
    </w:p>
    <w:p w14:paraId="6CE293C1">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textAlignment w:val="auto"/>
        <w:outlineLvl w:val="9"/>
        <w:rPr>
          <w:rFonts w:ascii="宋体" w:hAnsi="宋体" w:eastAsia="宋体" w:cs="Times New Roman"/>
          <w:bCs/>
          <w:sz w:val="24"/>
          <w:szCs w:val="32"/>
        </w:rPr>
      </w:pPr>
      <w:r>
        <w:rPr>
          <w:rFonts w:hint="eastAsia" w:ascii="宋体" w:hAnsi="宋体" w:eastAsia="宋体" w:cs="Times New Roman"/>
          <w:bCs/>
          <w:sz w:val="24"/>
          <w:szCs w:val="32"/>
        </w:rPr>
        <w:t>致</w:t>
      </w:r>
      <w:r>
        <w:rPr>
          <w:rFonts w:hint="eastAsia" w:ascii="宋体" w:hAnsi="宋体" w:eastAsia="宋体" w:cs="Times New Roman"/>
          <w:bCs/>
          <w:sz w:val="24"/>
          <w:szCs w:val="32"/>
          <w:lang w:eastAsia="zh-CN"/>
        </w:rPr>
        <w:t>（</w:t>
      </w:r>
      <w:r>
        <w:rPr>
          <w:rFonts w:hint="eastAsia" w:ascii="宋体" w:hAnsi="宋体" w:eastAsia="宋体" w:cs="Times New Roman"/>
          <w:bCs/>
          <w:sz w:val="24"/>
          <w:szCs w:val="32"/>
          <w:lang w:val="en-US" w:eastAsia="zh-CN"/>
        </w:rPr>
        <w:t>采购人）</w:t>
      </w:r>
      <w:r>
        <w:rPr>
          <w:rFonts w:hint="eastAsia" w:ascii="宋体" w:hAnsi="宋体" w:eastAsia="宋体" w:cs="Times New Roman"/>
          <w:bCs/>
          <w:sz w:val="24"/>
          <w:szCs w:val="32"/>
        </w:rPr>
        <w:t>：</w:t>
      </w:r>
    </w:p>
    <w:p w14:paraId="37A79E54">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outlineLvl w:val="9"/>
        <w:rPr>
          <w:rFonts w:ascii="宋体" w:hAnsi="宋体" w:eastAsia="宋体" w:cs="Times New Roman"/>
          <w:sz w:val="24"/>
          <w:szCs w:val="32"/>
        </w:rPr>
      </w:pPr>
      <w:r>
        <w:rPr>
          <w:rFonts w:hint="eastAsia" w:ascii="宋体" w:hAnsi="宋体" w:eastAsia="宋体" w:cs="Times New Roman"/>
          <w:sz w:val="24"/>
          <w:szCs w:val="32"/>
        </w:rPr>
        <w:t>我公司参与贵公司组织采购的</w:t>
      </w:r>
      <w:r>
        <w:rPr>
          <w:rFonts w:hint="eastAsia" w:ascii="宋体" w:hAnsi="宋体" w:eastAsia="宋体" w:cs="Times New Roman"/>
          <w:sz w:val="24"/>
          <w:szCs w:val="32"/>
          <w:u w:val="single"/>
        </w:rPr>
        <w:t xml:space="preserve">     </w:t>
      </w:r>
      <w:r>
        <w:rPr>
          <w:rFonts w:hint="eastAsia" w:ascii="宋体" w:hAnsi="宋体" w:eastAsia="宋体" w:cs="Times New Roman"/>
          <w:sz w:val="24"/>
          <w:szCs w:val="32"/>
        </w:rPr>
        <w:t>（项目名称）</w:t>
      </w:r>
      <w:r>
        <w:rPr>
          <w:rFonts w:hint="eastAsia" w:ascii="宋体" w:hAnsi="宋体" w:eastAsia="宋体" w:cs="Times New Roman"/>
          <w:sz w:val="24"/>
          <w:szCs w:val="32"/>
          <w:u w:val="single"/>
        </w:rPr>
        <w:t xml:space="preserve">     </w:t>
      </w:r>
      <w:r>
        <w:rPr>
          <w:rFonts w:hint="eastAsia" w:ascii="宋体" w:hAnsi="宋体" w:eastAsia="宋体" w:cs="Times New Roman"/>
          <w:sz w:val="24"/>
          <w:szCs w:val="32"/>
        </w:rPr>
        <w:t>（</w:t>
      </w:r>
      <w:r>
        <w:rPr>
          <w:rFonts w:hint="eastAsia" w:ascii="宋体" w:hAnsi="宋体" w:cs="Times New Roman"/>
          <w:sz w:val="24"/>
          <w:szCs w:val="32"/>
          <w:lang w:eastAsia="zh-CN"/>
        </w:rPr>
        <w:t>项目编号</w:t>
      </w:r>
      <w:r>
        <w:rPr>
          <w:rFonts w:hint="eastAsia" w:ascii="宋体" w:hAnsi="宋体" w:eastAsia="宋体" w:cs="Times New Roman"/>
          <w:sz w:val="24"/>
          <w:szCs w:val="32"/>
        </w:rPr>
        <w:t>）</w:t>
      </w:r>
      <w:r>
        <w:rPr>
          <w:rFonts w:hint="eastAsia" w:ascii="宋体" w:hAnsi="宋体" w:eastAsia="宋体" w:cs="Times New Roman"/>
          <w:sz w:val="24"/>
          <w:szCs w:val="32"/>
          <w:u w:val="single"/>
        </w:rPr>
        <w:t xml:space="preserve">     </w:t>
      </w:r>
      <w:r>
        <w:rPr>
          <w:rFonts w:hint="eastAsia" w:ascii="宋体" w:hAnsi="宋体" w:eastAsia="宋体" w:cs="Times New Roman"/>
          <w:sz w:val="24"/>
          <w:szCs w:val="32"/>
        </w:rPr>
        <w:t>（标段号及标段名称），我公司承诺所提交的异议函内容真实有效，所附线索及相关证明材料来源合法。若我公司捏造事实、提供虚假材料，提出恶意或不真实异议，扰乱正常采购秩序的，自愿接受贵公司《物资供应商不良行为管理办法》相关处理。</w:t>
      </w:r>
    </w:p>
    <w:p w14:paraId="35DAD8FD">
      <w:pPr>
        <w:adjustRightInd w:val="0"/>
        <w:snapToGrid w:val="0"/>
        <w:spacing w:line="360" w:lineRule="auto"/>
        <w:outlineLvl w:val="9"/>
        <w:rPr>
          <w:rFonts w:ascii="宋体" w:hAnsi="宋体" w:eastAsia="宋体" w:cs="Times New Roman"/>
        </w:rPr>
      </w:pPr>
    </w:p>
    <w:p w14:paraId="729CDFCB">
      <w:pPr>
        <w:adjustRightInd w:val="0"/>
        <w:snapToGrid w:val="0"/>
        <w:spacing w:line="360" w:lineRule="auto"/>
        <w:outlineLvl w:val="9"/>
        <w:rPr>
          <w:rFonts w:ascii="宋体" w:hAnsi="宋体" w:eastAsia="宋体" w:cs="Times New Roman"/>
        </w:rPr>
      </w:pPr>
    </w:p>
    <w:p w14:paraId="474F4DCB">
      <w:pPr>
        <w:adjustRightInd w:val="0"/>
        <w:snapToGrid w:val="0"/>
        <w:spacing w:line="360" w:lineRule="auto"/>
        <w:outlineLvl w:val="9"/>
        <w:rPr>
          <w:rFonts w:ascii="宋体" w:hAnsi="宋体" w:eastAsia="宋体" w:cs="Times New Roman"/>
        </w:rPr>
      </w:pPr>
    </w:p>
    <w:p w14:paraId="4E7633D3">
      <w:pPr>
        <w:adjustRightInd w:val="0"/>
        <w:snapToGrid w:val="0"/>
        <w:spacing w:line="360" w:lineRule="auto"/>
        <w:outlineLvl w:val="9"/>
        <w:rPr>
          <w:rFonts w:ascii="宋体" w:hAnsi="宋体" w:eastAsia="宋体" w:cs="Times New Roman"/>
        </w:rPr>
      </w:pPr>
    </w:p>
    <w:p w14:paraId="2CC2361E">
      <w:pPr>
        <w:adjustRightInd w:val="0"/>
        <w:snapToGrid w:val="0"/>
        <w:spacing w:line="360" w:lineRule="auto"/>
        <w:outlineLvl w:val="9"/>
        <w:rPr>
          <w:rFonts w:ascii="宋体" w:hAnsi="宋体" w:eastAsia="宋体" w:cs="Times New Roman"/>
        </w:rPr>
      </w:pPr>
    </w:p>
    <w:p w14:paraId="1A32D811">
      <w:pPr>
        <w:keepNext w:val="0"/>
        <w:keepLines w:val="0"/>
        <w:pageBreakBefore w:val="0"/>
        <w:widowControl w:val="0"/>
        <w:kinsoku/>
        <w:wordWrap/>
        <w:overflowPunct/>
        <w:topLinePunct w:val="0"/>
        <w:autoSpaceDE/>
        <w:autoSpaceDN/>
        <w:bidi w:val="0"/>
        <w:adjustRightInd w:val="0"/>
        <w:snapToGrid w:val="0"/>
        <w:spacing w:line="360" w:lineRule="auto"/>
        <w:ind w:left="3360" w:leftChars="1600"/>
        <w:textAlignment w:val="auto"/>
        <w:outlineLvl w:val="9"/>
        <w:rPr>
          <w:rFonts w:ascii="宋体" w:hAnsi="宋体" w:eastAsia="宋体" w:cs="Times New Roman"/>
        </w:rPr>
      </w:pPr>
      <w:r>
        <w:rPr>
          <w:rFonts w:hint="eastAsia" w:ascii="宋体" w:hAnsi="宋体" w:eastAsia="宋体" w:cs="Times New Roman"/>
        </w:rPr>
        <w:t>公司名称（公章）：</w:t>
      </w:r>
    </w:p>
    <w:p w14:paraId="739F3F29">
      <w:pPr>
        <w:keepNext w:val="0"/>
        <w:keepLines w:val="0"/>
        <w:pageBreakBefore w:val="0"/>
        <w:widowControl w:val="0"/>
        <w:kinsoku/>
        <w:wordWrap/>
        <w:overflowPunct/>
        <w:topLinePunct w:val="0"/>
        <w:autoSpaceDE/>
        <w:autoSpaceDN/>
        <w:bidi w:val="0"/>
        <w:adjustRightInd w:val="0"/>
        <w:snapToGrid w:val="0"/>
        <w:spacing w:line="360" w:lineRule="auto"/>
        <w:ind w:left="3360" w:leftChars="1600" w:firstLine="0" w:firstLineChars="0"/>
        <w:jc w:val="both"/>
        <w:textAlignment w:val="auto"/>
        <w:outlineLvl w:val="9"/>
        <w:rPr>
          <w:rFonts w:hint="eastAsia" w:ascii="宋体" w:hAnsi="宋体" w:eastAsia="宋体" w:cs="Times New Roman"/>
        </w:rPr>
      </w:pPr>
    </w:p>
    <w:p w14:paraId="456C02AB">
      <w:pPr>
        <w:keepNext w:val="0"/>
        <w:keepLines w:val="0"/>
        <w:pageBreakBefore w:val="0"/>
        <w:widowControl w:val="0"/>
        <w:kinsoku/>
        <w:wordWrap/>
        <w:overflowPunct/>
        <w:topLinePunct w:val="0"/>
        <w:autoSpaceDE/>
        <w:autoSpaceDN/>
        <w:bidi w:val="0"/>
        <w:adjustRightInd w:val="0"/>
        <w:snapToGrid w:val="0"/>
        <w:spacing w:line="360" w:lineRule="auto"/>
        <w:ind w:left="3360" w:leftChars="1600" w:firstLine="0" w:firstLineChars="0"/>
        <w:jc w:val="both"/>
        <w:textAlignment w:val="auto"/>
        <w:outlineLvl w:val="9"/>
        <w:rPr>
          <w:rFonts w:hint="eastAsia" w:ascii="宋体" w:hAnsi="宋体" w:eastAsia="宋体" w:cs="Times New Roman"/>
        </w:rPr>
      </w:pPr>
      <w:r>
        <w:rPr>
          <w:rFonts w:hint="eastAsia" w:ascii="宋体" w:hAnsi="宋体" w:eastAsia="宋体" w:cs="Times New Roman"/>
        </w:rPr>
        <w:t>法定代表人或其授权委托人（签字）：</w:t>
      </w:r>
    </w:p>
    <w:p w14:paraId="61CDE6FD">
      <w:pPr>
        <w:keepNext w:val="0"/>
        <w:keepLines w:val="0"/>
        <w:pageBreakBefore w:val="0"/>
        <w:widowControl w:val="0"/>
        <w:kinsoku/>
        <w:wordWrap/>
        <w:overflowPunct/>
        <w:topLinePunct w:val="0"/>
        <w:autoSpaceDE/>
        <w:autoSpaceDN/>
        <w:bidi w:val="0"/>
        <w:adjustRightInd w:val="0"/>
        <w:snapToGrid w:val="0"/>
        <w:spacing w:line="360" w:lineRule="auto"/>
        <w:ind w:left="3360" w:leftChars="1600" w:firstLine="0" w:firstLineChars="0"/>
        <w:jc w:val="both"/>
        <w:textAlignment w:val="auto"/>
        <w:outlineLvl w:val="9"/>
        <w:rPr>
          <w:rFonts w:hint="eastAsia" w:ascii="宋体" w:hAnsi="宋体" w:eastAsia="宋体" w:cs="Times New Roman"/>
        </w:rPr>
      </w:pPr>
    </w:p>
    <w:p w14:paraId="5AA52442">
      <w:pPr>
        <w:keepNext w:val="0"/>
        <w:keepLines w:val="0"/>
        <w:pageBreakBefore w:val="0"/>
        <w:widowControl w:val="0"/>
        <w:kinsoku/>
        <w:wordWrap/>
        <w:overflowPunct/>
        <w:topLinePunct w:val="0"/>
        <w:autoSpaceDE/>
        <w:autoSpaceDN/>
        <w:bidi w:val="0"/>
        <w:adjustRightInd w:val="0"/>
        <w:snapToGrid w:val="0"/>
        <w:spacing w:line="360" w:lineRule="auto"/>
        <w:ind w:left="3360" w:leftChars="1600" w:firstLine="0" w:firstLineChars="0"/>
        <w:jc w:val="both"/>
        <w:textAlignment w:val="auto"/>
        <w:outlineLvl w:val="9"/>
        <w:rPr>
          <w:rFonts w:ascii="宋体" w:hAnsi="宋体" w:eastAsia="宋体" w:cs="Times New Roman"/>
        </w:rPr>
      </w:pPr>
      <w:r>
        <w:rPr>
          <w:rFonts w:hint="eastAsia" w:ascii="宋体" w:hAnsi="宋体" w:eastAsia="宋体" w:cs="Times New Roman"/>
        </w:rPr>
        <w:t>电话：</w:t>
      </w:r>
    </w:p>
    <w:p w14:paraId="66245A12">
      <w:pPr>
        <w:adjustRightInd w:val="0"/>
        <w:snapToGrid w:val="0"/>
        <w:spacing w:line="360" w:lineRule="auto"/>
        <w:outlineLvl w:val="9"/>
        <w:rPr>
          <w:rFonts w:ascii="宋体" w:hAnsi="宋体" w:eastAsia="宋体" w:cs="Times New Roman"/>
        </w:rPr>
      </w:pPr>
    </w:p>
    <w:p w14:paraId="27444BFA">
      <w:pPr>
        <w:widowControl/>
        <w:spacing w:line="360" w:lineRule="auto"/>
        <w:ind w:right="960" w:firstLine="0" w:firstLineChars="0"/>
        <w:jc w:val="right"/>
        <w:outlineLvl w:val="9"/>
        <w:rPr>
          <w:rFonts w:ascii="宋体" w:hAnsi="宋体" w:eastAsia="宋体"/>
        </w:rPr>
      </w:pPr>
      <w:r>
        <w:rPr>
          <w:rFonts w:hint="eastAsia" w:ascii="宋体" w:hAnsi="宋体" w:eastAsia="宋体" w:cs="Times New Roman"/>
        </w:rPr>
        <w:t>年      月      日</w:t>
      </w:r>
    </w:p>
    <w:p w14:paraId="7EA5F0D0">
      <w:pPr>
        <w:adjustRightInd w:val="0"/>
        <w:snapToGrid w:val="0"/>
        <w:spacing w:line="360" w:lineRule="auto"/>
        <w:outlineLvl w:val="9"/>
        <w:rPr>
          <w:rFonts w:ascii="宋体" w:hAnsi="宋体" w:eastAsia="宋体" w:cs="Times New Roman"/>
        </w:rPr>
      </w:pPr>
    </w:p>
    <w:p w14:paraId="40C883C8">
      <w:bookmarkStart w:id="7" w:name="_GoBack"/>
      <w:bookmarkEnd w:id="7"/>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5709D">
    <w:pPr>
      <w:pStyle w:val="6"/>
      <w:jc w:val="center"/>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9ACB48">
                          <w:pPr>
                            <w:pStyle w:val="6"/>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F9ACB48">
                    <w:pPr>
                      <w:pStyle w:val="6"/>
                    </w:pPr>
                    <w:r>
                      <w:fldChar w:fldCharType="begin"/>
                    </w:r>
                    <w:r>
                      <w:instrText xml:space="preserve"> PAGE  \* MERGEFORMAT </w:instrText>
                    </w:r>
                    <w:r>
                      <w:fldChar w:fldCharType="separate"/>
                    </w:r>
                    <w:r>
                      <w:t>59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68A80">
    <w:pPr>
      <w:pStyle w:val="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D52C82"/>
    <w:rsid w:val="11D52C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iPriority w:val="0"/>
  </w:style>
  <w:style w:type="table" w:default="1" w:styleId="10">
    <w:name w:val="Normal Table"/>
    <w:semiHidden/>
    <w:uiPriority w:val="0"/>
    <w:tblPr>
      <w:tblCellMar>
        <w:top w:w="0" w:type="dxa"/>
        <w:left w:w="108" w:type="dxa"/>
        <w:bottom w:w="0" w:type="dxa"/>
        <w:right w:w="108" w:type="dxa"/>
      </w:tblCellMar>
    </w:tblPr>
  </w:style>
  <w:style w:type="paragraph" w:customStyle="1" w:styleId="2">
    <w:name w:val="BodyText1I2"/>
    <w:basedOn w:val="1"/>
    <w:qFormat/>
    <w:uiPriority w:val="0"/>
    <w:pPr>
      <w:spacing w:after="120" w:line="240" w:lineRule="auto"/>
      <w:ind w:left="420" w:leftChars="200" w:firstLine="420" w:firstLineChars="200"/>
      <w:jc w:val="both"/>
      <w:textAlignment w:val="baseline"/>
    </w:pPr>
    <w:rPr>
      <w:rFonts w:ascii="Times New Roman" w:hAnsi="Times New Roman" w:eastAsia="宋体" w:cs="Times New Roman"/>
      <w:kern w:val="2"/>
      <w:sz w:val="21"/>
      <w:szCs w:val="24"/>
      <w:lang w:val="en-US" w:eastAsia="zh-CN" w:bidi="ar-SA"/>
    </w:rPr>
  </w:style>
  <w:style w:type="paragraph" w:styleId="3">
    <w:name w:val="Normal Indent"/>
    <w:basedOn w:val="1"/>
    <w:next w:val="1"/>
    <w:qFormat/>
    <w:uiPriority w:val="0"/>
    <w:pPr>
      <w:widowControl/>
      <w:ind w:firstLine="420"/>
      <w:jc w:val="left"/>
    </w:pPr>
    <w:rPr>
      <w:kern w:val="0"/>
      <w:sz w:val="20"/>
      <w:szCs w:val="20"/>
    </w:rPr>
  </w:style>
  <w:style w:type="paragraph" w:styleId="4">
    <w:name w:val="Body Text"/>
    <w:basedOn w:val="1"/>
    <w:qFormat/>
    <w:uiPriority w:val="0"/>
    <w:pPr>
      <w:spacing w:after="120" w:afterLines="0"/>
    </w:pPr>
  </w:style>
  <w:style w:type="paragraph" w:styleId="5">
    <w:name w:val="Body Text Indent"/>
    <w:basedOn w:val="1"/>
    <w:qFormat/>
    <w:uiPriority w:val="0"/>
    <w:pPr>
      <w:spacing w:line="360" w:lineRule="auto"/>
      <w:ind w:left="42" w:leftChars="20"/>
    </w:pPr>
    <w:rPr>
      <w:rFonts w:eastAsia="宋体"/>
      <w:sz w:val="24"/>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rFonts w:eastAsia="宋体"/>
      <w:sz w:val="18"/>
      <w:szCs w:val="18"/>
    </w:rPr>
  </w:style>
  <w:style w:type="paragraph" w:styleId="8">
    <w:name w:val="Body Text First Indent"/>
    <w:basedOn w:val="4"/>
    <w:next w:val="1"/>
    <w:qFormat/>
    <w:uiPriority w:val="0"/>
    <w:pPr>
      <w:ind w:firstLine="420"/>
    </w:pPr>
    <w:rPr>
      <w:rFonts w:ascii="Times New Roman" w:hAnsi="Times New Roman" w:eastAsia="宋体" w:cs="Times New Roman"/>
      <w:sz w:val="28"/>
    </w:rPr>
  </w:style>
  <w:style w:type="paragraph" w:styleId="9">
    <w:name w:val="Body Text First Indent 2"/>
    <w:basedOn w:val="5"/>
    <w:qFormat/>
    <w:uiPriority w:val="0"/>
    <w:pPr>
      <w:spacing w:after="120" w:afterLines="0" w:line="240" w:lineRule="auto"/>
      <w:ind w:left="420" w:leftChars="200" w:firstLine="420" w:firstLineChars="200"/>
    </w:pPr>
    <w:rPr>
      <w:rFonts w:ascii="Times New Roman" w:hAnsi="Times New Roman"/>
      <w:sz w:val="21"/>
      <w:szCs w:val="24"/>
    </w:rPr>
  </w:style>
  <w:style w:type="paragraph" w:customStyle="1" w:styleId="12">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character" w:customStyle="1" w:styleId="13">
    <w:name w:val="font71"/>
    <w:basedOn w:val="11"/>
    <w:qFormat/>
    <w:uiPriority w:val="0"/>
    <w:rPr>
      <w:rFonts w:ascii="Calibri" w:hAnsi="Calibri" w:cs="Calibri"/>
      <w:color w:val="000000"/>
      <w:sz w:val="22"/>
      <w:szCs w:val="22"/>
      <w:u w:val="none"/>
    </w:rPr>
  </w:style>
  <w:style w:type="character" w:customStyle="1" w:styleId="14">
    <w:name w:val="font81"/>
    <w:basedOn w:val="11"/>
    <w:qFormat/>
    <w:uiPriority w:val="0"/>
    <w:rPr>
      <w:rFonts w:hint="eastAsia" w:ascii="宋体" w:hAnsi="宋体" w:eastAsia="宋体" w:cs="宋体"/>
      <w:color w:val="000000"/>
      <w:sz w:val="22"/>
      <w:szCs w:val="22"/>
      <w:u w:val="none"/>
    </w:rPr>
  </w:style>
  <w:style w:type="character" w:customStyle="1" w:styleId="15">
    <w:name w:val="font91"/>
    <w:basedOn w:val="11"/>
    <w:qFormat/>
    <w:uiPriority w:val="0"/>
    <w:rPr>
      <w:rFonts w:hint="eastAsia" w:ascii="宋体" w:hAnsi="宋体" w:eastAsia="宋体" w:cs="宋体"/>
      <w:color w:val="000000"/>
      <w:sz w:val="22"/>
      <w:szCs w:val="22"/>
      <w:u w:val="none"/>
    </w:rPr>
  </w:style>
  <w:style w:type="character" w:customStyle="1" w:styleId="16">
    <w:name w:val="font101"/>
    <w:basedOn w:val="11"/>
    <w:qFormat/>
    <w:uiPriority w:val="0"/>
    <w:rPr>
      <w:rFonts w:ascii="Arial" w:hAnsi="Arial" w:cs="Arial"/>
      <w:color w:val="000000"/>
      <w:sz w:val="22"/>
      <w:szCs w:val="22"/>
      <w:u w:val="none"/>
    </w:rPr>
  </w:style>
  <w:style w:type="paragraph" w:customStyle="1" w:styleId="17">
    <w:name w:val="无间隔1"/>
    <w:next w:val="1"/>
    <w:qFormat/>
    <w:uiPriority w:val="0"/>
    <w:rPr>
      <w:rFonts w:ascii="Times New Roman" w:hAnsi="Times New Roman" w:eastAsia="Times New Roman" w:cs="Times New Roman"/>
      <w:sz w:val="22"/>
      <w:lang w:val="en-US" w:eastAsia="zh-CN" w:bidi="ar-SA"/>
    </w:rPr>
  </w:style>
  <w:style w:type="paragraph" w:customStyle="1" w:styleId="18">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0</Words>
  <Characters>0</Characters>
  <Lines>0</Lines>
  <Paragraphs>0</Paragraphs>
  <TotalTime>0</TotalTime>
  <ScaleCrop>false</ScaleCrop>
  <LinksUpToDate>false</LinksUpToDate>
  <CharactersWithSpaces>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2025-04-28T07:26:00Z</dcterms:created>
  <dc:creator>。</dc:creator>
  <cp:lastModifiedBy>。</cp:lastModifiedBy>
  <dcterms:modified xsi:type="dcterms:W3CDTF">2025-04-28T07:26:34Z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F58DC2E91C104E9C8A6FD8D9FC24DA60_11</vt:lpwstr>
  </property>
  <property fmtid="{D5CDD505-2E9C-101B-9397-08002B2CF9AE}" pid="4" name="KSOTemplateDocerSaveRecord">
    <vt:lpwstr>eyJoZGlkIjoiZjdhN2ZkMTJkNDQ5NjQxNWE1ODEwYWYyMmNhN2EwODgiLCJ1c2VySWQiOiI1ODU5MDM0NDAifQ==</vt:lpwstr>
  </property>
</Properties>
</file>