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E8CDFD5">
      <w:pPr>
        <w:spacing w:line="360" w:lineRule="auto"/>
        <w:rPr>
          <w:b/>
          <w:sz w:val="28"/>
          <w:szCs w:val="28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</w:rPr>
        <w:t>附件</w:t>
      </w: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1：</w:t>
      </w:r>
      <w:r>
        <w:rPr>
          <w:rFonts w:hint="eastAsia"/>
          <w:b/>
          <w:bCs/>
          <w:sz w:val="28"/>
          <w:szCs w:val="28"/>
        </w:rPr>
        <w:t>法定代表人（单位负责人）身份证明或法定代表人授权委托书</w:t>
      </w:r>
    </w:p>
    <w:p w14:paraId="18F3C109">
      <w:pPr>
        <w:spacing w:line="360" w:lineRule="auto"/>
        <w:ind w:firstLine="803" w:firstLineChars="200"/>
        <w:rPr>
          <w:b/>
          <w:sz w:val="40"/>
        </w:rPr>
      </w:pPr>
    </w:p>
    <w:p w14:paraId="5415DE48">
      <w:pPr>
        <w:spacing w:line="360" w:lineRule="auto"/>
        <w:jc w:val="center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法定代表人（单位负责人）身份证明</w:t>
      </w:r>
    </w:p>
    <w:p w14:paraId="255907F5">
      <w:pPr>
        <w:spacing w:line="360" w:lineRule="auto"/>
        <w:jc w:val="center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（适用于无委托代理人的情况）</w:t>
      </w:r>
    </w:p>
    <w:p w14:paraId="4F2139B0">
      <w:pPr>
        <w:spacing w:line="360" w:lineRule="auto"/>
        <w:ind w:firstLine="420" w:firstLineChars="200"/>
      </w:pPr>
    </w:p>
    <w:p w14:paraId="5E2D046E">
      <w:pPr>
        <w:spacing w:line="360" w:lineRule="auto"/>
        <w:rPr>
          <w:sz w:val="24"/>
        </w:rPr>
      </w:pPr>
      <w:r>
        <w:rPr>
          <w:rFonts w:hint="eastAsia"/>
          <w:sz w:val="24"/>
          <w:lang w:eastAsia="zh-CN"/>
        </w:rPr>
        <w:t>供应商</w:t>
      </w:r>
      <w:r>
        <w:rPr>
          <w:rFonts w:hint="eastAsia"/>
          <w:sz w:val="24"/>
        </w:rPr>
        <w:t>名称：</w:t>
      </w:r>
      <w:r>
        <w:rPr>
          <w:rFonts w:hint="eastAsia"/>
          <w:sz w:val="24"/>
        </w:rPr>
        <w:tab/>
      </w:r>
    </w:p>
    <w:p w14:paraId="49A1CAF6">
      <w:pPr>
        <w:spacing w:line="360" w:lineRule="auto"/>
        <w:ind w:firstLine="480" w:firstLineChars="200"/>
        <w:rPr>
          <w:sz w:val="24"/>
        </w:rPr>
      </w:pPr>
    </w:p>
    <w:p w14:paraId="0EE830D4">
      <w:pPr>
        <w:spacing w:line="360" w:lineRule="auto"/>
        <w:rPr>
          <w:sz w:val="24"/>
        </w:rPr>
      </w:pPr>
      <w:r>
        <w:rPr>
          <w:rFonts w:hint="eastAsia"/>
          <w:sz w:val="24"/>
        </w:rPr>
        <w:t>姓名：</w:t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>性别：</w:t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>年龄：</w:t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>职务：</w:t>
      </w:r>
      <w:r>
        <w:rPr>
          <w:rFonts w:hint="eastAsia"/>
          <w:sz w:val="24"/>
        </w:rPr>
        <w:tab/>
      </w:r>
    </w:p>
    <w:p w14:paraId="3A7E79B8">
      <w:pPr>
        <w:spacing w:line="360" w:lineRule="auto"/>
        <w:ind w:firstLine="480" w:firstLineChars="200"/>
        <w:rPr>
          <w:sz w:val="24"/>
        </w:rPr>
      </w:pPr>
    </w:p>
    <w:p w14:paraId="11F3EA77">
      <w:pPr>
        <w:spacing w:line="360" w:lineRule="auto"/>
        <w:rPr>
          <w:sz w:val="24"/>
        </w:rPr>
      </w:pPr>
      <w:r>
        <w:rPr>
          <w:rFonts w:hint="eastAsia"/>
          <w:sz w:val="24"/>
        </w:rPr>
        <w:t>系</w:t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>（</w:t>
      </w:r>
      <w:r>
        <w:rPr>
          <w:rFonts w:hint="eastAsia"/>
          <w:sz w:val="24"/>
          <w:lang w:eastAsia="zh-CN"/>
        </w:rPr>
        <w:t>供应商</w:t>
      </w:r>
      <w:r>
        <w:rPr>
          <w:rFonts w:hint="eastAsia"/>
          <w:sz w:val="24"/>
        </w:rPr>
        <w:t>名称）的法定代表人（单位负责人）。</w:t>
      </w:r>
    </w:p>
    <w:p w14:paraId="35A1B471">
      <w:pPr>
        <w:spacing w:line="360" w:lineRule="auto"/>
        <w:ind w:firstLine="480" w:firstLineChars="200"/>
        <w:rPr>
          <w:sz w:val="24"/>
        </w:rPr>
      </w:pPr>
    </w:p>
    <w:p w14:paraId="11294497">
      <w:pPr>
        <w:spacing w:line="360" w:lineRule="auto"/>
        <w:rPr>
          <w:sz w:val="24"/>
        </w:rPr>
      </w:pPr>
      <w:r>
        <w:rPr>
          <w:rFonts w:hint="eastAsia"/>
          <w:sz w:val="24"/>
        </w:rPr>
        <w:t>特此证明。</w:t>
      </w:r>
    </w:p>
    <w:p w14:paraId="39D61CB7">
      <w:pPr>
        <w:spacing w:line="360" w:lineRule="auto"/>
        <w:ind w:firstLine="480" w:firstLineChars="200"/>
        <w:rPr>
          <w:sz w:val="24"/>
        </w:rPr>
      </w:pPr>
    </w:p>
    <w:p w14:paraId="3B556CE2">
      <w:pPr>
        <w:spacing w:line="360" w:lineRule="auto"/>
        <w:ind w:firstLine="480" w:firstLineChars="200"/>
        <w:rPr>
          <w:sz w:val="24"/>
        </w:rPr>
      </w:pPr>
    </w:p>
    <w:p w14:paraId="39A38C3E">
      <w:pPr>
        <w:spacing w:line="360" w:lineRule="auto"/>
        <w:rPr>
          <w:sz w:val="24"/>
        </w:rPr>
      </w:pPr>
      <w:r>
        <w:rPr>
          <w:rFonts w:hint="eastAsia"/>
          <w:sz w:val="24"/>
        </w:rPr>
        <w:t>附：法定代表人（单位负责人）身份证扫描件（正反面）。</w:t>
      </w:r>
    </w:p>
    <w:p w14:paraId="6C4DC33E">
      <w:pPr>
        <w:spacing w:line="360" w:lineRule="auto"/>
        <w:ind w:firstLine="480" w:firstLineChars="200"/>
        <w:rPr>
          <w:sz w:val="24"/>
        </w:rPr>
      </w:pPr>
    </w:p>
    <w:p w14:paraId="34CFE800">
      <w:pPr>
        <w:spacing w:line="360" w:lineRule="auto"/>
        <w:ind w:firstLine="420" w:firstLineChars="200"/>
        <w:rPr>
          <w:sz w:val="24"/>
        </w:rPr>
      </w:pP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1" name="圆角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5EE6F8A4"/>
                          <w:p w14:paraId="766043CA"/>
                          <w:p w14:paraId="5463834E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0288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AaNfiH2gAAAAoBAAAPAAAAAAAAAAEAIAAAACIAAABkcnMvZG93bnJldi54bWxQSwECFAAU&#10;AAAACACHTuJAlxJOeCgCAABiBAAADgAAAAAAAAABACAAAAApAQAAZHJzL2Uyb0RvYy54bWxQSwUG&#10;AAAAAAYABgBZAQAAwwUAAAAA&#10;">
                <v:path/>
                <v:fill on="t" focussize="0,0"/>
                <v:stroke dashstyle="dash"/>
                <v:imagedata o:title=""/>
                <o:lock v:ext="edit"/>
                <v:textbox>
                  <w:txbxContent>
                    <w:p w14:paraId="5EE6F8A4"/>
                    <w:p w14:paraId="766043CA"/>
                    <w:p w14:paraId="5463834E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12" name="圆角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0E18D840">
                            <w:pPr>
                              <w:jc w:val="center"/>
                            </w:pPr>
                          </w:p>
                          <w:p w14:paraId="72D2A9AF">
                            <w:pPr>
                              <w:jc w:val="center"/>
                            </w:pPr>
                          </w:p>
                          <w:p w14:paraId="2A4A6832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1312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+zSt/2AAAAAkBAAAPAAAAAAAAAAEAIAAAACIAAABkcnMvZG93bnJldi54bWxQSwECFAAU&#10;AAAACACHTuJA/55qWioCAABiBAAADgAAAAAAAAABACAAAAAnAQAAZHJzL2Uyb0RvYy54bWxQSwUG&#10;AAAAAAYABgBZAQAAwwUAAAAA&#10;">
                <v:path/>
                <v:fill on="t" focussize="0,0"/>
                <v:stroke color="#0D0D0D" dashstyle="dash"/>
                <v:imagedata o:title=""/>
                <o:lock v:ext="edit"/>
                <v:textbox>
                  <w:txbxContent>
                    <w:p w14:paraId="0E18D840">
                      <w:pPr>
                        <w:jc w:val="center"/>
                      </w:pPr>
                    </w:p>
                    <w:p w14:paraId="72D2A9AF">
                      <w:pPr>
                        <w:jc w:val="center"/>
                      </w:pPr>
                    </w:p>
                    <w:p w14:paraId="2A4A683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6DA01A72">
      <w:pPr>
        <w:spacing w:line="360" w:lineRule="auto"/>
        <w:ind w:firstLine="480" w:firstLineChars="200"/>
        <w:rPr>
          <w:sz w:val="24"/>
        </w:rPr>
      </w:pPr>
    </w:p>
    <w:p w14:paraId="2A79184A">
      <w:pPr>
        <w:spacing w:line="360" w:lineRule="auto"/>
        <w:ind w:firstLine="480" w:firstLineChars="200"/>
        <w:rPr>
          <w:sz w:val="24"/>
        </w:rPr>
      </w:pPr>
    </w:p>
    <w:p w14:paraId="2D7066F7">
      <w:pPr>
        <w:spacing w:line="360" w:lineRule="auto"/>
        <w:ind w:firstLine="480" w:firstLineChars="200"/>
        <w:rPr>
          <w:sz w:val="24"/>
        </w:rPr>
      </w:pPr>
    </w:p>
    <w:p w14:paraId="610A8118">
      <w:pPr>
        <w:spacing w:line="360" w:lineRule="auto"/>
        <w:ind w:firstLine="480" w:firstLineChars="200"/>
        <w:rPr>
          <w:sz w:val="24"/>
        </w:rPr>
      </w:pPr>
    </w:p>
    <w:p w14:paraId="2DD301D5">
      <w:pPr>
        <w:spacing w:line="360" w:lineRule="auto"/>
        <w:rPr>
          <w:sz w:val="24"/>
        </w:rPr>
      </w:pPr>
    </w:p>
    <w:p w14:paraId="744F29E9">
      <w:pPr>
        <w:spacing w:line="360" w:lineRule="auto"/>
        <w:rPr>
          <w:sz w:val="24"/>
        </w:rPr>
      </w:pPr>
      <w:r>
        <w:rPr>
          <w:rFonts w:hint="eastAsia"/>
          <w:sz w:val="24"/>
        </w:rPr>
        <w:t>投标人：</w:t>
      </w:r>
      <w:r>
        <w:rPr>
          <w:rFonts w:hint="eastAsia"/>
          <w:sz w:val="24"/>
          <w:u w:val="single"/>
        </w:rPr>
        <w:t xml:space="preserve">                              </w:t>
      </w:r>
      <w:r>
        <w:rPr>
          <w:rFonts w:hint="eastAsia"/>
          <w:sz w:val="24"/>
        </w:rPr>
        <w:t>（</w:t>
      </w:r>
      <w:r>
        <w:rPr>
          <w:rFonts w:hint="eastAsia"/>
          <w:b/>
          <w:sz w:val="24"/>
        </w:rPr>
        <w:t>盖章</w:t>
      </w:r>
      <w:r>
        <w:rPr>
          <w:rFonts w:hint="eastAsia"/>
          <w:sz w:val="24"/>
        </w:rPr>
        <w:t>）</w:t>
      </w:r>
    </w:p>
    <w:p w14:paraId="7EAECD6A">
      <w:pPr>
        <w:spacing w:line="360" w:lineRule="auto"/>
        <w:rPr>
          <w:sz w:val="24"/>
        </w:rPr>
      </w:pPr>
      <w:r>
        <w:rPr>
          <w:rFonts w:hint="eastAsia"/>
          <w:sz w:val="24"/>
        </w:rPr>
        <w:t>法定代表人（单位负责人）：</w:t>
      </w:r>
      <w:r>
        <w:rPr>
          <w:rFonts w:hint="eastAsia"/>
          <w:sz w:val="24"/>
          <w:u w:val="single"/>
        </w:rPr>
        <w:t xml:space="preserve">                              </w:t>
      </w:r>
      <w:r>
        <w:rPr>
          <w:rFonts w:hint="eastAsia"/>
          <w:sz w:val="24"/>
        </w:rPr>
        <w:t>（</w:t>
      </w:r>
      <w:r>
        <w:rPr>
          <w:rFonts w:hint="eastAsia"/>
          <w:b/>
          <w:sz w:val="24"/>
        </w:rPr>
        <w:t>签字或盖章</w:t>
      </w:r>
      <w:r>
        <w:rPr>
          <w:rFonts w:hint="eastAsia"/>
          <w:sz w:val="24"/>
        </w:rPr>
        <w:t>）</w:t>
      </w:r>
    </w:p>
    <w:p w14:paraId="63B9B9A8">
      <w:pPr>
        <w:spacing w:line="360" w:lineRule="auto"/>
        <w:rPr>
          <w:sz w:val="24"/>
          <w:u w:val="single"/>
        </w:rPr>
      </w:pPr>
      <w:r>
        <w:rPr>
          <w:rFonts w:hint="eastAsia"/>
          <w:sz w:val="24"/>
        </w:rPr>
        <w:t>身份证号码：</w:t>
      </w:r>
      <w:r>
        <w:rPr>
          <w:rFonts w:hint="eastAsia"/>
          <w:sz w:val="24"/>
          <w:u w:val="single"/>
          <w:bdr w:val="single" w:color="auto" w:sz="4" w:space="0"/>
        </w:rPr>
        <w:t xml:space="preserve"> </w:t>
      </w:r>
      <w:r>
        <w:rPr>
          <w:rFonts w:hint="eastAsia"/>
          <w:sz w:val="24"/>
          <w:u w:val="single"/>
        </w:rPr>
        <w:t xml:space="preserve">                            </w:t>
      </w:r>
    </w:p>
    <w:p w14:paraId="67B48885">
      <w:pPr>
        <w:spacing w:line="360" w:lineRule="auto"/>
        <w:rPr>
          <w:sz w:val="24"/>
        </w:rPr>
      </w:pPr>
      <w:r>
        <w:rPr>
          <w:rFonts w:hint="eastAsia"/>
          <w:sz w:val="24"/>
        </w:rPr>
        <w:t>联 系 方式：</w:t>
      </w:r>
      <w:r>
        <w:rPr>
          <w:rFonts w:hint="eastAsia"/>
          <w:sz w:val="24"/>
          <w:u w:val="single"/>
        </w:rPr>
        <w:t xml:space="preserve">                              </w:t>
      </w:r>
      <w:r>
        <w:rPr>
          <w:rFonts w:hint="eastAsia"/>
          <w:sz w:val="24"/>
        </w:rPr>
        <w:t xml:space="preserve">   </w:t>
      </w:r>
    </w:p>
    <w:p w14:paraId="2369F1B3">
      <w:pPr>
        <w:spacing w:line="360" w:lineRule="auto"/>
        <w:rPr>
          <w:sz w:val="24"/>
        </w:rPr>
      </w:pPr>
      <w:r>
        <w:rPr>
          <w:rFonts w:hint="eastAsia"/>
          <w:sz w:val="24"/>
        </w:rPr>
        <w:t>年   月   日</w:t>
      </w:r>
    </w:p>
    <w:p w14:paraId="60FC459A">
      <w:pPr>
        <w:spacing w:line="360" w:lineRule="auto"/>
        <w:jc w:val="center"/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br w:type="page"/>
      </w:r>
      <w:r>
        <w:rPr>
          <w:rFonts w:hint="eastAsia"/>
          <w:b/>
          <w:bCs/>
          <w:sz w:val="28"/>
          <w:szCs w:val="28"/>
        </w:rPr>
        <w:t>法定代表人授权委托书</w:t>
      </w:r>
    </w:p>
    <w:p w14:paraId="200F76A5">
      <w:pPr>
        <w:spacing w:line="360" w:lineRule="auto"/>
        <w:jc w:val="center"/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（适用于有委托代理人的情况）</w:t>
      </w:r>
    </w:p>
    <w:p w14:paraId="6BB8B2A0">
      <w:pPr>
        <w:pStyle w:val="6"/>
      </w:pPr>
    </w:p>
    <w:p w14:paraId="03FCBCA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sz w:val="24"/>
        </w:rPr>
      </w:pPr>
      <w:r>
        <w:rPr>
          <w:rFonts w:hint="eastAsia"/>
          <w:sz w:val="24"/>
        </w:rPr>
        <w:t>本人</w:t>
      </w:r>
      <w:r>
        <w:rPr>
          <w:rFonts w:hint="eastAsia"/>
          <w:sz w:val="24"/>
          <w:u w:val="single"/>
        </w:rPr>
        <w:t xml:space="preserve">         </w:t>
      </w:r>
      <w:r>
        <w:rPr>
          <w:rFonts w:hint="eastAsia"/>
          <w:sz w:val="24"/>
        </w:rPr>
        <w:t>（姓名）系</w:t>
      </w:r>
      <w:r>
        <w:rPr>
          <w:rFonts w:hint="eastAsia"/>
          <w:sz w:val="24"/>
          <w:u w:val="single"/>
        </w:rPr>
        <w:t xml:space="preserve">         </w:t>
      </w:r>
      <w:r>
        <w:rPr>
          <w:rFonts w:hint="eastAsia"/>
          <w:sz w:val="24"/>
        </w:rPr>
        <w:t>（投标人名称）的法定代表人（单位负责人），现委托</w:t>
      </w:r>
      <w:r>
        <w:rPr>
          <w:rFonts w:hint="eastAsia"/>
          <w:sz w:val="24"/>
          <w:u w:val="single"/>
        </w:rPr>
        <w:t xml:space="preserve">      </w:t>
      </w:r>
      <w:r>
        <w:rPr>
          <w:rFonts w:hint="eastAsia"/>
          <w:sz w:val="24"/>
        </w:rPr>
        <w:t>（姓名）为我方代理人。代理人根据授权，以我方名义签署、澄清、说明、补正、递交、撤回、修改</w:t>
      </w:r>
      <w:r>
        <w:rPr>
          <w:rFonts w:hint="eastAsia"/>
          <w:sz w:val="24"/>
          <w:u w:val="single"/>
        </w:rPr>
        <w:t xml:space="preserve">             </w:t>
      </w:r>
      <w:r>
        <w:rPr>
          <w:rFonts w:hint="eastAsia"/>
          <w:sz w:val="24"/>
        </w:rPr>
        <w:t>（项目名称）</w:t>
      </w:r>
      <w:r>
        <w:rPr>
          <w:rFonts w:hint="eastAsia"/>
          <w:sz w:val="24"/>
          <w:u w:val="single"/>
        </w:rPr>
        <w:t xml:space="preserve">           </w:t>
      </w:r>
      <w:r>
        <w:rPr>
          <w:rFonts w:hint="eastAsia"/>
          <w:sz w:val="24"/>
        </w:rPr>
        <w:t>(项目编号)(如划分标段需填写标段名称及标段编号)报名资料、响应文件、签订合同和处理有关事宜，其法律后果由我方承担。</w:t>
      </w:r>
    </w:p>
    <w:p w14:paraId="67E9D6A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sz w:val="24"/>
        </w:rPr>
      </w:pPr>
      <w:r>
        <w:rPr>
          <w:rFonts w:hint="eastAsia"/>
          <w:sz w:val="24"/>
        </w:rPr>
        <w:t>委托期限：</w:t>
      </w:r>
      <w:r>
        <w:rPr>
          <w:rFonts w:hint="eastAsia"/>
          <w:sz w:val="24"/>
          <w:u w:val="single"/>
        </w:rPr>
        <w:t xml:space="preserve">                 </w:t>
      </w:r>
      <w:r>
        <w:rPr>
          <w:rFonts w:hint="eastAsia"/>
          <w:sz w:val="24"/>
        </w:rPr>
        <w:t>。（可参考：自本委托书签署之日起至响应文件有效期满）</w:t>
      </w:r>
    </w:p>
    <w:p w14:paraId="67B008C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240" w:after="240" w:line="400" w:lineRule="exact"/>
        <w:ind w:firstLine="480" w:firstLineChars="200"/>
        <w:textAlignment w:val="auto"/>
        <w:rPr>
          <w:sz w:val="24"/>
        </w:rPr>
      </w:pPr>
      <w:r>
        <w:rPr>
          <w:rFonts w:hint="eastAsia"/>
          <w:sz w:val="24"/>
        </w:rPr>
        <w:t xml:space="preserve">代理人无转委托权。                                                        </w:t>
      </w:r>
    </w:p>
    <w:p w14:paraId="25842A5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sz w:val="24"/>
        </w:rPr>
      </w:pPr>
      <w:r>
        <w:rPr>
          <w:rFonts w:hint="eastAsia"/>
          <w:sz w:val="24"/>
        </w:rPr>
        <w:t>附：法定代表人、委托代理人（单位负责人）身份证扫描件（正反面）。</w:t>
      </w:r>
    </w:p>
    <w:p w14:paraId="421AD0B6">
      <w:pPr>
        <w:spacing w:line="360" w:lineRule="auto"/>
        <w:ind w:firstLine="420" w:firstLineChars="200"/>
        <w:rPr>
          <w:szCs w:val="21"/>
        </w:rPr>
      </w:pP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351155</wp:posOffset>
                </wp:positionH>
                <wp:positionV relativeFrom="paragraph">
                  <wp:posOffset>107315</wp:posOffset>
                </wp:positionV>
                <wp:extent cx="2697480" cy="1630680"/>
                <wp:effectExtent l="4445" t="5080" r="22225" b="21590"/>
                <wp:wrapNone/>
                <wp:docPr id="20" name="圆角矩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97480" cy="16306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9525" cmpd="sng">
                          <a:solidFill>
                            <a:srgbClr val="000000"/>
                          </a:solidFill>
                          <a:round/>
                        </a:ln>
                        <a:effectLst/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7.65pt;margin-top:8.45pt;height:128.4pt;width:212.4pt;z-index:251662336;mso-width-relative:page;mso-height-relative:page;" filled="f" stroked="t" coordsize="21600,21600" arcsize="0.166666666666667" o:gfxdata="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FZT&#10;XgDaAAAACQEAAA8AAAAAAAAAAQAgAAAAIgAAAGRycy9kb3ducmV2LnhtbFBLAQIUABQAAAAIAIdO&#10;4kDl41YxWgIAAIwEAAAOAAAAAAAAAAEAIAAAACkBAABkcnMvZTJvRG9jLnhtbFBLBQYAAAAABgAG&#10;AFkBAAD1BQAAAAA=&#10;">
                <v:path/>
                <v:fill on="f" focussize="0,0"/>
                <v:stroke/>
                <v:imagedata o:title=""/>
                <o:lock v:ext="edit" grouping="f" rotation="f" text="f" aspectratio="f"/>
              </v:round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3117215</wp:posOffset>
                </wp:positionH>
                <wp:positionV relativeFrom="paragraph">
                  <wp:posOffset>107315</wp:posOffset>
                </wp:positionV>
                <wp:extent cx="2697480" cy="1630680"/>
                <wp:effectExtent l="4445" t="5080" r="22225" b="21590"/>
                <wp:wrapNone/>
                <wp:docPr id="19" name="圆角矩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97480" cy="16306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9525" cmpd="sng">
                          <a:solidFill>
                            <a:srgbClr val="000000"/>
                          </a:solidFill>
                          <a:round/>
                        </a:ln>
                        <a:effectLst/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45.45pt;margin-top:8.45pt;height:128.4pt;width:212.4pt;z-index:251663360;mso-width-relative:page;mso-height-relative:page;" filled="f" stroked="t" coordsize="21600,21600" arcsize="0.166666666666667" o:gfxdata="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A/&#10;QM/Q2gAAAAoBAAAPAAAAAAAAAAEAIAAAACIAAABkcnMvZG93bnJldi54bWxQSwECFAAUAAAACACH&#10;TuJAHSCd9lsCAACMBAAADgAAAAAAAAABACAAAAApAQAAZHJzL2Uyb0RvYy54bWxQSwUGAAAAAAYA&#10;BgBZAQAA9gUAAAAA&#10;">
                <v:path/>
                <v:fill on="f" focussize="0,0"/>
                <v:stroke/>
                <v:imagedata o:title=""/>
                <o:lock v:ext="edit" grouping="f" rotation="f" text="f" aspectratio="f"/>
              </v:roundrect>
            </w:pict>
          </mc:Fallback>
        </mc:AlternateContent>
      </w:r>
    </w:p>
    <w:p w14:paraId="7437B2E5">
      <w:pPr>
        <w:spacing w:line="360" w:lineRule="auto"/>
        <w:ind w:firstLine="420" w:firstLineChars="200"/>
        <w:rPr>
          <w:szCs w:val="21"/>
        </w:rPr>
      </w:pPr>
    </w:p>
    <w:p w14:paraId="40E54CD1">
      <w:pPr>
        <w:spacing w:line="360" w:lineRule="auto"/>
        <w:ind w:firstLine="420" w:firstLineChars="200"/>
        <w:rPr>
          <w:szCs w:val="21"/>
        </w:rPr>
      </w:pPr>
    </w:p>
    <w:p w14:paraId="2ADD3DA2">
      <w:pPr>
        <w:spacing w:line="360" w:lineRule="auto"/>
        <w:ind w:firstLine="1680" w:firstLineChars="800"/>
        <w:rPr>
          <w:szCs w:val="21"/>
        </w:rPr>
      </w:pPr>
      <w:r>
        <w:rPr>
          <w:rFonts w:hint="eastAsia"/>
          <w:szCs w:val="21"/>
        </w:rPr>
        <w:t xml:space="preserve">            </w:t>
      </w:r>
    </w:p>
    <w:p w14:paraId="3ED57B18">
      <w:pPr>
        <w:spacing w:line="360" w:lineRule="auto"/>
        <w:ind w:firstLine="420" w:firstLineChars="200"/>
        <w:rPr>
          <w:szCs w:val="21"/>
        </w:rPr>
      </w:pPr>
    </w:p>
    <w:p w14:paraId="394704D5">
      <w:pPr>
        <w:spacing w:line="360" w:lineRule="auto"/>
        <w:ind w:firstLine="199" w:firstLineChars="95"/>
        <w:rPr>
          <w:szCs w:val="21"/>
        </w:rPr>
      </w:pPr>
      <w:r>
        <w:rPr>
          <w:rFonts w:hint="eastAsia"/>
          <w:szCs w:val="21"/>
        </w:rPr>
        <w:t xml:space="preserve">  </w:t>
      </w:r>
    </w:p>
    <w:p w14:paraId="794AAAD8">
      <w:pPr>
        <w:spacing w:line="360" w:lineRule="auto"/>
        <w:ind w:firstLine="420" w:firstLineChars="200"/>
        <w:jc w:val="center"/>
        <w:rPr>
          <w:szCs w:val="21"/>
        </w:rPr>
      </w:pP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351155</wp:posOffset>
                </wp:positionH>
                <wp:positionV relativeFrom="paragraph">
                  <wp:posOffset>29210</wp:posOffset>
                </wp:positionV>
                <wp:extent cx="2697480" cy="1630680"/>
                <wp:effectExtent l="4445" t="5080" r="22225" b="21590"/>
                <wp:wrapNone/>
                <wp:docPr id="17" name="圆角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97480" cy="16306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9525" cmpd="sng">
                          <a:solidFill>
                            <a:srgbClr val="000000"/>
                          </a:solidFill>
                          <a:round/>
                        </a:ln>
                        <a:effectLst/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7.65pt;margin-top:2.3pt;height:128.4pt;width:212.4pt;z-index:251664384;mso-width-relative:page;mso-height-relative:page;" filled="f" stroked="t" coordsize="21600,21600" arcsize="0.166666666666667" o:gfxdata="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smJo&#10;dNgAAAAIAQAADwAAAAAAAAABACAAAAAiAAAAZHJzL2Rvd25yZXYueG1sUEsBAhQAFAAAAAgAh07i&#10;QHLp4+xbAgAAjAQAAA4AAAAAAAAAAQAgAAAAJwEAAGRycy9lMm9Eb2MueG1sUEsFBgAAAAAGAAYA&#10;WQEAAPQFAAAAAA==&#10;">
                <v:path/>
                <v:fill on="f" focussize="0,0"/>
                <v:stroke/>
                <v:imagedata o:title=""/>
                <o:lock v:ext="edit" grouping="f" rotation="f" text="f" aspectratio="f"/>
              </v:round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3117215</wp:posOffset>
                </wp:positionH>
                <wp:positionV relativeFrom="paragraph">
                  <wp:posOffset>29210</wp:posOffset>
                </wp:positionV>
                <wp:extent cx="2697480" cy="1630680"/>
                <wp:effectExtent l="4445" t="5080" r="22225" b="21590"/>
                <wp:wrapNone/>
                <wp:docPr id="3" name="圆角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97480" cy="16306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9525" cmpd="sng">
                          <a:solidFill>
                            <a:srgbClr val="000000"/>
                          </a:solidFill>
                          <a:round/>
                        </a:ln>
                        <a:effectLst/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45.45pt;margin-top:2.3pt;height:128.4pt;width:212.4pt;z-index:251665408;mso-width-relative:page;mso-height-relative:page;" filled="f" stroked="t" coordsize="21600,21600" arcsize="0.166666666666667" o:gfxdata="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D5gJxx&#10;2QAAAAkBAAAPAAAAAAAAAAEAIAAAACIAAABkcnMvZG93bnJldi54bWxQSwECFAAUAAAACACHTuJA&#10;LRNr/1kCAACKBAAADgAAAAAAAAABACAAAAAoAQAAZHJzL2Uyb0RvYy54bWxQSwUGAAAAAAYABgBZ&#10;AQAA8wUAAAAA&#10;">
                <v:path/>
                <v:fill on="f" focussize="0,0"/>
                <v:stroke/>
                <v:imagedata o:title=""/>
                <o:lock v:ext="edit" grouping="f" rotation="f" text="f" aspectratio="f"/>
              </v:roundrect>
            </w:pict>
          </mc:Fallback>
        </mc:AlternateContent>
      </w:r>
    </w:p>
    <w:p w14:paraId="474559FE">
      <w:pPr>
        <w:spacing w:line="360" w:lineRule="auto"/>
        <w:ind w:firstLine="420" w:firstLineChars="200"/>
        <w:rPr>
          <w:szCs w:val="21"/>
        </w:rPr>
      </w:pPr>
    </w:p>
    <w:p w14:paraId="1381D89A">
      <w:pPr>
        <w:spacing w:line="360" w:lineRule="auto"/>
        <w:ind w:firstLine="420" w:firstLineChars="200"/>
        <w:rPr>
          <w:szCs w:val="21"/>
        </w:rPr>
      </w:pPr>
    </w:p>
    <w:p w14:paraId="6445227E">
      <w:pPr>
        <w:spacing w:line="360" w:lineRule="auto"/>
        <w:ind w:firstLine="1680" w:firstLineChars="800"/>
        <w:rPr>
          <w:szCs w:val="21"/>
        </w:rPr>
      </w:pPr>
      <w:r>
        <w:rPr>
          <w:rFonts w:hint="eastAsia"/>
          <w:szCs w:val="21"/>
        </w:rPr>
        <w:t xml:space="preserve">         </w:t>
      </w:r>
    </w:p>
    <w:p w14:paraId="6A6B290C">
      <w:pPr>
        <w:spacing w:line="360" w:lineRule="auto"/>
        <w:ind w:firstLine="420" w:firstLineChars="200"/>
        <w:rPr>
          <w:szCs w:val="21"/>
        </w:rPr>
      </w:pPr>
    </w:p>
    <w:p w14:paraId="4FF89E46">
      <w:pPr>
        <w:spacing w:line="360" w:lineRule="auto"/>
        <w:ind w:firstLine="480" w:firstLineChars="200"/>
        <w:rPr>
          <w:sz w:val="24"/>
        </w:rPr>
      </w:pPr>
    </w:p>
    <w:p w14:paraId="2C8E70E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sz w:val="24"/>
        </w:rPr>
      </w:pPr>
      <w:r>
        <w:rPr>
          <w:rFonts w:hint="eastAsia"/>
          <w:sz w:val="24"/>
          <w:lang w:eastAsia="zh-CN"/>
        </w:rPr>
        <w:t>供应商</w:t>
      </w:r>
      <w:r>
        <w:rPr>
          <w:rFonts w:hint="eastAsia"/>
          <w:sz w:val="24"/>
        </w:rPr>
        <w:t>：</w:t>
      </w:r>
      <w:r>
        <w:rPr>
          <w:rFonts w:hint="eastAsia"/>
          <w:sz w:val="24"/>
          <w:u w:val="single"/>
        </w:rPr>
        <w:t xml:space="preserve">                              </w:t>
      </w:r>
      <w:r>
        <w:rPr>
          <w:rFonts w:hint="eastAsia"/>
          <w:sz w:val="24"/>
        </w:rPr>
        <w:t>（</w:t>
      </w:r>
      <w:r>
        <w:rPr>
          <w:rFonts w:hint="eastAsia"/>
          <w:b/>
          <w:sz w:val="24"/>
        </w:rPr>
        <w:t>盖章</w:t>
      </w:r>
      <w:r>
        <w:rPr>
          <w:rFonts w:hint="eastAsia"/>
          <w:sz w:val="24"/>
        </w:rPr>
        <w:t>）</w:t>
      </w:r>
    </w:p>
    <w:p w14:paraId="072C12D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sz w:val="24"/>
        </w:rPr>
      </w:pPr>
      <w:r>
        <w:rPr>
          <w:rFonts w:hint="eastAsia"/>
          <w:sz w:val="24"/>
        </w:rPr>
        <w:t>法定代表人（单位负责人）：</w:t>
      </w:r>
      <w:r>
        <w:rPr>
          <w:rFonts w:hint="eastAsia"/>
          <w:sz w:val="24"/>
          <w:u w:val="single"/>
        </w:rPr>
        <w:t xml:space="preserve">             </w:t>
      </w:r>
      <w:r>
        <w:rPr>
          <w:rFonts w:hint="eastAsia"/>
          <w:sz w:val="24"/>
        </w:rPr>
        <w:t>（</w:t>
      </w:r>
      <w:r>
        <w:rPr>
          <w:rFonts w:hint="eastAsia"/>
          <w:b/>
          <w:sz w:val="24"/>
        </w:rPr>
        <w:t>签字或签章</w:t>
      </w:r>
      <w:r>
        <w:rPr>
          <w:rFonts w:hint="eastAsia"/>
          <w:sz w:val="24"/>
        </w:rPr>
        <w:t>）</w:t>
      </w:r>
    </w:p>
    <w:p w14:paraId="46896C5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sz w:val="24"/>
          <w:u w:val="single"/>
        </w:rPr>
      </w:pPr>
      <w:r>
        <w:rPr>
          <w:rFonts w:hint="eastAsia"/>
          <w:sz w:val="24"/>
        </w:rPr>
        <w:t>身份证号码：</w:t>
      </w:r>
      <w:r>
        <w:rPr>
          <w:rFonts w:hint="eastAsia"/>
          <w:sz w:val="24"/>
          <w:u w:val="single"/>
        </w:rPr>
        <w:t xml:space="preserve">                              </w:t>
      </w:r>
    </w:p>
    <w:p w14:paraId="5B6C15D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sz w:val="24"/>
        </w:rPr>
      </w:pPr>
      <w:r>
        <w:rPr>
          <w:rFonts w:hint="eastAsia"/>
          <w:sz w:val="24"/>
        </w:rPr>
        <w:t>委托代理人：</w:t>
      </w:r>
      <w:r>
        <w:rPr>
          <w:rFonts w:hint="eastAsia"/>
          <w:sz w:val="24"/>
          <w:u w:val="single"/>
        </w:rPr>
        <w:t xml:space="preserve">                              </w:t>
      </w:r>
      <w:r>
        <w:rPr>
          <w:rFonts w:hint="eastAsia"/>
          <w:sz w:val="24"/>
        </w:rPr>
        <w:t>（</w:t>
      </w:r>
      <w:r>
        <w:rPr>
          <w:rFonts w:hint="eastAsia"/>
          <w:b/>
          <w:sz w:val="24"/>
        </w:rPr>
        <w:t>签字</w:t>
      </w:r>
      <w:r>
        <w:rPr>
          <w:rFonts w:hint="eastAsia"/>
          <w:sz w:val="24"/>
        </w:rPr>
        <w:t>）</w:t>
      </w:r>
    </w:p>
    <w:p w14:paraId="4F7A549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sz w:val="24"/>
          <w:u w:val="single"/>
        </w:rPr>
      </w:pPr>
      <w:r>
        <w:rPr>
          <w:rFonts w:hint="eastAsia"/>
          <w:sz w:val="24"/>
        </w:rPr>
        <w:t>身份证号码：</w:t>
      </w:r>
      <w:r>
        <w:rPr>
          <w:rFonts w:hint="eastAsia"/>
          <w:sz w:val="24"/>
          <w:u w:val="single"/>
        </w:rPr>
        <w:t xml:space="preserve">                              </w:t>
      </w:r>
    </w:p>
    <w:p w14:paraId="374E987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sz w:val="24"/>
        </w:rPr>
      </w:pPr>
      <w:r>
        <w:rPr>
          <w:rFonts w:hint="eastAsia"/>
          <w:sz w:val="24"/>
        </w:rPr>
        <w:t>联系方式：</w:t>
      </w:r>
      <w:r>
        <w:rPr>
          <w:rFonts w:hint="eastAsia"/>
          <w:sz w:val="24"/>
          <w:u w:val="single"/>
        </w:rPr>
        <w:t xml:space="preserve">                                </w:t>
      </w:r>
      <w:r>
        <w:rPr>
          <w:rFonts w:hint="eastAsia"/>
          <w:sz w:val="24"/>
        </w:rPr>
        <w:t xml:space="preserve"> </w:t>
      </w:r>
    </w:p>
    <w:p w14:paraId="282E0F8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sectPr>
          <w:footerReference r:id="rId3" w:type="default"/>
          <w:pgSz w:w="11906" w:h="16838"/>
          <w:pgMar w:top="1559" w:right="1247" w:bottom="1247" w:left="1620" w:header="851" w:footer="992" w:gutter="0"/>
          <w:pgNumType w:fmt="decimal"/>
          <w:cols w:space="720" w:num="1"/>
          <w:titlePg/>
          <w:docGrid w:type="lines" w:linePitch="312" w:charSpace="0"/>
        </w:sectPr>
      </w:pPr>
      <w:r>
        <w:rPr>
          <w:rFonts w:hint="eastAsia"/>
          <w:sz w:val="24"/>
        </w:rPr>
        <w:t>年   月   日</w:t>
      </w:r>
    </w:p>
    <w:p w14:paraId="5F579BE9">
      <w:pPr>
        <w:spacing w:line="360" w:lineRule="auto"/>
        <w:rPr>
          <w:rFonts w:hint="eastAsia" w:ascii="Times New Roman" w:hAnsi="Times New Roman" w:eastAsia="宋体" w:cs="Times New Roman"/>
          <w:b/>
          <w:bCs/>
          <w:sz w:val="28"/>
          <w:szCs w:val="28"/>
          <w:lang w:eastAsia="zh-CN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eastAsia="zh-CN"/>
        </w:rPr>
        <w:t>附件二：</w:t>
      </w:r>
    </w:p>
    <w:p w14:paraId="4613E4E9">
      <w:pPr>
        <w:pStyle w:val="3"/>
        <w:ind w:firstLine="442"/>
        <w:rPr>
          <w:rFonts w:hint="eastAsia" w:ascii="宋体" w:hAnsi="宋体" w:eastAsia="宋体" w:cs="宋体"/>
          <w:b/>
          <w:kern w:val="0"/>
          <w:sz w:val="24"/>
          <w:szCs w:val="15"/>
        </w:rPr>
      </w:pPr>
      <w:r>
        <w:rPr>
          <w:rFonts w:hint="eastAsia" w:ascii="宋体" w:hAnsi="宋体" w:eastAsia="宋体" w:cs="宋体"/>
          <w:b/>
          <w:kern w:val="0"/>
          <w:sz w:val="24"/>
          <w:szCs w:val="15"/>
        </w:rPr>
        <w:t>一、“信用中国”网站（www.creditchina.gov.cn ）截图流程</w:t>
      </w:r>
    </w:p>
    <w:p w14:paraId="7FE547C8">
      <w:pPr>
        <w:pStyle w:val="3"/>
        <w:ind w:firstLine="440"/>
        <w:rPr>
          <w:rFonts w:hint="eastAsia" w:ascii="宋体" w:hAnsi="宋体" w:eastAsia="宋体" w:cs="宋体"/>
          <w:kern w:val="0"/>
          <w:sz w:val="24"/>
          <w:szCs w:val="15"/>
        </w:rPr>
      </w:pPr>
      <w:r>
        <w:rPr>
          <w:rFonts w:hint="eastAsia" w:ascii="宋体" w:hAnsi="宋体" w:eastAsia="宋体" w:cs="宋体"/>
          <w:kern w:val="0"/>
          <w:sz w:val="24"/>
          <w:szCs w:val="15"/>
        </w:rPr>
        <w:t>第1步：打开系统首页。</w:t>
      </w:r>
    </w:p>
    <w:p w14:paraId="00A2AA96">
      <w:pPr>
        <w:pStyle w:val="3"/>
        <w:ind w:firstLine="440"/>
        <w:rPr>
          <w:rFonts w:hint="eastAsia" w:ascii="宋体" w:hAnsi="宋体" w:eastAsia="宋体" w:cs="宋体"/>
          <w:kern w:val="0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128260" cy="2349500"/>
            <wp:effectExtent l="0" t="0" r="15240" b="1270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28260" cy="234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45BA0D">
      <w:pPr>
        <w:pStyle w:val="3"/>
        <w:ind w:firstLine="456" w:firstLineChars="190"/>
        <w:rPr>
          <w:rFonts w:hint="eastAsia" w:ascii="宋体" w:hAnsi="宋体" w:eastAsia="宋体" w:cs="宋体"/>
          <w:kern w:val="0"/>
          <w:sz w:val="24"/>
          <w:szCs w:val="15"/>
        </w:rPr>
      </w:pPr>
      <w:r>
        <w:rPr>
          <w:rFonts w:hint="eastAsia" w:ascii="宋体" w:hAnsi="宋体" w:eastAsia="宋体" w:cs="宋体"/>
          <w:kern w:val="0"/>
          <w:sz w:val="24"/>
          <w:szCs w:val="15"/>
        </w:rPr>
        <w:t>第2步：点击“信用服务”。</w:t>
      </w:r>
    </w:p>
    <w:p w14:paraId="47EED29F">
      <w:pPr>
        <w:pStyle w:val="3"/>
        <w:ind w:firstLine="440"/>
        <w:rPr>
          <w:rFonts w:hint="eastAsia" w:ascii="宋体" w:hAnsi="宋体" w:eastAsia="宋体" w:cs="宋体"/>
          <w:kern w:val="0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133340" cy="2592705"/>
            <wp:effectExtent l="0" t="0" r="10160" b="17145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33340" cy="2592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F889FA">
      <w:pPr>
        <w:rPr>
          <w:rFonts w:hint="eastAsia" w:ascii="宋体" w:hAnsi="宋体" w:eastAsia="宋体" w:cs="宋体"/>
          <w:kern w:val="0"/>
          <w:sz w:val="24"/>
          <w:szCs w:val="15"/>
        </w:rPr>
      </w:pPr>
      <w:r>
        <w:rPr>
          <w:rFonts w:hint="eastAsia" w:ascii="宋体" w:hAnsi="宋体" w:eastAsia="宋体" w:cs="宋体"/>
          <w:kern w:val="0"/>
          <w:sz w:val="24"/>
          <w:szCs w:val="15"/>
        </w:rPr>
        <w:t>第3步：点击“失信</w:t>
      </w:r>
      <w:r>
        <w:rPr>
          <w:rFonts w:hint="eastAsia" w:ascii="宋体" w:hAnsi="宋体" w:eastAsia="宋体" w:cs="宋体"/>
          <w:kern w:val="0"/>
          <w:sz w:val="24"/>
          <w:szCs w:val="15"/>
          <w:lang w:eastAsia="zh-CN"/>
        </w:rPr>
        <w:t>被</w:t>
      </w:r>
      <w:r>
        <w:rPr>
          <w:rFonts w:hint="eastAsia" w:ascii="宋体" w:hAnsi="宋体" w:eastAsia="宋体" w:cs="宋体"/>
          <w:kern w:val="0"/>
          <w:sz w:val="24"/>
          <w:szCs w:val="15"/>
        </w:rPr>
        <w:t>执行人”。</w:t>
      </w:r>
    </w:p>
    <w:p w14:paraId="632B4D6E">
      <w:pPr>
        <w:pStyle w:val="3"/>
        <w:ind w:firstLine="440"/>
        <w:rPr>
          <w:rFonts w:hint="eastAsia" w:ascii="宋体" w:hAnsi="宋体" w:eastAsia="宋体" w:cs="宋体"/>
          <w:kern w:val="0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146675" cy="2396490"/>
            <wp:effectExtent l="0" t="0" r="15875" b="381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46675" cy="239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B32D29">
      <w:pPr>
        <w:pStyle w:val="3"/>
        <w:ind w:firstLine="440"/>
        <w:rPr>
          <w:rFonts w:hint="eastAsia" w:ascii="宋体" w:hAnsi="宋体" w:eastAsia="宋体" w:cs="宋体"/>
          <w:kern w:val="0"/>
          <w:sz w:val="24"/>
          <w:szCs w:val="15"/>
        </w:rPr>
      </w:pPr>
      <w:r>
        <w:rPr>
          <w:rFonts w:hint="eastAsia" w:ascii="宋体" w:hAnsi="宋体" w:eastAsia="宋体" w:cs="宋体"/>
          <w:kern w:val="0"/>
          <w:sz w:val="24"/>
          <w:szCs w:val="15"/>
        </w:rPr>
        <w:t>第4步：空白处输入</w:t>
      </w:r>
      <w:r>
        <w:rPr>
          <w:rFonts w:hint="eastAsia" w:ascii="宋体" w:hAnsi="宋体" w:eastAsia="宋体" w:cs="宋体"/>
          <w:kern w:val="0"/>
          <w:sz w:val="24"/>
          <w:szCs w:val="15"/>
          <w:lang w:eastAsia="zh-CN"/>
        </w:rPr>
        <w:t>供应商</w:t>
      </w:r>
      <w:r>
        <w:rPr>
          <w:rFonts w:hint="eastAsia" w:ascii="宋体" w:hAnsi="宋体" w:eastAsia="宋体" w:cs="宋体"/>
          <w:kern w:val="0"/>
          <w:sz w:val="24"/>
          <w:szCs w:val="15"/>
        </w:rPr>
        <w:t>名称并点击“查询”。</w:t>
      </w:r>
    </w:p>
    <w:p w14:paraId="6C407C44">
      <w:pPr>
        <w:pStyle w:val="3"/>
        <w:ind w:firstLine="440"/>
        <w:rPr>
          <w:rFonts w:hint="eastAsia" w:ascii="宋体" w:hAnsi="宋体" w:eastAsia="宋体" w:cs="宋体"/>
          <w:kern w:val="0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016500" cy="2669540"/>
            <wp:effectExtent l="0" t="0" r="12700" b="16510"/>
            <wp:docPr id="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16500" cy="266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B7E49A">
      <w:pPr>
        <w:ind w:firstLine="240" w:firstLineChars="100"/>
        <w:rPr>
          <w:rFonts w:hint="eastAsia" w:ascii="宋体" w:hAnsi="宋体" w:eastAsia="宋体" w:cs="宋体"/>
          <w:kern w:val="0"/>
          <w:sz w:val="24"/>
          <w:szCs w:val="15"/>
        </w:rPr>
      </w:pPr>
      <w:r>
        <w:rPr>
          <w:rFonts w:hint="eastAsia" w:ascii="宋体" w:hAnsi="宋体" w:eastAsia="宋体" w:cs="宋体"/>
          <w:kern w:val="0"/>
          <w:sz w:val="24"/>
          <w:szCs w:val="15"/>
        </w:rPr>
        <w:t>第5步：截取当前页面，显示为“</w:t>
      </w:r>
      <w:r>
        <w:rPr>
          <w:rFonts w:hint="eastAsia" w:ascii="宋体" w:hAnsi="宋体" w:eastAsia="宋体" w:cs="宋体"/>
          <w:kern w:val="0"/>
          <w:sz w:val="24"/>
          <w:szCs w:val="15"/>
          <w:lang w:eastAsia="zh-CN"/>
        </w:rPr>
        <w:t>在全国范围内</w:t>
      </w:r>
      <w:r>
        <w:rPr>
          <w:rFonts w:hint="eastAsia" w:ascii="宋体" w:hAnsi="宋体" w:eastAsia="宋体" w:cs="宋体"/>
          <w:kern w:val="0"/>
          <w:sz w:val="24"/>
          <w:szCs w:val="15"/>
        </w:rPr>
        <w:t>没有找到您搜索数据即可报名。</w:t>
      </w:r>
    </w:p>
    <w:p w14:paraId="66A8C666">
      <w:pPr>
        <w:ind w:firstLine="210" w:firstLineChars="100"/>
        <w:rPr>
          <w:rFonts w:hint="eastAsia" w:ascii="宋体" w:hAnsi="宋体" w:eastAsia="宋体" w:cs="宋体"/>
          <w:b/>
          <w:kern w:val="0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022215" cy="3453130"/>
            <wp:effectExtent l="0" t="0" r="6985" b="13970"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22215" cy="3453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0"/>
        </w:rPr>
        <w:br w:type="page"/>
      </w:r>
      <w:r>
        <w:rPr>
          <w:rFonts w:hint="eastAsia" w:ascii="宋体" w:hAnsi="宋体" w:eastAsia="宋体" w:cs="宋体"/>
          <w:b/>
          <w:kern w:val="0"/>
          <w:sz w:val="24"/>
          <w:szCs w:val="15"/>
        </w:rPr>
        <w:t>二、中国裁判文书网（</w:t>
      </w:r>
      <w:r>
        <w:rPr>
          <w:rFonts w:hint="eastAsia" w:ascii="宋体" w:hAnsi="宋体" w:eastAsia="宋体" w:cs="宋体"/>
          <w:sz w:val="24"/>
          <w:szCs w:val="15"/>
        </w:rPr>
        <w:fldChar w:fldCharType="begin"/>
      </w:r>
      <w:r>
        <w:rPr>
          <w:rFonts w:hint="eastAsia" w:ascii="宋体" w:hAnsi="宋体" w:eastAsia="宋体" w:cs="宋体"/>
          <w:sz w:val="24"/>
          <w:szCs w:val="15"/>
        </w:rPr>
        <w:instrText xml:space="preserve"> HYPERLINK "http://www.wenshu.court.gov.cn" </w:instrText>
      </w:r>
      <w:r>
        <w:rPr>
          <w:rFonts w:hint="eastAsia" w:ascii="宋体" w:hAnsi="宋体" w:eastAsia="宋体" w:cs="宋体"/>
          <w:sz w:val="24"/>
          <w:szCs w:val="15"/>
        </w:rPr>
        <w:fldChar w:fldCharType="separate"/>
      </w:r>
      <w:r>
        <w:rPr>
          <w:rStyle w:val="10"/>
          <w:rFonts w:hint="eastAsia" w:ascii="宋体" w:hAnsi="宋体" w:eastAsia="宋体" w:cs="宋体"/>
          <w:b/>
          <w:kern w:val="0"/>
          <w:sz w:val="24"/>
          <w:szCs w:val="15"/>
        </w:rPr>
        <w:t>http://www.wenshu.court.gov.cn</w:t>
      </w:r>
      <w:r>
        <w:rPr>
          <w:rStyle w:val="10"/>
          <w:rFonts w:hint="eastAsia" w:ascii="宋体" w:hAnsi="宋体" w:eastAsia="宋体" w:cs="宋体"/>
          <w:b/>
          <w:kern w:val="0"/>
          <w:sz w:val="24"/>
          <w:szCs w:val="15"/>
        </w:rPr>
        <w:fldChar w:fldCharType="end"/>
      </w:r>
      <w:r>
        <w:rPr>
          <w:rFonts w:hint="eastAsia" w:ascii="宋体" w:hAnsi="宋体" w:eastAsia="宋体" w:cs="宋体"/>
          <w:b/>
          <w:kern w:val="0"/>
          <w:sz w:val="24"/>
          <w:szCs w:val="15"/>
        </w:rPr>
        <w:t>）截图流程</w:t>
      </w:r>
    </w:p>
    <w:p w14:paraId="05BF39D0">
      <w:pPr>
        <w:pStyle w:val="11"/>
        <w:spacing w:line="480" w:lineRule="auto"/>
        <w:ind w:firstLine="0" w:firstLineChars="0"/>
        <w:jc w:val="left"/>
        <w:rPr>
          <w:b/>
          <w:sz w:val="24"/>
          <w:szCs w:val="16"/>
          <w:highlight w:val="none"/>
          <w:lang w:eastAsia="zh-CN"/>
        </w:rPr>
      </w:pPr>
      <w:r>
        <w:rPr>
          <w:rFonts w:hint="eastAsia"/>
          <w:b/>
          <w:sz w:val="24"/>
          <w:szCs w:val="16"/>
          <w:highlight w:val="none"/>
          <w:lang w:val="en-US" w:eastAsia="zh-CN"/>
        </w:rPr>
        <w:t>(一）</w:t>
      </w:r>
      <w:r>
        <w:rPr>
          <w:rFonts w:hint="eastAsia"/>
          <w:b/>
          <w:sz w:val="24"/>
          <w:szCs w:val="16"/>
          <w:highlight w:val="none"/>
          <w:lang w:eastAsia="zh-CN"/>
        </w:rPr>
        <w:t>供应商查询</w:t>
      </w:r>
    </w:p>
    <w:p w14:paraId="6AAD55CD">
      <w:pPr>
        <w:ind w:firstLine="420"/>
        <w:rPr>
          <w:rFonts w:hint="eastAsia"/>
          <w:sz w:val="24"/>
          <w:szCs w:val="15"/>
          <w:highlight w:val="none"/>
        </w:rPr>
      </w:pPr>
      <w:r>
        <w:rPr>
          <w:rFonts w:hint="eastAsia"/>
          <w:sz w:val="24"/>
          <w:szCs w:val="15"/>
          <w:highlight w:val="none"/>
        </w:rPr>
        <w:t>（1）打开“中国裁判文书网”网站（http://wenshu.court.gov.cn/），点击高级检索</w:t>
      </w:r>
    </w:p>
    <w:p w14:paraId="4F55B4A9">
      <w:pPr>
        <w:ind w:firstLine="420"/>
        <w:rPr>
          <w:rFonts w:hint="eastAsia"/>
          <w:sz w:val="24"/>
          <w:szCs w:val="15"/>
          <w:highlight w:val="none"/>
        </w:rPr>
      </w:pPr>
      <w:r>
        <w:rPr>
          <w:rFonts w:hint="eastAsia"/>
          <w:sz w:val="24"/>
          <w:szCs w:val="15"/>
          <w:highlight w:val="none"/>
        </w:rPr>
        <w:t>（2）在全文检索中输入</w:t>
      </w:r>
      <w:r>
        <w:rPr>
          <w:rFonts w:hint="eastAsia"/>
          <w:sz w:val="24"/>
          <w:szCs w:val="15"/>
          <w:highlight w:val="none"/>
          <w:lang w:val="en-US" w:eastAsia="zh-CN"/>
        </w:rPr>
        <w:t>供应商</w:t>
      </w:r>
      <w:r>
        <w:rPr>
          <w:rFonts w:hint="eastAsia"/>
          <w:sz w:val="24"/>
          <w:szCs w:val="15"/>
          <w:highlight w:val="none"/>
        </w:rPr>
        <w:t>全称，并选择“全文”</w:t>
      </w:r>
    </w:p>
    <w:p w14:paraId="4DAE921F">
      <w:pPr>
        <w:ind w:firstLine="420"/>
        <w:rPr>
          <w:rFonts w:hint="eastAsia"/>
          <w:sz w:val="24"/>
          <w:szCs w:val="15"/>
          <w:highlight w:val="none"/>
        </w:rPr>
      </w:pPr>
      <w:r>
        <w:rPr>
          <w:rFonts w:hint="eastAsia"/>
          <w:sz w:val="24"/>
          <w:szCs w:val="15"/>
          <w:highlight w:val="none"/>
        </w:rPr>
        <w:t>（3）在案由中以此选择“刑事案由”——“贪污贿赂罪”——“行贿罪”</w:t>
      </w:r>
    </w:p>
    <w:p w14:paraId="45DEA5D7">
      <w:pPr>
        <w:pStyle w:val="3"/>
        <w:rPr>
          <w:rFonts w:hint="default" w:eastAsia="宋体"/>
          <w:sz w:val="24"/>
          <w:szCs w:val="15"/>
          <w:highlight w:val="none"/>
          <w:lang w:val="en-US" w:eastAsia="zh-CN"/>
        </w:rPr>
      </w:pPr>
      <w:r>
        <w:rPr>
          <w:rFonts w:hint="eastAsia"/>
          <w:sz w:val="24"/>
          <w:szCs w:val="15"/>
          <w:highlight w:val="none"/>
          <w:lang w:eastAsia="zh-CN"/>
        </w:rPr>
        <w:t>（</w:t>
      </w:r>
      <w:r>
        <w:rPr>
          <w:rFonts w:hint="eastAsia"/>
          <w:sz w:val="24"/>
          <w:szCs w:val="15"/>
          <w:highlight w:val="none"/>
          <w:lang w:val="en-US" w:eastAsia="zh-CN"/>
        </w:rPr>
        <w:t>4</w:t>
      </w:r>
      <w:r>
        <w:rPr>
          <w:rFonts w:hint="eastAsia"/>
          <w:sz w:val="24"/>
          <w:szCs w:val="15"/>
          <w:highlight w:val="none"/>
          <w:lang w:eastAsia="zh-CN"/>
        </w:rPr>
        <w:t>）在</w:t>
      </w:r>
      <w:r>
        <w:rPr>
          <w:rFonts w:hint="eastAsia"/>
          <w:sz w:val="24"/>
          <w:szCs w:val="15"/>
          <w:highlight w:val="none"/>
          <w:lang w:val="en-US" w:eastAsia="zh-CN"/>
        </w:rPr>
        <w:t>裁判日期处选择时间近三年</w:t>
      </w:r>
    </w:p>
    <w:p w14:paraId="32AC5868">
      <w:pPr>
        <w:ind w:firstLine="420"/>
        <w:rPr>
          <w:rFonts w:hint="eastAsia"/>
          <w:sz w:val="24"/>
          <w:szCs w:val="15"/>
          <w:highlight w:val="none"/>
        </w:rPr>
      </w:pPr>
      <w:r>
        <w:rPr>
          <w:rFonts w:hint="eastAsia"/>
          <w:sz w:val="24"/>
          <w:szCs w:val="15"/>
          <w:highlight w:val="none"/>
        </w:rPr>
        <w:t>（</w:t>
      </w:r>
      <w:r>
        <w:rPr>
          <w:rFonts w:hint="eastAsia"/>
          <w:sz w:val="24"/>
          <w:szCs w:val="15"/>
          <w:highlight w:val="none"/>
          <w:lang w:val="en-US" w:eastAsia="zh-CN"/>
        </w:rPr>
        <w:t>5</w:t>
      </w:r>
      <w:r>
        <w:rPr>
          <w:rFonts w:hint="eastAsia"/>
          <w:sz w:val="24"/>
          <w:szCs w:val="15"/>
          <w:highlight w:val="none"/>
        </w:rPr>
        <w:t>）点击检索</w:t>
      </w:r>
    </w:p>
    <w:p w14:paraId="6EBD6F46">
      <w:pPr>
        <w:spacing w:line="480" w:lineRule="auto"/>
        <w:ind w:firstLine="420"/>
        <w:rPr>
          <w:rFonts w:hint="eastAsia"/>
          <w:highlight w:val="none"/>
        </w:rPr>
      </w:pPr>
      <w:r>
        <w:rPr>
          <w:highlight w:val="none"/>
        </w:rPr>
        <w:drawing>
          <wp:inline distT="0" distB="0" distL="114300" distR="114300">
            <wp:extent cx="6178550" cy="2853690"/>
            <wp:effectExtent l="0" t="0" r="12700" b="3810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78550" cy="285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00ADE8">
      <w:pPr>
        <w:spacing w:line="480" w:lineRule="auto"/>
        <w:ind w:left="0" w:leftChars="0" w:firstLine="480" w:firstLineChars="200"/>
        <w:rPr>
          <w:rFonts w:hint="eastAsia"/>
          <w:sz w:val="24"/>
          <w:szCs w:val="15"/>
          <w:highlight w:val="none"/>
        </w:rPr>
      </w:pPr>
      <w:r>
        <w:rPr>
          <w:rFonts w:hint="eastAsia"/>
          <w:sz w:val="24"/>
          <w:szCs w:val="15"/>
          <w:highlight w:val="none"/>
          <w:lang w:eastAsia="zh-CN"/>
        </w:rPr>
        <w:t>（</w:t>
      </w:r>
      <w:r>
        <w:rPr>
          <w:rFonts w:hint="eastAsia"/>
          <w:sz w:val="24"/>
          <w:szCs w:val="15"/>
          <w:highlight w:val="none"/>
          <w:lang w:val="en-US" w:eastAsia="zh-CN"/>
        </w:rPr>
        <w:t>6</w:t>
      </w:r>
      <w:r>
        <w:rPr>
          <w:rFonts w:hint="eastAsia"/>
          <w:sz w:val="24"/>
          <w:szCs w:val="15"/>
          <w:highlight w:val="none"/>
          <w:lang w:eastAsia="zh-CN"/>
        </w:rPr>
        <w:t>）</w:t>
      </w:r>
      <w:r>
        <w:rPr>
          <w:rFonts w:hint="eastAsia"/>
          <w:sz w:val="24"/>
          <w:szCs w:val="15"/>
          <w:highlight w:val="none"/>
        </w:rPr>
        <w:t>截取成功截图如下（须截取到左上角的时间）：</w:t>
      </w:r>
    </w:p>
    <w:p w14:paraId="0E643858">
      <w:pPr>
        <w:spacing w:line="480" w:lineRule="auto"/>
        <w:ind w:firstLine="420"/>
        <w:rPr>
          <w:rFonts w:hint="eastAsia"/>
          <w:highlight w:val="none"/>
        </w:rPr>
      </w:pPr>
      <w:r>
        <w:rPr>
          <w:highlight w:val="none"/>
        </w:rPr>
        <w:drawing>
          <wp:inline distT="0" distB="0" distL="114300" distR="114300">
            <wp:extent cx="5926455" cy="2854325"/>
            <wp:effectExtent l="0" t="0" r="17145" b="3175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26455" cy="285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4A7FFA">
      <w:pPr>
        <w:pStyle w:val="11"/>
        <w:spacing w:line="480" w:lineRule="auto"/>
        <w:ind w:firstLine="0" w:firstLineChars="0"/>
        <w:jc w:val="left"/>
        <w:rPr>
          <w:rFonts w:hint="eastAsia"/>
          <w:b/>
          <w:highlight w:val="none"/>
          <w:lang w:eastAsia="zh-CN"/>
        </w:rPr>
      </w:pPr>
      <w:r>
        <w:rPr>
          <w:highlight w:val="none"/>
          <w:lang w:eastAsia="zh-CN"/>
        </w:rPr>
        <w:br w:type="page"/>
      </w:r>
      <w:r>
        <w:rPr>
          <w:rFonts w:hint="eastAsia"/>
          <w:b/>
          <w:bCs/>
          <w:sz w:val="24"/>
          <w:szCs w:val="16"/>
          <w:highlight w:val="none"/>
          <w:lang w:eastAsia="zh-CN"/>
        </w:rPr>
        <w:t>（二）企业法定代表人查询</w:t>
      </w:r>
    </w:p>
    <w:p w14:paraId="1B0CA243">
      <w:pPr>
        <w:ind w:firstLine="420"/>
        <w:rPr>
          <w:rFonts w:hint="eastAsia"/>
          <w:sz w:val="24"/>
          <w:szCs w:val="15"/>
          <w:highlight w:val="none"/>
        </w:rPr>
      </w:pPr>
      <w:r>
        <w:rPr>
          <w:rFonts w:hint="eastAsia"/>
          <w:sz w:val="24"/>
          <w:szCs w:val="15"/>
          <w:highlight w:val="none"/>
        </w:rPr>
        <w:t>（1）打开“中国裁判文书网”网站（http://wenshu.court.gov.cn/），点击高级检索</w:t>
      </w:r>
    </w:p>
    <w:p w14:paraId="06C53A68">
      <w:pPr>
        <w:ind w:firstLine="420"/>
        <w:rPr>
          <w:rFonts w:hint="eastAsia"/>
          <w:sz w:val="24"/>
          <w:szCs w:val="15"/>
          <w:highlight w:val="none"/>
        </w:rPr>
      </w:pPr>
      <w:r>
        <w:rPr>
          <w:rFonts w:hint="eastAsia"/>
          <w:sz w:val="24"/>
          <w:szCs w:val="15"/>
          <w:highlight w:val="none"/>
        </w:rPr>
        <w:t>（2）在全文检索中输入</w:t>
      </w:r>
      <w:r>
        <w:rPr>
          <w:rFonts w:hint="eastAsia"/>
          <w:sz w:val="24"/>
          <w:szCs w:val="15"/>
          <w:highlight w:val="none"/>
          <w:lang w:val="en-US" w:eastAsia="zh-CN"/>
        </w:rPr>
        <w:t>供应商</w:t>
      </w:r>
      <w:r>
        <w:rPr>
          <w:rFonts w:hint="eastAsia"/>
          <w:sz w:val="24"/>
          <w:szCs w:val="15"/>
          <w:highlight w:val="none"/>
        </w:rPr>
        <w:t>全称，在“当事人”处输入企业法定代表人姓名，并选择“全文”。</w:t>
      </w:r>
    </w:p>
    <w:p w14:paraId="12202AC9">
      <w:pPr>
        <w:ind w:firstLine="420"/>
        <w:rPr>
          <w:rFonts w:hint="eastAsia"/>
          <w:sz w:val="24"/>
          <w:szCs w:val="15"/>
          <w:highlight w:val="none"/>
        </w:rPr>
      </w:pPr>
      <w:r>
        <w:rPr>
          <w:rFonts w:hint="eastAsia"/>
          <w:sz w:val="24"/>
          <w:szCs w:val="15"/>
          <w:highlight w:val="none"/>
        </w:rPr>
        <w:t>（3）在案由中以此选择“刑事案由”——“贪污贿赂罪”——“行贿罪”</w:t>
      </w:r>
    </w:p>
    <w:p w14:paraId="64137923">
      <w:pPr>
        <w:pStyle w:val="3"/>
        <w:rPr>
          <w:rFonts w:hint="eastAsia"/>
          <w:sz w:val="24"/>
          <w:szCs w:val="15"/>
          <w:highlight w:val="none"/>
        </w:rPr>
      </w:pPr>
      <w:r>
        <w:rPr>
          <w:rFonts w:hint="eastAsia"/>
          <w:sz w:val="24"/>
          <w:szCs w:val="15"/>
          <w:highlight w:val="none"/>
          <w:lang w:eastAsia="zh-CN"/>
        </w:rPr>
        <w:t>（</w:t>
      </w:r>
      <w:r>
        <w:rPr>
          <w:rFonts w:hint="eastAsia"/>
          <w:sz w:val="24"/>
          <w:szCs w:val="15"/>
          <w:highlight w:val="none"/>
          <w:lang w:val="en-US" w:eastAsia="zh-CN"/>
        </w:rPr>
        <w:t>4</w:t>
      </w:r>
      <w:r>
        <w:rPr>
          <w:rFonts w:hint="eastAsia"/>
          <w:sz w:val="24"/>
          <w:szCs w:val="15"/>
          <w:highlight w:val="none"/>
          <w:lang w:eastAsia="zh-CN"/>
        </w:rPr>
        <w:t>）在</w:t>
      </w:r>
      <w:r>
        <w:rPr>
          <w:rFonts w:hint="eastAsia"/>
          <w:sz w:val="24"/>
          <w:szCs w:val="15"/>
          <w:highlight w:val="none"/>
          <w:lang w:val="en-US" w:eastAsia="zh-CN"/>
        </w:rPr>
        <w:t>裁判日期处选择时间近三年</w:t>
      </w:r>
    </w:p>
    <w:p w14:paraId="0489D2BD">
      <w:pPr>
        <w:ind w:firstLine="420"/>
        <w:jc w:val="left"/>
        <w:rPr>
          <w:rFonts w:hint="eastAsia"/>
          <w:sz w:val="24"/>
          <w:szCs w:val="15"/>
          <w:highlight w:val="none"/>
        </w:rPr>
      </w:pPr>
      <w:r>
        <w:rPr>
          <w:rFonts w:hint="eastAsia"/>
          <w:sz w:val="24"/>
          <w:szCs w:val="15"/>
          <w:highlight w:val="none"/>
        </w:rPr>
        <w:t>（</w:t>
      </w:r>
      <w:r>
        <w:rPr>
          <w:rFonts w:hint="eastAsia"/>
          <w:sz w:val="24"/>
          <w:szCs w:val="15"/>
          <w:highlight w:val="none"/>
          <w:lang w:val="en-US" w:eastAsia="zh-CN"/>
        </w:rPr>
        <w:t>5</w:t>
      </w:r>
      <w:r>
        <w:rPr>
          <w:rFonts w:hint="eastAsia"/>
          <w:sz w:val="24"/>
          <w:szCs w:val="15"/>
          <w:highlight w:val="none"/>
        </w:rPr>
        <w:t>）点击检索</w:t>
      </w:r>
    </w:p>
    <w:p w14:paraId="24761AE4">
      <w:pPr>
        <w:ind w:left="340" w:hanging="210" w:hangingChars="100"/>
        <w:rPr>
          <w:rFonts w:hint="eastAsia"/>
          <w:highlight w:val="none"/>
        </w:rPr>
      </w:pPr>
      <w:r>
        <w:rPr>
          <w:highlight w:val="none"/>
        </w:rPr>
        <w:drawing>
          <wp:inline distT="0" distB="0" distL="114300" distR="114300">
            <wp:extent cx="6173470" cy="2924810"/>
            <wp:effectExtent l="0" t="0" r="17780" b="8890"/>
            <wp:docPr id="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73470" cy="292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15"/>
          <w:highlight w:val="none"/>
        </w:rPr>
        <w:t>（</w:t>
      </w:r>
      <w:r>
        <w:rPr>
          <w:rFonts w:hint="eastAsia"/>
          <w:sz w:val="24"/>
          <w:szCs w:val="15"/>
          <w:highlight w:val="none"/>
          <w:lang w:val="en-US" w:eastAsia="zh-CN"/>
        </w:rPr>
        <w:t>6</w:t>
      </w:r>
      <w:r>
        <w:rPr>
          <w:rFonts w:hint="eastAsia"/>
          <w:sz w:val="24"/>
          <w:szCs w:val="15"/>
          <w:highlight w:val="none"/>
        </w:rPr>
        <w:t>）截取成功截图如下（须截取到左上角的时间）：</w:t>
      </w:r>
    </w:p>
    <w:p w14:paraId="5A7A3641">
      <w:pPr>
        <w:jc w:val="left"/>
        <w:rPr>
          <w:rFonts w:hint="eastAsia" w:ascii="Times New Roman" w:hAnsi="Times New Roman" w:eastAsia="宋体" w:cs="Times New Roman"/>
          <w:b/>
          <w:bCs/>
          <w:color w:val="auto"/>
          <w:kern w:val="2"/>
          <w:sz w:val="28"/>
          <w:szCs w:val="28"/>
          <w:lang w:val="en-US" w:eastAsia="zh-CN" w:bidi="ar-SA"/>
        </w:rPr>
      </w:pPr>
      <w:r>
        <w:rPr>
          <w:highlight w:val="none"/>
        </w:rPr>
        <w:drawing>
          <wp:inline distT="0" distB="0" distL="114300" distR="114300">
            <wp:extent cx="5859145" cy="3588385"/>
            <wp:effectExtent l="0" t="0" r="8255" b="12065"/>
            <wp:docPr id="1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859145" cy="358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eastAsia="zh-CN"/>
        </w:rPr>
        <w:br w:type="page"/>
      </w:r>
      <w:r>
        <w:rPr>
          <w:rFonts w:hint="eastAsia" w:ascii="Times New Roman" w:hAnsi="Times New Roman" w:eastAsia="宋体" w:cs="Times New Roman"/>
          <w:b/>
          <w:bCs/>
          <w:color w:val="auto"/>
          <w:kern w:val="2"/>
          <w:sz w:val="28"/>
          <w:szCs w:val="28"/>
          <w:lang w:val="en-US" w:eastAsia="zh-CN" w:bidi="ar-SA"/>
        </w:rPr>
        <w:t>附件三：</w:t>
      </w:r>
    </w:p>
    <w:p w14:paraId="1714959D">
      <w:pPr>
        <w:spacing w:line="360" w:lineRule="auto"/>
        <w:jc w:val="center"/>
        <w:rPr>
          <w:rFonts w:hint="eastAsia" w:ascii="宋体" w:hAnsi="宋体" w:eastAsia="宋体" w:cs="宋体"/>
          <w:sz w:val="28"/>
        </w:rPr>
      </w:pPr>
      <w:r>
        <w:rPr>
          <w:rFonts w:hint="eastAsia" w:ascii="宋体" w:hAnsi="宋体" w:eastAsia="宋体" w:cs="宋体"/>
          <w:sz w:val="28"/>
        </w:rPr>
        <w:t>《</w:t>
      </w:r>
      <w:r>
        <w:rPr>
          <w:rFonts w:hint="eastAsia" w:ascii="宋体" w:hAnsi="宋体" w:eastAsia="宋体" w:cs="宋体"/>
          <w:sz w:val="28"/>
          <w:lang w:eastAsia="zh-CN"/>
        </w:rPr>
        <w:t>响应</w:t>
      </w:r>
      <w:r>
        <w:rPr>
          <w:rFonts w:hint="eastAsia" w:ascii="宋体" w:hAnsi="宋体" w:eastAsia="宋体" w:cs="宋体"/>
          <w:sz w:val="28"/>
        </w:rPr>
        <w:t>真实性承诺书》</w:t>
      </w:r>
    </w:p>
    <w:p w14:paraId="08779243">
      <w:pPr>
        <w:spacing w:line="360" w:lineRule="auto"/>
        <w:rPr>
          <w:rFonts w:hint="eastAsia" w:ascii="宋体" w:hAnsi="宋体" w:eastAsia="宋体" w:cs="宋体"/>
          <w:sz w:val="24"/>
          <w:szCs w:val="24"/>
          <w:u w:val="single"/>
        </w:rPr>
      </w:pPr>
    </w:p>
    <w:p w14:paraId="0F85EB8C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u w:val="single"/>
        </w:rPr>
        <w:t>（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/>
        </w:rPr>
        <w:t>采购人</w:t>
      </w:r>
      <w:r>
        <w:rPr>
          <w:rFonts w:hint="eastAsia" w:ascii="宋体" w:hAnsi="宋体" w:eastAsia="宋体" w:cs="宋体"/>
          <w:sz w:val="24"/>
          <w:szCs w:val="24"/>
          <w:u w:val="single"/>
        </w:rPr>
        <w:t>）</w:t>
      </w:r>
      <w:r>
        <w:rPr>
          <w:rFonts w:hint="eastAsia" w:ascii="宋体" w:hAnsi="宋体" w:eastAsia="宋体" w:cs="宋体"/>
          <w:sz w:val="24"/>
          <w:szCs w:val="24"/>
        </w:rPr>
        <w:t>：</w:t>
      </w:r>
    </w:p>
    <w:p w14:paraId="4CA99003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我公司参与贵公司组织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采购</w:t>
      </w:r>
      <w:r>
        <w:rPr>
          <w:rFonts w:hint="eastAsia" w:ascii="宋体" w:hAnsi="宋体" w:eastAsia="宋体" w:cs="宋体"/>
          <w:sz w:val="24"/>
          <w:szCs w:val="24"/>
        </w:rPr>
        <w:t>的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（项目名称/</w:t>
      </w:r>
      <w:r>
        <w:rPr>
          <w:rFonts w:hint="eastAsia" w:ascii="宋体" w:hAnsi="宋体" w:eastAsia="宋体" w:cs="宋体"/>
          <w:sz w:val="24"/>
          <w:szCs w:val="24"/>
          <w:u w:val="single"/>
          <w:lang w:eastAsia="zh-CN"/>
        </w:rPr>
        <w:t>项目</w:t>
      </w:r>
      <w:r>
        <w:rPr>
          <w:rFonts w:hint="eastAsia" w:ascii="宋体" w:hAnsi="宋体" w:eastAsia="宋体" w:cs="宋体"/>
          <w:sz w:val="24"/>
          <w:szCs w:val="24"/>
          <w:u w:val="single"/>
        </w:rPr>
        <w:t>编号、标段名称/标段编号）</w:t>
      </w:r>
      <w:r>
        <w:rPr>
          <w:rFonts w:hint="eastAsia" w:ascii="宋体" w:hAnsi="宋体" w:eastAsia="宋体" w:cs="宋体"/>
          <w:sz w:val="24"/>
          <w:szCs w:val="24"/>
        </w:rPr>
        <w:t>，我公司承诺所提交的资格申请表述、报名待审查材料、资格申请文件、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响应</w:t>
      </w:r>
      <w:r>
        <w:rPr>
          <w:rFonts w:hint="eastAsia" w:ascii="宋体" w:hAnsi="宋体" w:eastAsia="宋体" w:cs="宋体"/>
          <w:sz w:val="24"/>
          <w:szCs w:val="24"/>
        </w:rPr>
        <w:t>文件内容是真实有效的。如有不实，则违反招标投标法“诚实信用”原则，我公司承担由此引发的所有责任。</w:t>
      </w:r>
    </w:p>
    <w:p w14:paraId="208C127E">
      <w:pPr>
        <w:rPr>
          <w:rFonts w:hint="eastAsia" w:ascii="宋体" w:hAnsi="宋体" w:eastAsia="宋体" w:cs="宋体"/>
        </w:rPr>
      </w:pPr>
    </w:p>
    <w:p w14:paraId="09FE8C4A">
      <w:pPr>
        <w:rPr>
          <w:rFonts w:hint="eastAsia" w:ascii="宋体" w:hAnsi="宋体" w:eastAsia="宋体" w:cs="宋体"/>
        </w:rPr>
      </w:pPr>
    </w:p>
    <w:p w14:paraId="1A82585F">
      <w:pPr>
        <w:rPr>
          <w:rFonts w:hint="eastAsia" w:ascii="宋体" w:hAnsi="宋体" w:eastAsia="宋体" w:cs="宋体"/>
        </w:rPr>
      </w:pPr>
    </w:p>
    <w:p w14:paraId="3B8A3FB8">
      <w:pPr>
        <w:rPr>
          <w:rFonts w:hint="eastAsia" w:ascii="宋体" w:hAnsi="宋体" w:eastAsia="宋体" w:cs="宋体"/>
        </w:rPr>
      </w:pPr>
    </w:p>
    <w:p w14:paraId="0535F6F6">
      <w:pPr>
        <w:rPr>
          <w:rFonts w:hint="eastAsia" w:ascii="宋体" w:hAnsi="宋体" w:eastAsia="宋体" w:cs="宋体"/>
        </w:rPr>
      </w:pPr>
    </w:p>
    <w:p w14:paraId="4DE2CCE0">
      <w:pPr>
        <w:rPr>
          <w:rFonts w:hint="eastAsia" w:ascii="宋体" w:hAnsi="宋体" w:eastAsia="宋体" w:cs="宋体"/>
        </w:rPr>
      </w:pPr>
    </w:p>
    <w:p w14:paraId="18521101">
      <w:pPr>
        <w:rPr>
          <w:rFonts w:hint="eastAsia" w:ascii="宋体" w:hAnsi="宋体" w:eastAsia="宋体" w:cs="宋体"/>
        </w:rPr>
      </w:pPr>
    </w:p>
    <w:tbl>
      <w:tblPr>
        <w:tblStyle w:val="8"/>
        <w:tblW w:w="9320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320"/>
      </w:tblGrid>
      <w:tr w14:paraId="7CA0B41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2" w:hRule="atLeast"/>
        </w:trPr>
        <w:tc>
          <w:tcPr>
            <w:tcW w:w="9320" w:type="dxa"/>
            <w:shd w:val="clear" w:color="auto" w:fill="FFFFFF"/>
            <w:noWrap w:val="0"/>
            <w:vAlign w:val="center"/>
          </w:tcPr>
          <w:p w14:paraId="27C16560">
            <w:pPr>
              <w:jc w:val="both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/>
              </w:rPr>
              <w:t>供应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</w:rPr>
              <w:t xml:space="preserve">商：                   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/>
              </w:rPr>
              <w:t xml:space="preserve">   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</w:rPr>
              <w:t>（盖单位章）</w:t>
            </w:r>
          </w:p>
        </w:tc>
      </w:tr>
      <w:tr w14:paraId="3E58D61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2" w:hRule="atLeast"/>
        </w:trPr>
        <w:tc>
          <w:tcPr>
            <w:tcW w:w="9320" w:type="dxa"/>
            <w:shd w:val="clear" w:color="auto" w:fill="FFFFFF"/>
            <w:noWrap w:val="0"/>
            <w:vAlign w:val="center"/>
          </w:tcPr>
          <w:p w14:paraId="0C9B640A">
            <w:pPr>
              <w:jc w:val="both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</w:rPr>
              <w:t>法定代表人或其委托代理人：    （签字）</w:t>
            </w:r>
          </w:p>
        </w:tc>
      </w:tr>
      <w:tr w14:paraId="2AF3A33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2" w:hRule="atLeast"/>
        </w:trPr>
        <w:tc>
          <w:tcPr>
            <w:tcW w:w="9320" w:type="dxa"/>
            <w:shd w:val="clear" w:color="auto" w:fill="FFFFFF"/>
            <w:noWrap w:val="0"/>
            <w:vAlign w:val="center"/>
          </w:tcPr>
          <w:p w14:paraId="25905FE7">
            <w:pPr>
              <w:wordWrap w:val="0"/>
              <w:jc w:val="both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</w:rPr>
              <w:t xml:space="preserve">地址：                                      </w:t>
            </w:r>
          </w:p>
        </w:tc>
      </w:tr>
      <w:tr w14:paraId="259428B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2" w:hRule="atLeast"/>
        </w:trPr>
        <w:tc>
          <w:tcPr>
            <w:tcW w:w="9320" w:type="dxa"/>
            <w:shd w:val="clear" w:color="auto" w:fill="FFFFFF"/>
            <w:noWrap w:val="0"/>
            <w:vAlign w:val="center"/>
          </w:tcPr>
          <w:p w14:paraId="4FE39FB5">
            <w:pPr>
              <w:jc w:val="both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</w:rPr>
              <w:t xml:space="preserve">电话：                  </w:t>
            </w:r>
          </w:p>
        </w:tc>
      </w:tr>
      <w:tr w14:paraId="04C732F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2" w:hRule="atLeast"/>
        </w:trPr>
        <w:tc>
          <w:tcPr>
            <w:tcW w:w="9320" w:type="dxa"/>
            <w:shd w:val="clear" w:color="auto" w:fill="FFFFFF"/>
            <w:noWrap w:val="0"/>
            <w:vAlign w:val="center"/>
          </w:tcPr>
          <w:p w14:paraId="0DF2F723">
            <w:pPr>
              <w:jc w:val="right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</w:rPr>
              <w:t xml:space="preserve">        年  月  日</w:t>
            </w:r>
          </w:p>
        </w:tc>
      </w:tr>
    </w:tbl>
    <w:p w14:paraId="0C6BED02">
      <w:pPr>
        <w:sectPr>
          <w:footerReference r:id="rId4" w:type="default"/>
          <w:pgSz w:w="11906" w:h="16838"/>
          <w:pgMar w:top="1440" w:right="1800" w:bottom="1440" w:left="1800" w:header="851" w:footer="992" w:gutter="0"/>
          <w:pgNumType w:fmt="decimal"/>
          <w:cols w:space="720" w:num="1"/>
          <w:docGrid w:type="lines" w:linePitch="312" w:charSpace="0"/>
        </w:sectPr>
      </w:pPr>
    </w:p>
    <w:p w14:paraId="6F022B4D">
      <w:pPr>
        <w:jc w:val="left"/>
        <w:rPr>
          <w:rFonts w:hint="eastAsia" w:ascii="Times New Roman" w:hAnsi="Times New Roman" w:eastAsia="宋体" w:cs="Times New Roman"/>
          <w:b/>
          <w:bCs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b/>
          <w:bCs/>
          <w:color w:val="auto"/>
          <w:kern w:val="2"/>
          <w:sz w:val="28"/>
          <w:szCs w:val="28"/>
          <w:lang w:val="en-US" w:eastAsia="zh-CN" w:bidi="ar-SA"/>
        </w:rPr>
        <w:t>附件四：</w:t>
      </w:r>
      <w:bookmarkStart w:id="0" w:name="_GoBack"/>
      <w:bookmarkEnd w:id="0"/>
    </w:p>
    <w:p w14:paraId="73E3EB2D">
      <w:pPr>
        <w:jc w:val="left"/>
        <w:rPr>
          <w:rFonts w:hint="eastAsia" w:ascii="Times New Roman" w:hAnsi="Times New Roman" w:eastAsia="宋体" w:cs="Times New Roman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发票查询方式：https://inv-veri.chinatax.gov.cn/国家税务总局全国增值税发票查验平台</w:t>
      </w:r>
    </w:p>
    <w:p w14:paraId="02D700DC">
      <w:pPr>
        <w:pStyle w:val="2"/>
        <w:ind w:firstLine="0" w:firstLineChars="0"/>
      </w:pPr>
      <w:r>
        <w:rPr>
          <w:rFonts w:hint="eastAsia" w:ascii="Times New Roman" w:hAnsi="Times New Roman" w:eastAsia="宋体" w:cs="Times New Roman"/>
          <w:b/>
          <w:bCs/>
          <w:color w:val="auto"/>
          <w:kern w:val="2"/>
          <w:sz w:val="28"/>
          <w:szCs w:val="28"/>
          <w:lang w:bidi="ar-SA"/>
        </w:rPr>
        <w:drawing>
          <wp:inline distT="0" distB="0" distL="114300" distR="114300">
            <wp:extent cx="5478780" cy="2675890"/>
            <wp:effectExtent l="0" t="0" r="7620" b="10160"/>
            <wp:docPr id="1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78780" cy="2675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1189B1">
      <w:pPr>
        <w:pStyle w:val="2"/>
        <w:ind w:firstLine="0" w:firstLineChars="0"/>
        <w:rPr>
          <w:rFonts w:hint="eastAsia"/>
        </w:rPr>
      </w:pPr>
    </w:p>
    <w:p w14:paraId="53CD2525">
      <w:pPr>
        <w:pStyle w:val="2"/>
        <w:ind w:firstLine="0" w:firstLineChars="0"/>
        <w:rPr>
          <w:rFonts w:hint="eastAsia"/>
        </w:rPr>
      </w:pPr>
      <w:r>
        <w:rPr>
          <w:rFonts w:hint="eastAsia" w:ascii="Times New Roman" w:hAnsi="Times New Roman" w:eastAsia="宋体" w:cs="Times New Roman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输入以上数据后点击查验截取以下截图</w:t>
      </w:r>
    </w:p>
    <w:p w14:paraId="0F498141">
      <w:pPr>
        <w:pStyle w:val="2"/>
        <w:ind w:firstLine="0" w:firstLineChars="0"/>
        <w:rPr>
          <w:rFonts w:hint="eastAsia"/>
        </w:rPr>
      </w:pPr>
      <w:r>
        <w:rPr>
          <w:rFonts w:hint="eastAsia" w:ascii="Times New Roman" w:hAnsi="Times New Roman" w:eastAsia="宋体" w:cs="Times New Roman"/>
          <w:b w:val="0"/>
          <w:bCs w:val="0"/>
          <w:color w:val="auto"/>
          <w:kern w:val="2"/>
          <w:sz w:val="24"/>
          <w:szCs w:val="24"/>
          <w:lang w:bidi="ar-SA"/>
        </w:rPr>
        <w:drawing>
          <wp:inline distT="0" distB="0" distL="114300" distR="114300">
            <wp:extent cx="5478780" cy="3477895"/>
            <wp:effectExtent l="0" t="0" r="7620" b="8255"/>
            <wp:docPr id="1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78780" cy="3477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3B4B8C">
      <w:pPr>
        <w:jc w:val="left"/>
        <w:rPr>
          <w:rFonts w:ascii="宋体" w:hAnsi="宋体"/>
          <w:b/>
          <w:kern w:val="0"/>
          <w:sz w:val="28"/>
          <w:szCs w:val="28"/>
        </w:rPr>
      </w:pPr>
    </w:p>
    <w:p w14:paraId="5ADC2E98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F82EBD7">
    <w:pPr>
      <w:pStyle w:val="6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" name="文本框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64C14C9"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">
              <v:path/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764C14C9"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7945531">
    <w:pPr>
      <w:pStyle w:val="6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DC0BEF3"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">
              <v:path/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7DC0BEF3"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38571B3"/>
    <w:rsid w:val="438571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qFormat="1"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9">
    <w:name w:val="Default Paragraph Font"/>
    <w:semiHidden/>
    <w:uiPriority w:val="0"/>
  </w:style>
  <w:style w:type="table" w:default="1" w:styleId="7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BodyText1I2"/>
    <w:basedOn w:val="1"/>
    <w:qFormat/>
    <w:uiPriority w:val="0"/>
    <w:pPr>
      <w:spacing w:after="120"/>
      <w:ind w:left="420" w:leftChars="200" w:firstLine="420" w:firstLineChars="200"/>
      <w:textAlignment w:val="baseline"/>
    </w:pPr>
    <w:rPr>
      <w:rFonts w:cs="Times New Roman"/>
    </w:rPr>
  </w:style>
  <w:style w:type="paragraph" w:styleId="3">
    <w:name w:val="Normal Indent"/>
    <w:basedOn w:val="1"/>
    <w:next w:val="4"/>
    <w:qFormat/>
    <w:uiPriority w:val="0"/>
    <w:pPr>
      <w:widowControl/>
      <w:ind w:firstLine="420"/>
      <w:jc w:val="left"/>
    </w:pPr>
    <w:rPr>
      <w:rFonts w:ascii="Calibri" w:hAnsi="Calibri" w:eastAsia="宋体" w:cs="Times New Roman"/>
      <w:szCs w:val="22"/>
    </w:rPr>
  </w:style>
  <w:style w:type="paragraph" w:styleId="4">
    <w:name w:val="Plain Text"/>
    <w:basedOn w:val="1"/>
    <w:next w:val="5"/>
    <w:qFormat/>
    <w:uiPriority w:val="0"/>
    <w:rPr>
      <w:rFonts w:ascii="宋体" w:hAnsi="Courier New"/>
      <w:kern w:val="0"/>
      <w:sz w:val="20"/>
      <w:szCs w:val="21"/>
    </w:rPr>
  </w:style>
  <w:style w:type="paragraph" w:styleId="5">
    <w:name w:val="Date"/>
    <w:basedOn w:val="1"/>
    <w:next w:val="1"/>
    <w:qFormat/>
    <w:uiPriority w:val="0"/>
    <w:rPr>
      <w:kern w:val="0"/>
      <w:sz w:val="24"/>
      <w:szCs w:val="20"/>
    </w:rPr>
  </w:style>
  <w:style w:type="paragraph" w:styleId="6">
    <w:name w:val="footer"/>
    <w:basedOn w:val="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Calibri" w:hAnsi="Calibri"/>
      <w:kern w:val="0"/>
      <w:sz w:val="18"/>
      <w:szCs w:val="18"/>
    </w:rPr>
  </w:style>
  <w:style w:type="table" w:styleId="8">
    <w:name w:val="Table Grid"/>
    <w:basedOn w:val="7"/>
    <w:unhideWhenUsed/>
    <w:qFormat/>
    <w:uiPriority w:val="0"/>
    <w:rPr>
      <w:rFonts w:ascii="Times New Roman" w:hAnsi="Times New Roman" w:eastAsia="宋体" w:cs="Times New Roman"/>
      <w:kern w:val="0"/>
      <w:sz w:val="20"/>
      <w:szCs w:val="20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0">
    <w:name w:val="Hyperlink"/>
    <w:basedOn w:val="9"/>
    <w:qFormat/>
    <w:uiPriority w:val="99"/>
    <w:rPr>
      <w:color w:val="0000FF"/>
      <w:u w:val="single"/>
    </w:rPr>
  </w:style>
  <w:style w:type="paragraph" w:customStyle="1" w:styleId="11">
    <w:name w:val="_Style 6"/>
    <w:basedOn w:val="1"/>
    <w:next w:val="12"/>
    <w:qFormat/>
    <w:uiPriority w:val="34"/>
    <w:pPr>
      <w:spacing w:line="360" w:lineRule="auto"/>
      <w:ind w:firstLine="420" w:firstLineChars="200"/>
      <w:jc w:val="center"/>
    </w:pPr>
    <w:rPr>
      <w:rFonts w:ascii="宋体" w:hAnsi="宋体" w:cs="宋体"/>
      <w:kern w:val="0"/>
      <w:szCs w:val="21"/>
      <w:lang w:eastAsia="en-US"/>
    </w:rPr>
  </w:style>
  <w:style w:type="paragraph" w:styleId="12">
    <w:name w:val="List Paragraph"/>
    <w:basedOn w:val="1"/>
    <w:qFormat/>
    <w:uiPriority w:val="99"/>
    <w:pPr>
      <w:ind w:left="720"/>
      <w:contextualSpacing/>
    </w:pPr>
    <w:rPr>
      <w:kern w:val="0"/>
      <w:sz w:val="20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2025-01-17T07:55:00Z</dcterms:created>
  <dc:creator>招标VIP</dc:creator>
  <cp:lastModifiedBy>招标VIP</cp:lastModifiedBy>
  <dcterms:modified xsi:type="dcterms:W3CDTF">2025-01-17T07:58:15Z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58690FC0989646B3925E1C713DC3595D_11</vt:lpwstr>
  </property>
  <property fmtid="{D5CDD505-2E9C-101B-9397-08002B2CF9AE}" pid="4" name="KSOTemplateDocerSaveRecord">
    <vt:lpwstr>eyJoZGlkIjoiODkyZmI3MTRhNzIxZWU1OTY1YjMzZWJjYzAyYjhkYzMiLCJ1c2VySWQiOiIyNzMwMTY4NiJ9</vt:lpwstr>
  </property>
</Properties>
</file>