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80293">
      <w:pPr>
        <w:pStyle w:val="3"/>
        <w:ind w:left="0" w:leftChars="0" w:firstLine="0" w:firstLineChars="0"/>
        <w:jc w:val="center"/>
        <w:rPr>
          <w:rFonts w:hint="eastAsia" w:ascii="宋体" w:hAnsi="宋体" w:eastAsia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招标控制价明细表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3709"/>
        <w:gridCol w:w="3314"/>
      </w:tblGrid>
      <w:tr w14:paraId="30361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3" w:type="dxa"/>
            <w:noWrap w:val="0"/>
            <w:vAlign w:val="center"/>
          </w:tcPr>
          <w:p w14:paraId="2EC43A81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3709" w:type="dxa"/>
            <w:noWrap w:val="0"/>
            <w:vAlign w:val="center"/>
          </w:tcPr>
          <w:p w14:paraId="212BA8BD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  <w:t>控制价</w:t>
            </w:r>
          </w:p>
        </w:tc>
        <w:tc>
          <w:tcPr>
            <w:tcW w:w="3314" w:type="dxa"/>
            <w:noWrap w:val="0"/>
            <w:vAlign w:val="center"/>
          </w:tcPr>
          <w:p w14:paraId="3CC434C3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550A7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3" w:type="dxa"/>
            <w:noWrap w:val="0"/>
            <w:vAlign w:val="center"/>
          </w:tcPr>
          <w:p w14:paraId="3EF13C1A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  <w:t>低(小)应变</w:t>
            </w:r>
          </w:p>
        </w:tc>
        <w:tc>
          <w:tcPr>
            <w:tcW w:w="3709" w:type="dxa"/>
            <w:noWrap w:val="0"/>
            <w:vAlign w:val="center"/>
          </w:tcPr>
          <w:p w14:paraId="09B9F8EB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6"/>
              </w:rPr>
              <w:t>00元/根</w:t>
            </w:r>
          </w:p>
        </w:tc>
        <w:tc>
          <w:tcPr>
            <w:tcW w:w="3314" w:type="dxa"/>
            <w:noWrap w:val="0"/>
            <w:vAlign w:val="center"/>
          </w:tcPr>
          <w:p w14:paraId="27980C95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vertAlign w:val="baseline"/>
              </w:rPr>
            </w:pPr>
          </w:p>
        </w:tc>
      </w:tr>
      <w:tr w14:paraId="61757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3" w:type="dxa"/>
            <w:noWrap w:val="0"/>
            <w:vAlign w:val="center"/>
          </w:tcPr>
          <w:p w14:paraId="7FEFCCC7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  <w:t>高(大)应变</w:t>
            </w:r>
          </w:p>
        </w:tc>
        <w:tc>
          <w:tcPr>
            <w:tcW w:w="3709" w:type="dxa"/>
            <w:noWrap w:val="0"/>
            <w:vAlign w:val="center"/>
          </w:tcPr>
          <w:p w14:paraId="467CD418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6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6"/>
              </w:rPr>
              <w:t>000元/根（</w:t>
            </w:r>
            <w:r>
              <w:rPr>
                <w:rFonts w:hint="eastAsia" w:ascii="宋体" w:hAnsi="宋体" w:cs="宋体"/>
                <w:kern w:val="0"/>
                <w:sz w:val="18"/>
                <w:szCs w:val="16"/>
                <w:lang w:val="en-US" w:eastAsia="zh-CN"/>
              </w:rPr>
              <w:t>如需，</w:t>
            </w:r>
            <w:r>
              <w:rPr>
                <w:rFonts w:hint="eastAsia" w:ascii="宋体" w:hAnsi="宋体" w:cs="宋体"/>
                <w:kern w:val="0"/>
                <w:sz w:val="18"/>
                <w:szCs w:val="16"/>
              </w:rPr>
              <w:t>按总根数的5%抽检）</w:t>
            </w:r>
          </w:p>
        </w:tc>
        <w:tc>
          <w:tcPr>
            <w:tcW w:w="3314" w:type="dxa"/>
            <w:noWrap w:val="0"/>
            <w:vAlign w:val="center"/>
          </w:tcPr>
          <w:p w14:paraId="2F0AA35C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vertAlign w:val="baseline"/>
              </w:rPr>
            </w:pPr>
          </w:p>
        </w:tc>
      </w:tr>
      <w:tr w14:paraId="19A27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3" w:type="dxa"/>
            <w:noWrap w:val="0"/>
            <w:vAlign w:val="center"/>
          </w:tcPr>
          <w:p w14:paraId="68CE32A7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  <w:t>声波透射（探测）</w:t>
            </w:r>
          </w:p>
        </w:tc>
        <w:tc>
          <w:tcPr>
            <w:tcW w:w="3709" w:type="dxa"/>
            <w:noWrap w:val="0"/>
            <w:vAlign w:val="center"/>
          </w:tcPr>
          <w:p w14:paraId="29AEE85A">
            <w:pPr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18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6"/>
                <w:lang w:val="en-US" w:eastAsia="zh-CN" w:bidi="ar-SA"/>
              </w:rPr>
              <w:t>剖面深度D≤30米，收费基价500元/剖面；</w:t>
            </w:r>
          </w:p>
          <w:p w14:paraId="6602534B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6"/>
                <w:lang w:val="en-US" w:eastAsia="zh-CN" w:bidi="ar-SA"/>
              </w:rPr>
              <w:t>剖面深度D＞30米，每增加10米，收费基价按照前一档乘以1.1的附加调整系数。</w:t>
            </w:r>
          </w:p>
        </w:tc>
        <w:tc>
          <w:tcPr>
            <w:tcW w:w="3314" w:type="dxa"/>
            <w:noWrap w:val="0"/>
            <w:vAlign w:val="center"/>
          </w:tcPr>
          <w:p w14:paraId="7677004A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6"/>
                <w:lang w:val="en-US" w:eastAsia="zh-CN" w:bidi="ar-SA"/>
              </w:rPr>
              <w:t>剖面</w:t>
            </w:r>
            <w:r>
              <w:rPr>
                <w:rFonts w:hint="eastAsia" w:ascii="宋体" w:hAnsi="宋体" w:cs="宋体"/>
                <w:kern w:val="0"/>
                <w:sz w:val="18"/>
                <w:szCs w:val="16"/>
                <w:lang w:val="en-US" w:eastAsia="zh-CN" w:bidi="ar-SA"/>
              </w:rPr>
              <w:t>数量优先依据施工图数量，如未明确可依据5.2条规定执行。</w:t>
            </w:r>
          </w:p>
        </w:tc>
      </w:tr>
      <w:tr w14:paraId="3C5D2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3" w:type="dxa"/>
            <w:noWrap w:val="0"/>
            <w:vAlign w:val="center"/>
          </w:tcPr>
          <w:p w14:paraId="717A08E1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6"/>
              </w:rPr>
              <w:t>沉降点观测</w:t>
            </w:r>
          </w:p>
        </w:tc>
        <w:tc>
          <w:tcPr>
            <w:tcW w:w="3709" w:type="dxa"/>
            <w:noWrap w:val="0"/>
            <w:vAlign w:val="center"/>
          </w:tcPr>
          <w:p w14:paraId="47FB6434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6"/>
              </w:rPr>
              <w:t>265元/点/次</w:t>
            </w:r>
          </w:p>
        </w:tc>
        <w:tc>
          <w:tcPr>
            <w:tcW w:w="3314" w:type="dxa"/>
            <w:noWrap w:val="0"/>
            <w:vAlign w:val="center"/>
          </w:tcPr>
          <w:p w14:paraId="7713A593">
            <w:pPr>
              <w:pStyle w:val="3"/>
              <w:ind w:left="0" w:leftChars="0" w:firstLine="0" w:firstLineChars="0"/>
              <w:jc w:val="both"/>
              <w:rPr>
                <w:rFonts w:hint="eastAsia" w:ascii="宋体" w:hAnsi="宋体"/>
                <w:sz w:val="21"/>
                <w:szCs w:val="21"/>
                <w:vertAlign w:val="baseline"/>
              </w:rPr>
            </w:pPr>
          </w:p>
        </w:tc>
      </w:tr>
    </w:tbl>
    <w:p w14:paraId="693CFC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D69B7"/>
    <w:rsid w:val="311E43AA"/>
    <w:rsid w:val="50E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2024-04-16T01:35:00Z</dcterms:created>
  <dc:creator>wind</dc:creator>
  <cp:lastModifiedBy>M先生</cp:lastModifiedBy>
  <dcterms:modified xsi:type="dcterms:W3CDTF">2024-12-18T02:38:19Z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FAAA2B71A5FE499480FB86D9FF14A99E_12</vt:lpwstr>
  </property>
</Properties>
</file>