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3F0C81">
      <w:pPr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t>附件一：</w:t>
      </w:r>
    </w:p>
    <w:p w14:paraId="052DBF55"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  <w:t>法定代表人授权委托书</w:t>
      </w:r>
    </w:p>
    <w:p w14:paraId="10BB317D">
      <w:pPr>
        <w:pStyle w:val="15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</w:p>
    <w:p w14:paraId="4DB2A6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本人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（姓名）系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名称）的法定代表人（单位负责人），现委托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</w:t>
      </w:r>
      <w:r>
        <w:rPr>
          <w:rFonts w:hint="eastAsia" w:ascii="宋体" w:hAnsi="宋体"/>
          <w:szCs w:val="21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（项目名称）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</w:t>
      </w:r>
      <w:r>
        <w:rPr>
          <w:rFonts w:hint="eastAsia" w:ascii="宋体" w:hAnsi="宋体"/>
          <w:szCs w:val="21"/>
          <w:highlight w:val="none"/>
        </w:rPr>
        <w:t>(项目编号)</w:t>
      </w:r>
      <w:r>
        <w:rPr>
          <w:rFonts w:hint="eastAsia" w:ascii="宋体" w:hAnsi="宋体"/>
          <w:color w:val="FF0000"/>
          <w:szCs w:val="21"/>
          <w:highlight w:val="none"/>
        </w:rPr>
        <w:t>(如有标段号)</w:t>
      </w:r>
      <w:r>
        <w:rPr>
          <w:rFonts w:hint="eastAsia" w:ascii="宋体" w:hAnsi="宋体"/>
          <w:szCs w:val="21"/>
          <w:highlight w:val="none"/>
        </w:rPr>
        <w:t>报名资料、</w:t>
      </w:r>
      <w:r>
        <w:rPr>
          <w:rFonts w:hint="eastAsia" w:ascii="宋体" w:hAnsi="宋体" w:eastAsia="宋体"/>
          <w:szCs w:val="21"/>
          <w:highlight w:val="none"/>
          <w:lang w:eastAsia="zh-CN"/>
        </w:rPr>
        <w:t>响应性文件</w:t>
      </w:r>
      <w:r>
        <w:rPr>
          <w:rFonts w:hint="eastAsia" w:ascii="宋体" w:hAnsi="宋体"/>
          <w:szCs w:val="21"/>
          <w:highlight w:val="none"/>
        </w:rPr>
        <w:t>、签订合同和处理有关事宜，其法律后果由我方承担。</w:t>
      </w:r>
    </w:p>
    <w:p w14:paraId="543419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委托期限：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</w:t>
      </w:r>
      <w:r>
        <w:rPr>
          <w:rFonts w:hint="eastAsia" w:ascii="宋体" w:hAnsi="宋体"/>
          <w:szCs w:val="21"/>
          <w:highlight w:val="none"/>
        </w:rPr>
        <w:t>。</w:t>
      </w:r>
    </w:p>
    <w:p w14:paraId="1CE2C5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24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 xml:space="preserve">代理人无转委托权。                                                        </w:t>
      </w:r>
    </w:p>
    <w:p w14:paraId="18B6C6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附：法定代表人（单位负责人）身份证正反面复印件。</w:t>
      </w:r>
    </w:p>
    <w:p w14:paraId="09A76D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201420"/>
                <wp:effectExtent l="4445" t="4445" r="16510" b="1333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62264BD"/>
                          <w:p w14:paraId="4D440E3E"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法人身份证国徽页</w:t>
                            </w:r>
                          </w:p>
                          <w:p w14:paraId="013B4B8F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94.6pt;width:186.75pt;z-index:251678720;mso-width-relative:page;mso-height-relative:page;" fillcolor="#FFFFFF" filled="t" stroked="t" coordsize="21600,21600" arcsize="0.166666666666667" o:gfxdata="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9MogjZAAAACgEAAA8AAAAAAAAAAQAgAAAAIgAAAGRycy9kb3ducmV2LnhtbFBLAQIU&#10;ABQAAAAIAIdO4kDb/nsjKwIAAGYEAAAOAAAAAAAAAAEAIAAAACg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62264BD"/>
                    <w:p w14:paraId="4D440E3E"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法人身份证国徽页</w:t>
                      </w:r>
                    </w:p>
                    <w:p w14:paraId="013B4B8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195070"/>
                <wp:effectExtent l="4445" t="4445" r="16510" b="1968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48FD230">
                            <w:pPr>
                              <w:jc w:val="center"/>
                            </w:pPr>
                          </w:p>
                          <w:p w14:paraId="0E8F72BD"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法人身份证照片页</w:t>
                            </w:r>
                          </w:p>
                          <w:p w14:paraId="18037AC1">
                            <w:pPr>
                              <w:jc w:val="center"/>
                            </w:pPr>
                          </w:p>
                          <w:p w14:paraId="501A6692">
                            <w:pPr>
                              <w:jc w:val="center"/>
                            </w:pPr>
                          </w:p>
                          <w:p w14:paraId="00E4FA5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94.1pt;width:186.75pt;z-index:251677696;mso-width-relative:page;mso-height-relative:page;" fillcolor="#FFFFFF" filled="t" stroked="t" coordsize="21600,21600" arcsize="0.166666666666667" o:gfxdata="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a79kfNgAAAAJAQAADwAAAAAAAAABACAAAAAiAAAAZHJzL2Rvd25yZXYueG1sUEsBAhQA&#10;FAAAAAgAh07iQG1aGkE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148FD230">
                      <w:pPr>
                        <w:jc w:val="center"/>
                      </w:pPr>
                    </w:p>
                    <w:p w14:paraId="0E8F72BD"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法人身份证照片页</w:t>
                      </w:r>
                    </w:p>
                    <w:p w14:paraId="18037AC1">
                      <w:pPr>
                        <w:jc w:val="center"/>
                      </w:pPr>
                    </w:p>
                    <w:p w14:paraId="501A6692">
                      <w:pPr>
                        <w:jc w:val="center"/>
                      </w:pPr>
                    </w:p>
                    <w:p w14:paraId="00E4FA54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C1406C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72C8EF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5AC1148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1CD5F6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szCs w:val="21"/>
          <w:highlight w:val="none"/>
        </w:rPr>
      </w:pPr>
    </w:p>
    <w:p w14:paraId="730154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附：委托代理人身份证正反面复印件。</w: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151890"/>
                <wp:effectExtent l="4445" t="4445" r="16510" b="17145"/>
                <wp:wrapNone/>
                <wp:docPr id="30" name="圆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749CC24"/>
                          <w:p w14:paraId="1BE48AD6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被授权人身份证国徽页</w:t>
                            </w:r>
                          </w:p>
                          <w:p w14:paraId="2C289E9E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90.7pt;width:186.75pt;z-index:251680768;mso-width-relative:page;mso-height-relative:page;" fillcolor="#FFFFFF" filled="t" stroked="t" coordsize="21600,21600" arcsize="0.166666666666667" o:gfxdata="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/04nT2gAAAAoBAAAPAAAAAAAAAAEAIAAAACIAAABkcnMvZG93bnJldi54bWxQSwEC&#10;FAAUAAAACACHTuJAVbyJXy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749CC24"/>
                    <w:p w14:paraId="1BE48AD6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被授权人身份证国徽页</w:t>
                      </w:r>
                    </w:p>
                    <w:p w14:paraId="2C289E9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186815"/>
                <wp:effectExtent l="4445" t="4445" r="16510" b="1270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6C01039">
                            <w:pPr>
                              <w:jc w:val="center"/>
                            </w:pPr>
                          </w:p>
                          <w:p w14:paraId="5ADAD628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被授权人身份证照片页</w:t>
                            </w:r>
                          </w:p>
                          <w:p w14:paraId="6F5AEC3F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93.45pt;width:186.75pt;z-index:251679744;mso-width-relative:page;mso-height-relative:page;" fillcolor="#FFFFFF" filled="t" stroked="t" coordsize="21600,21600" arcsize="0.166666666666667" o:gfxdata="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1DOXp2AAAAAkBAAAPAAAAAAAAAAEAIAAAACIAAABkcnMvZG93bnJldi54bWxQSwEC&#10;FAAUAAAACACHTuJAiFw5ni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6C01039">
                      <w:pPr>
                        <w:jc w:val="center"/>
                      </w:pPr>
                    </w:p>
                    <w:p w14:paraId="5ADAD628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被授权人身份证照片页</w:t>
                      </w:r>
                    </w:p>
                    <w:p w14:paraId="6F5AEC3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34FB3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326984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6D2E5D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6B828E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 w14:paraId="19C1469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 w14:paraId="128628F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盖章</w:t>
      </w:r>
      <w:r>
        <w:rPr>
          <w:rFonts w:hint="eastAsia" w:ascii="宋体" w:hAnsi="宋体"/>
          <w:szCs w:val="21"/>
          <w:highlight w:val="none"/>
        </w:rPr>
        <w:t>）</w:t>
      </w:r>
    </w:p>
    <w:p w14:paraId="5AC2F4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法定代表人（单位负责人）：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签字或盖章</w:t>
      </w:r>
      <w:r>
        <w:rPr>
          <w:rFonts w:hint="eastAsia" w:ascii="宋体" w:hAnsi="宋体"/>
          <w:szCs w:val="21"/>
          <w:highlight w:val="none"/>
        </w:rPr>
        <w:t>）</w:t>
      </w:r>
    </w:p>
    <w:p w14:paraId="2A3C26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67CFB0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委托代理人：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</w:t>
      </w:r>
      <w:r>
        <w:rPr>
          <w:rFonts w:hint="eastAsia" w:ascii="宋体" w:hAnsi="宋体"/>
          <w:szCs w:val="21"/>
          <w:highlight w:val="none"/>
        </w:rPr>
        <w:t>）</w:t>
      </w:r>
    </w:p>
    <w:p w14:paraId="4B68AA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72E6D1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560"/>
        <w:jc w:val="left"/>
        <w:textAlignment w:val="auto"/>
        <w:rPr>
          <w:rFonts w:hint="eastAsia"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联 系 方式：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61F7AD7F">
      <w:pP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  <w:t>附件二：</w:t>
      </w:r>
    </w:p>
    <w:tbl>
      <w:tblPr>
        <w:tblStyle w:val="11"/>
        <w:tblW w:w="912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6"/>
        <w:gridCol w:w="1395"/>
        <w:gridCol w:w="1350"/>
        <w:gridCol w:w="711"/>
        <w:gridCol w:w="729"/>
        <w:gridCol w:w="739"/>
        <w:gridCol w:w="1350"/>
        <w:gridCol w:w="1093"/>
        <w:gridCol w:w="1084"/>
      </w:tblGrid>
      <w:tr w14:paraId="4B59BD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76" w:type="dxa"/>
            <w:vAlign w:val="center"/>
          </w:tcPr>
          <w:p w14:paraId="4E028D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序号</w:t>
            </w:r>
          </w:p>
        </w:tc>
        <w:tc>
          <w:tcPr>
            <w:tcW w:w="1395" w:type="dxa"/>
            <w:vAlign w:val="center"/>
          </w:tcPr>
          <w:p w14:paraId="0E9302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项目名称/子项目名称</w:t>
            </w:r>
          </w:p>
        </w:tc>
        <w:tc>
          <w:tcPr>
            <w:tcW w:w="1350" w:type="dxa"/>
            <w:vAlign w:val="center"/>
          </w:tcPr>
          <w:p w14:paraId="7604FC2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名称</w:t>
            </w:r>
          </w:p>
        </w:tc>
        <w:tc>
          <w:tcPr>
            <w:tcW w:w="711" w:type="dxa"/>
            <w:vAlign w:val="center"/>
          </w:tcPr>
          <w:p w14:paraId="00A510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型号规格</w:t>
            </w:r>
          </w:p>
        </w:tc>
        <w:tc>
          <w:tcPr>
            <w:tcW w:w="729" w:type="dxa"/>
            <w:vAlign w:val="center"/>
          </w:tcPr>
          <w:p w14:paraId="0044568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单位</w:t>
            </w:r>
          </w:p>
        </w:tc>
        <w:tc>
          <w:tcPr>
            <w:tcW w:w="739" w:type="dxa"/>
            <w:vAlign w:val="center"/>
          </w:tcPr>
          <w:p w14:paraId="3983DAE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数量</w:t>
            </w:r>
          </w:p>
        </w:tc>
        <w:tc>
          <w:tcPr>
            <w:tcW w:w="1350" w:type="dxa"/>
            <w:vAlign w:val="center"/>
          </w:tcPr>
          <w:p w14:paraId="5456924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概算单价（元）</w:t>
            </w:r>
          </w:p>
        </w:tc>
        <w:tc>
          <w:tcPr>
            <w:tcW w:w="1093" w:type="dxa"/>
            <w:vAlign w:val="center"/>
          </w:tcPr>
          <w:p w14:paraId="5DCF54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金额</w:t>
            </w:r>
          </w:p>
          <w:p w14:paraId="11AAF2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</w:rPr>
              <w:t>（元）</w:t>
            </w:r>
          </w:p>
        </w:tc>
        <w:tc>
          <w:tcPr>
            <w:tcW w:w="1084" w:type="dxa"/>
            <w:vAlign w:val="center"/>
          </w:tcPr>
          <w:p w14:paraId="1AC16DF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default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备注</w:t>
            </w:r>
          </w:p>
        </w:tc>
      </w:tr>
      <w:tr w14:paraId="77EF80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4" w:hRule="atLeast"/>
          <w:jc w:val="center"/>
        </w:trPr>
        <w:tc>
          <w:tcPr>
            <w:tcW w:w="676" w:type="dxa"/>
            <w:vAlign w:val="center"/>
          </w:tcPr>
          <w:p w14:paraId="6813F4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default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1</w:t>
            </w:r>
          </w:p>
        </w:tc>
        <w:tc>
          <w:tcPr>
            <w:tcW w:w="1395" w:type="dxa"/>
            <w:vAlign w:val="center"/>
          </w:tcPr>
          <w:p w14:paraId="76C6C7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eastAsia" w:ascii="仿宋_GB2312" w:hAnsi="宋体" w:eastAsia="仿宋_GB2312"/>
                <w:bCs/>
                <w:szCs w:val="21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前旗等8个旗县供电分公司信息站点空调维修保养</w:t>
            </w:r>
          </w:p>
        </w:tc>
        <w:tc>
          <w:tcPr>
            <w:tcW w:w="1350" w:type="dxa"/>
            <w:vAlign w:val="center"/>
          </w:tcPr>
          <w:p w14:paraId="2AC2C84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服务</w:t>
            </w:r>
          </w:p>
        </w:tc>
        <w:tc>
          <w:tcPr>
            <w:tcW w:w="711" w:type="dxa"/>
            <w:vAlign w:val="center"/>
          </w:tcPr>
          <w:p w14:paraId="6B2E5DB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/</w:t>
            </w:r>
          </w:p>
        </w:tc>
        <w:tc>
          <w:tcPr>
            <w:tcW w:w="729" w:type="dxa"/>
            <w:vAlign w:val="center"/>
          </w:tcPr>
          <w:p w14:paraId="3A7F2FB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项</w:t>
            </w:r>
          </w:p>
        </w:tc>
        <w:tc>
          <w:tcPr>
            <w:tcW w:w="739" w:type="dxa"/>
            <w:vAlign w:val="center"/>
          </w:tcPr>
          <w:p w14:paraId="03AB5A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1</w:t>
            </w:r>
          </w:p>
        </w:tc>
        <w:tc>
          <w:tcPr>
            <w:tcW w:w="1350" w:type="dxa"/>
            <w:vAlign w:val="center"/>
          </w:tcPr>
          <w:p w14:paraId="021A2D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default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134000</w:t>
            </w:r>
          </w:p>
        </w:tc>
        <w:tc>
          <w:tcPr>
            <w:tcW w:w="1093" w:type="dxa"/>
            <w:vAlign w:val="center"/>
          </w:tcPr>
          <w:p w14:paraId="54CA484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center"/>
              <w:textAlignment w:val="auto"/>
              <w:rPr>
                <w:rFonts w:hint="default" w:ascii="仿宋_GB2312" w:hAnsi="宋体" w:eastAsia="仿宋_GB2312"/>
                <w:bCs/>
                <w:szCs w:val="21"/>
                <w:lang w:val="en-US" w:eastAsia="zh-CN"/>
              </w:rPr>
            </w:pPr>
            <w:r>
              <w:rPr>
                <w:rFonts w:hint="eastAsia" w:ascii="仿宋_GB2312" w:hAnsi="宋体" w:eastAsia="仿宋_GB2312"/>
                <w:bCs/>
                <w:szCs w:val="21"/>
                <w:lang w:val="en-US" w:eastAsia="zh-CN"/>
              </w:rPr>
              <w:t>134000</w:t>
            </w:r>
          </w:p>
        </w:tc>
        <w:tc>
          <w:tcPr>
            <w:tcW w:w="1084" w:type="dxa"/>
            <w:vAlign w:val="center"/>
          </w:tcPr>
          <w:p w14:paraId="43019C4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firstLine="0" w:firstLineChars="0"/>
              <w:jc w:val="left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</w:tbl>
    <w:p w14:paraId="0364C4F4">
      <w:pPr>
        <w:pStyle w:val="9"/>
        <w:rPr>
          <w:rFonts w:hint="default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  <w:sectPr>
          <w:footerReference r:id="rId5" w:type="default"/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bookmarkStart w:id="0" w:name="_GoBack"/>
      <w:bookmarkEnd w:id="0"/>
    </w:p>
    <w:p w14:paraId="569CB4A9">
      <w:pP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val="en-US" w:eastAsia="zh-CN"/>
        </w:rPr>
        <w:t>三：</w:t>
      </w:r>
    </w:p>
    <w:p w14:paraId="1A8169E3">
      <w:pPr>
        <w:pStyle w:val="3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 w14:paraId="221B0771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 w14:paraId="3B4CACDF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5598795" cy="1875155"/>
            <wp:effectExtent l="0" t="0" r="9525" b="14605"/>
            <wp:wrapNone/>
            <wp:docPr id="8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名称并点击“查询”。</w:t>
      </w:r>
    </w:p>
    <w:p w14:paraId="36A09EC5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19E2E181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256F61B0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7CAC099E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0519B361">
      <w:pPr>
        <w:pStyle w:val="3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 w14:paraId="33998987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54B0F83E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7DE8BA3B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名称。</w:t>
      </w:r>
    </w:p>
    <w:p w14:paraId="4F5620AE">
      <w:pPr>
        <w:ind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198755</wp:posOffset>
            </wp:positionH>
            <wp:positionV relativeFrom="paragraph">
              <wp:posOffset>46355</wp:posOffset>
            </wp:positionV>
            <wp:extent cx="5683885" cy="2008505"/>
            <wp:effectExtent l="0" t="0" r="635" b="3175"/>
            <wp:wrapNone/>
            <wp:docPr id="7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E0BCB3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3D3530D6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02FAC120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7DE7BB05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49BC46FB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0F51E68E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0305C40D">
      <w:pPr>
        <w:ind w:left="0" w:leftChars="0" w:firstLine="480" w:firstLineChars="200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第4步：选择“列入经营异常名录信息”，截取当前页面，显示“暂无列入经营异常名录信息”，即可报名。</w:t>
      </w:r>
    </w:p>
    <w:p w14:paraId="4FE820D3">
      <w:pPr>
        <w:pStyle w:val="3"/>
        <w:ind w:firstLine="442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236855</wp:posOffset>
            </wp:positionH>
            <wp:positionV relativeFrom="paragraph">
              <wp:posOffset>59055</wp:posOffset>
            </wp:positionV>
            <wp:extent cx="5594985" cy="2703195"/>
            <wp:effectExtent l="0" t="0" r="13335" b="9525"/>
            <wp:wrapNone/>
            <wp:docPr id="7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0500C4">
      <w:pPr>
        <w:pStyle w:val="3"/>
        <w:ind w:firstLine="440"/>
        <w:rPr>
          <w:rFonts w:hint="eastAsia" w:ascii="宋体" w:hAnsi="宋体" w:eastAsia="宋体" w:cs="宋体"/>
          <w:highlight w:val="none"/>
        </w:rPr>
      </w:pPr>
    </w:p>
    <w:p w14:paraId="4DB148CF">
      <w:pPr>
        <w:pStyle w:val="3"/>
        <w:ind w:firstLine="440"/>
        <w:rPr>
          <w:rFonts w:hint="eastAsia" w:ascii="宋体" w:hAnsi="宋体" w:eastAsia="宋体" w:cs="宋体"/>
          <w:highlight w:val="none"/>
        </w:rPr>
      </w:pPr>
    </w:p>
    <w:p w14:paraId="2322EDF3">
      <w:pPr>
        <w:pStyle w:val="3"/>
        <w:ind w:firstLine="440"/>
        <w:rPr>
          <w:rFonts w:hint="eastAsia" w:ascii="宋体" w:hAnsi="宋体" w:eastAsia="宋体" w:cs="宋体"/>
          <w:highlight w:val="none"/>
        </w:rPr>
      </w:pPr>
    </w:p>
    <w:p w14:paraId="23CB8120">
      <w:pPr>
        <w:pStyle w:val="3"/>
        <w:ind w:firstLine="440"/>
        <w:rPr>
          <w:rFonts w:hint="eastAsia" w:ascii="宋体" w:hAnsi="宋体" w:eastAsia="宋体" w:cs="宋体"/>
          <w:highlight w:val="none"/>
        </w:rPr>
      </w:pPr>
    </w:p>
    <w:p w14:paraId="10420C5D">
      <w:pPr>
        <w:pStyle w:val="3"/>
        <w:ind w:firstLine="440"/>
        <w:rPr>
          <w:rFonts w:hint="eastAsia" w:ascii="宋体" w:hAnsi="宋体" w:eastAsia="宋体" w:cs="宋体"/>
          <w:highlight w:val="none"/>
        </w:rPr>
      </w:pPr>
    </w:p>
    <w:p w14:paraId="2D3A4D34">
      <w:pPr>
        <w:pStyle w:val="3"/>
        <w:ind w:firstLine="440"/>
        <w:rPr>
          <w:rFonts w:hint="eastAsia" w:ascii="宋体" w:hAnsi="宋体" w:eastAsia="宋体" w:cs="宋体"/>
          <w:highlight w:val="none"/>
        </w:rPr>
      </w:pPr>
    </w:p>
    <w:p w14:paraId="1A1506D0">
      <w:pPr>
        <w:pStyle w:val="3"/>
        <w:ind w:firstLine="440"/>
        <w:rPr>
          <w:rFonts w:hint="eastAsia" w:ascii="宋体" w:hAnsi="宋体" w:eastAsia="宋体" w:cs="宋体"/>
          <w:highlight w:val="none"/>
        </w:rPr>
      </w:pPr>
    </w:p>
    <w:p w14:paraId="5F28C9AE">
      <w:pPr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br w:type="page"/>
      </w:r>
    </w:p>
    <w:p w14:paraId="02F78623">
      <w:pPr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463550</wp:posOffset>
            </wp:positionH>
            <wp:positionV relativeFrom="paragraph">
              <wp:posOffset>904240</wp:posOffset>
            </wp:positionV>
            <wp:extent cx="5076190" cy="2383155"/>
            <wp:effectExtent l="0" t="0" r="13970" b="9525"/>
            <wp:wrapNone/>
            <wp:docPr id="7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  <w:highlight w:val="none"/>
        </w:rPr>
        <w:t>第5步：选择“列入严重违法失信企业名单（黑名单）信息”，截取当前页面，显示“暂无列入严重违法失信企业名单（黑名单）信息”即可报名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highlight w:val="none"/>
        </w:rPr>
        <w:br w:type="page"/>
      </w:r>
    </w:p>
    <w:p w14:paraId="5E40560B">
      <w:pPr>
        <w:pStyle w:val="3"/>
        <w:numPr>
          <w:ilvl w:val="0"/>
          <w:numId w:val="1"/>
        </w:numPr>
        <w:ind w:firstLine="442"/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  <w:t>“信用中国”网站（www.creditchina.gov.cn ）截图流程</w:t>
      </w:r>
    </w:p>
    <w:p w14:paraId="15FE424D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5D78837C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231140</wp:posOffset>
            </wp:positionV>
            <wp:extent cx="4514850" cy="2162175"/>
            <wp:effectExtent l="0" t="0" r="11430" b="1905"/>
            <wp:wrapNone/>
            <wp:docPr id="87" name="图片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10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第1步：打开系统首页。</w:t>
      </w:r>
    </w:p>
    <w:p w14:paraId="149D19E8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4B64EF97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69E3DD7F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563BCBCD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05BE7BDE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4E2D4756">
      <w:pPr>
        <w:pStyle w:val="3"/>
        <w:ind w:left="0" w:leftChars="0" w:firstLine="0" w:firstLineChars="0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30A16F67">
      <w:pPr>
        <w:widowControl/>
        <w:spacing w:after="160"/>
        <w:ind w:firstLine="456" w:firstLineChars="19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2540"/>
            <wp:wrapNone/>
            <wp:docPr id="69" name="图片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0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第2步：点击“信用服务”。</w:t>
      </w:r>
    </w:p>
    <w:p w14:paraId="03352F78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05A818F9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5837970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00C3B25A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AEB0C33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F41DDB8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9D73DAC">
      <w:pPr>
        <w:widowControl/>
        <w:spacing w:after="16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E890DAB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第3步：点击“失信被执行人查询”。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drawing>
          <wp:inline distT="0" distB="0" distL="114300" distR="114300">
            <wp:extent cx="4716780" cy="2981325"/>
            <wp:effectExtent l="0" t="0" r="7620" b="5715"/>
            <wp:docPr id="7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05041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12ACAAA7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第4步：空白处输入供应商名称并点击“查询”。</w:t>
      </w:r>
    </w:p>
    <w:p w14:paraId="7A1F13C8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819015" cy="3345815"/>
            <wp:effectExtent l="0" t="0" r="12065" b="6985"/>
            <wp:docPr id="7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19015" cy="334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1E71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8166ADD">
      <w:pPr>
        <w:pStyle w:val="3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16788D35">
      <w:pPr>
        <w:pStyle w:val="3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62157C2">
      <w:pPr>
        <w:pStyle w:val="3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11F420D4">
      <w:pPr>
        <w:pStyle w:val="3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</w:p>
    <w:p w14:paraId="0CE57B33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第5步：截取当前页面，显示为“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  <w:lang w:eastAsia="zh-CN"/>
        </w:rPr>
        <w:t>在全国范围内没有找到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  <w:lang w:val="en-US" w:eastAsia="zh-CN"/>
        </w:rPr>
        <w:t>xxx相关的结果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highlight w:val="none"/>
        </w:rPr>
        <w:t>，即可报名。</w:t>
      </w:r>
    </w:p>
    <w:p w14:paraId="357D1309">
      <w:pPr>
        <w:pStyle w:val="3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85410" cy="3122295"/>
            <wp:effectExtent l="0" t="0" r="11430" b="1905"/>
            <wp:docPr id="7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85410" cy="312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D2A07">
      <w:pPr>
        <w:pStyle w:val="3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br w:type="page"/>
      </w:r>
      <w:r>
        <w:rPr>
          <w:rFonts w:hint="eastAsia" w:ascii="宋体" w:hAnsi="宋体" w:eastAsia="宋体" w:cs="宋体"/>
          <w:b/>
          <w:kern w:val="0"/>
          <w:highlight w:val="none"/>
        </w:rPr>
        <w:t>三、中国裁判文书网（</w:t>
      </w:r>
      <w:r>
        <w:rPr>
          <w:rFonts w:hint="eastAsia" w:ascii="宋体" w:hAnsi="宋体" w:eastAsia="宋体" w:cs="宋体"/>
          <w:highlight w:val="none"/>
        </w:rPr>
        <w:fldChar w:fldCharType="begin"/>
      </w:r>
      <w:r>
        <w:rPr>
          <w:rFonts w:hint="eastAsia" w:ascii="宋体" w:hAnsi="宋体" w:eastAsia="宋体" w:cs="宋体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highlight w:val="none"/>
        </w:rPr>
        <w:fldChar w:fldCharType="separate"/>
      </w:r>
      <w:r>
        <w:rPr>
          <w:rStyle w:val="14"/>
          <w:rFonts w:hint="eastAsia" w:ascii="宋体" w:hAnsi="宋体" w:eastAsia="宋体" w:cs="宋体"/>
          <w:b/>
          <w:kern w:val="0"/>
          <w:highlight w:val="none"/>
        </w:rPr>
        <w:t>http://www.wenshu.court.gov.cn</w:t>
      </w:r>
      <w:r>
        <w:rPr>
          <w:rFonts w:hint="eastAsia" w:ascii="宋体" w:hAnsi="宋体" w:eastAsia="宋体" w:cs="宋体"/>
          <w:b/>
          <w:kern w:val="0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highlight w:val="none"/>
        </w:rPr>
        <w:t>）截图流程</w:t>
      </w:r>
    </w:p>
    <w:p w14:paraId="1CC37E67"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</w:rPr>
        <w:t>第1步：打开系统首页。</w:t>
      </w:r>
    </w:p>
    <w:p w14:paraId="6178501F">
      <w:pPr>
        <w:pStyle w:val="3"/>
        <w:ind w:firstLine="440"/>
        <w:rPr>
          <w:rFonts w:hint="eastAsia" w:eastAsia="宋体"/>
          <w:sz w:val="24"/>
          <w:szCs w:val="24"/>
          <w:highlight w:val="none"/>
          <w:lang w:eastAsia="zh-CN"/>
        </w:rPr>
      </w:pPr>
      <w:r>
        <w:rPr>
          <w:rFonts w:hint="eastAsia" w:eastAsia="宋体"/>
          <w:sz w:val="24"/>
          <w:szCs w:val="24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6350" b="1905"/>
            <wp:docPr id="88" name="图片 1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18" descr="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D58D35"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24"/>
          <w:highlight w:val="none"/>
        </w:rPr>
      </w:pPr>
    </w:p>
    <w:p w14:paraId="59B79D7D"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</w:rPr>
        <w:t>第2步：点击“高级检索”，选择“刑事案由”→“贪污贿赂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</w:rPr>
        <w:t>”；</w:t>
      </w:r>
    </w:p>
    <w:p w14:paraId="081B5350">
      <w:pPr>
        <w:pStyle w:val="3"/>
        <w:ind w:firstLine="440"/>
        <w:rPr>
          <w:rFonts w:ascii="仿宋" w:hAnsi="仿宋" w:eastAsia="仿宋" w:cs="仿宋"/>
          <w:kern w:val="0"/>
          <w:highlight w:val="none"/>
        </w:rPr>
      </w:pPr>
    </w:p>
    <w:p w14:paraId="4F9B0762">
      <w:pPr>
        <w:pStyle w:val="3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3265805</wp:posOffset>
                </wp:positionH>
                <wp:positionV relativeFrom="paragraph">
                  <wp:posOffset>2106295</wp:posOffset>
                </wp:positionV>
                <wp:extent cx="302260" cy="75565"/>
                <wp:effectExtent l="12700" t="12700" r="20320" b="18415"/>
                <wp:wrapNone/>
                <wp:docPr id="78" name="矩形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8D7C1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7.15pt;margin-top:165.85pt;height:5.95pt;width:23.8pt;z-index:251669504;v-text-anchor:middle;mso-width-relative:page;mso-height-relative:page;" filled="f" stroked="t" coordsize="21600,21600" o:gfxdata="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AonGR2gAAAAsBAAAPAAAAAAAAAAEAIAAAACIAAABkcnMvZG93bnJldi54&#10;bWxQSwECFAAUAAAACACHTuJA1vxlCWoCAADNBAAADgAAAAAAAAABACAAAAApAQAAZHJzL2Uyb0Rv&#10;Yy54bWxQSwUGAAAAAAYABgBZAQAAB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18D7C10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3209290</wp:posOffset>
                </wp:positionH>
                <wp:positionV relativeFrom="paragraph">
                  <wp:posOffset>1717040</wp:posOffset>
                </wp:positionV>
                <wp:extent cx="302260" cy="75565"/>
                <wp:effectExtent l="12700" t="12700" r="20320" b="18415"/>
                <wp:wrapNone/>
                <wp:docPr id="84" name="矩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0C98D8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7pt;margin-top:135.2pt;height:5.95pt;width:23.8pt;z-index:251668480;v-text-anchor:middle;mso-width-relative:page;mso-height-relative:page;" filled="f" stroked="t" coordsize="21600,21600" o:gfxdata="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1pDYN2gAAAAsBAAAPAAAAAAAAAAEAIAAAACIAAABkcnMvZG93bnJldi54&#10;bWxQSwECFAAUAAAACACHTuJAPKlt7WoCAADNBAAADgAAAAAAAAABACAAAAApAQAAZHJzL2Uyb0Rv&#10;Yy54bWxQSwUGAAAAAAYABgBZAQAAB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60C98D8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1118870</wp:posOffset>
                </wp:positionV>
                <wp:extent cx="302260" cy="75565"/>
                <wp:effectExtent l="12700" t="12700" r="20320" b="1841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00855" y="579755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3E58A9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65pt;margin-top:88.1pt;height:5.95pt;width:23.8pt;z-index:251667456;v-text-anchor:middle;mso-width-relative:page;mso-height-relative:page;" filled="f" stroked="t" coordsize="21600,21600" o:gfxdata="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g77Ui2gAAAAsBAAAPAAAAAAAAAAEAIAAAACIAAABk&#10;cnMvZG93bnJldi54bWxQSwECFAAUAAAACACHTuJAzuoeZHYCAADZBAAADgAAAAAAAAABACAAAAAp&#10;AQAAZHJzL2Uyb0RvYy54bWxQSwUGAAAAAAYABgBZAQAAE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03E58A9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6350" b="1905"/>
            <wp:docPr id="68" name="图片 1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9" descr="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79829">
      <w:pPr>
        <w:pStyle w:val="3"/>
        <w:ind w:firstLine="440"/>
        <w:rPr>
          <w:rFonts w:ascii="仿宋" w:hAnsi="仿宋" w:eastAsia="仿宋" w:cs="仿宋"/>
          <w:kern w:val="0"/>
          <w:highlight w:val="none"/>
        </w:rPr>
      </w:pPr>
    </w:p>
    <w:p w14:paraId="10A7F15B">
      <w:pPr>
        <w:pStyle w:val="3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0F70AD74">
      <w:pPr>
        <w:pStyle w:val="3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28EBB58D">
      <w:pPr>
        <w:pStyle w:val="3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0971A048">
      <w:pPr>
        <w:pStyle w:val="3"/>
        <w:ind w:firstLine="440"/>
        <w:rPr>
          <w:rFonts w:ascii="仿宋" w:hAnsi="仿宋" w:eastAsia="仿宋" w:cs="仿宋"/>
          <w:kern w:val="0"/>
          <w:highlight w:val="none"/>
        </w:rPr>
      </w:pPr>
    </w:p>
    <w:p w14:paraId="11DA0A09">
      <w:pPr>
        <w:pStyle w:val="3"/>
        <w:ind w:firstLine="440"/>
        <w:rPr>
          <w:rFonts w:ascii="仿宋" w:hAnsi="仿宋" w:eastAsia="仿宋" w:cs="仿宋"/>
          <w:kern w:val="0"/>
          <w:highlight w:val="none"/>
        </w:rPr>
      </w:pPr>
    </w:p>
    <w:p w14:paraId="0FB32C88">
      <w:pPr>
        <w:pStyle w:val="3"/>
        <w:ind w:firstLine="440"/>
        <w:rPr>
          <w:rFonts w:ascii="仿宋" w:hAnsi="仿宋" w:eastAsia="仿宋" w:cs="仿宋"/>
          <w:kern w:val="0"/>
          <w:highlight w:val="none"/>
        </w:rPr>
      </w:pPr>
    </w:p>
    <w:p w14:paraId="3164F4F2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</w:p>
    <w:p w14:paraId="05F48D8B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</w:p>
    <w:p w14:paraId="569CAE34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</w:p>
    <w:p w14:paraId="6048C41C">
      <w:pPr>
        <w:pStyle w:val="3"/>
        <w:ind w:firstLine="440"/>
        <w:rPr>
          <w:rFonts w:hint="default" w:ascii="宋体" w:hAnsi="宋体" w:eastAsia="宋体" w:cs="宋体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第3步：查询时间选择近一年，点击检索；</w:t>
      </w:r>
    </w:p>
    <w:p w14:paraId="67ED303E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3107055</wp:posOffset>
                </wp:positionH>
                <wp:positionV relativeFrom="paragraph">
                  <wp:posOffset>1472565</wp:posOffset>
                </wp:positionV>
                <wp:extent cx="742315" cy="119380"/>
                <wp:effectExtent l="12700" t="12700" r="22225" b="20320"/>
                <wp:wrapNone/>
                <wp:docPr id="89" name="矩形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315" cy="1193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209FF8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4.65pt;margin-top:115.95pt;height:9.4pt;width:58.45pt;z-index:251670528;v-text-anchor:middle;mso-width-relative:page;mso-height-relative:page;" filled="f" stroked="t" coordsize="21600,21600" o:gfxdata="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MIhEr9oAAAALAQAADwAAAAAAAAABACAAAAAiAAAAZHJzL2Rvd25y&#10;ZXYueG1sUEsBAhQAFAAAAAgAh07iQKy00vduAgAAzgQAAA4AAAAAAAAAAQAgAAAAKQEAAGRycy9l&#10;Mm9Eb2MueG1sUEsFBgAAAAAGAAYAWQEAAAkGAAAAAA=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1209FF8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6350" b="1905"/>
            <wp:docPr id="73" name="图片 2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0" descr="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13A35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1A41DD75"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第4步：在搜索内容中输入单位名称，并点击搜索后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。</w:t>
      </w:r>
    </w:p>
    <w:p w14:paraId="67648DAD">
      <w:pPr>
        <w:pStyle w:val="3"/>
        <w:ind w:firstLine="440"/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页面内容需包含：</w:t>
      </w:r>
    </w:p>
    <w:p w14:paraId="4DF828AA">
      <w:pPr>
        <w:pStyle w:val="3"/>
        <w:numPr>
          <w:ilvl w:val="0"/>
          <w:numId w:val="2"/>
        </w:numPr>
        <w:ind w:firstLine="440"/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左上角查询时间（需在报名开始时间至投标截止时间范围内）；</w:t>
      </w:r>
    </w:p>
    <w:p w14:paraId="3A9DDEAB">
      <w:pPr>
        <w:pStyle w:val="3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案由：行贿罪；</w:t>
      </w:r>
    </w:p>
    <w:p w14:paraId="4F4EA0CA">
      <w:pPr>
        <w:pStyle w:val="3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裁判日期：（近一年）；</w:t>
      </w:r>
    </w:p>
    <w:p w14:paraId="3B9DC520">
      <w:pPr>
        <w:pStyle w:val="3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全文：单位名称；</w:t>
      </w:r>
    </w:p>
    <w:p w14:paraId="4D81D81F">
      <w:pPr>
        <w:pStyle w:val="3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查询结果为：暂无数据。</w:t>
      </w:r>
    </w:p>
    <w:p w14:paraId="4F669C97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1FA1A528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1323975</wp:posOffset>
                </wp:positionH>
                <wp:positionV relativeFrom="paragraph">
                  <wp:posOffset>1635125</wp:posOffset>
                </wp:positionV>
                <wp:extent cx="358775" cy="121285"/>
                <wp:effectExtent l="12700" t="12700" r="24765" b="1841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" cy="12128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E08A87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4.25pt;margin-top:128.75pt;height:9.55pt;width:28.25pt;z-index:251673600;v-text-anchor:middle;mso-width-relative:page;mso-height-relative:page;" filled="f" stroked="t" coordsize="21600,21600" o:gfxdata="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F3y7EjYAAAACwEAAA8AAAAAAAAAAQAgAAAAIgAAAGRycy9kb3ducmV2Lnht&#10;bFBLAQIUABQAAAAIAIdO4kAzPHVRawIAAM4EAAAOAAAAAAAAAAEAIAAAACc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3E08A87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6350" b="1905"/>
            <wp:docPr id="80" name="图片 2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1" descr="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1383665</wp:posOffset>
                </wp:positionH>
                <wp:positionV relativeFrom="paragraph">
                  <wp:posOffset>1186180</wp:posOffset>
                </wp:positionV>
                <wp:extent cx="2204085" cy="163195"/>
                <wp:effectExtent l="12700" t="12700" r="23495" b="22225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4085" cy="16319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DD79A4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95pt;margin-top:93.4pt;height:12.85pt;width:173.55pt;z-index:251672576;v-text-anchor:middle;mso-width-relative:page;mso-height-relative:page;" filled="f" stroked="t" coordsize="21600,21600" o:gfxdata="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NOCXMdgAAAALAQAADwAAAAAAAAABACAAAAAiAAAAZHJzL2Rvd25yZXYu&#10;eG1sUEsBAhQAFAAAAAgAh07iQFdMSTxtAgAAzwQAAA4AAAAAAAAAAQAgAAAAJwEAAGRycy9lMm9E&#10;b2MueG1sUEsFBgAAAAAGAAYAWQEAAAYGAAAAAA=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3DD79A4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41910</wp:posOffset>
                </wp:positionV>
                <wp:extent cx="499110" cy="93345"/>
                <wp:effectExtent l="12700" t="12700" r="21590" b="15875"/>
                <wp:wrapNone/>
                <wp:docPr id="81" name="矩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933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AFE56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.65pt;margin-top:3.3pt;height:7.35pt;width:39.3pt;z-index:251671552;v-text-anchor:middle;mso-width-relative:page;mso-height-relative:page;" filled="f" stroked="t" coordsize="21600,21600" o:gfxdata="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2Qn3V1QAAAAcBAAAPAAAAAAAAAAEAIAAAACIAAABkcnMvZG93bnJldi54bWxQSwEC&#10;FAAUAAAACACHTuJAtCxoe2kCAADNBAAADgAAAAAAAAABACAAAAAkAQAAZHJzL2Uyb0RvYy54bWxQ&#10;SwUGAAAAAAYABgBZAQAA/wU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6AFE568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6C6D05B0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5000DEB5">
      <w:pPr>
        <w:pStyle w:val="3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23A882A4">
      <w:pPr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br w:type="page"/>
      </w:r>
    </w:p>
    <w:p w14:paraId="0CC71631">
      <w:pPr>
        <w:pStyle w:val="3"/>
        <w:ind w:firstLine="440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</w:rPr>
        <w:t>第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</w:rPr>
        <w:t>步：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在搜索内容中输入法人名字，并点击搜索后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。</w:t>
      </w:r>
    </w:p>
    <w:p w14:paraId="58119FC2">
      <w:pPr>
        <w:pStyle w:val="3"/>
        <w:ind w:firstLine="440"/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页面内容需包含：</w:t>
      </w:r>
    </w:p>
    <w:p w14:paraId="5309F401">
      <w:pPr>
        <w:pStyle w:val="3"/>
        <w:ind w:firstLine="440"/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1、左上角查询时间（需在报名开始时间至投标截止时间范围内）；</w:t>
      </w:r>
    </w:p>
    <w:p w14:paraId="5DEB1CC1">
      <w:pPr>
        <w:pStyle w:val="3"/>
        <w:ind w:firstLine="440"/>
        <w:rPr>
          <w:rFonts w:hint="default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2、案由：行贿罪；</w:t>
      </w:r>
    </w:p>
    <w:p w14:paraId="614B532F">
      <w:pPr>
        <w:pStyle w:val="3"/>
        <w:ind w:firstLine="440"/>
        <w:rPr>
          <w:rFonts w:hint="default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3、裁判日期：（近一年）；</w:t>
      </w:r>
    </w:p>
    <w:p w14:paraId="0A760BF7">
      <w:pPr>
        <w:pStyle w:val="3"/>
        <w:ind w:firstLine="440"/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4、全文：（法人名字）；</w:t>
      </w:r>
    </w:p>
    <w:p w14:paraId="23E5CD9E">
      <w:pPr>
        <w:pStyle w:val="3"/>
        <w:ind w:firstLine="440"/>
        <w:rPr>
          <w:rFonts w:hint="eastAsia" w:ascii="仿宋" w:hAnsi="仿宋" w:eastAsia="仿宋" w:cs="仿宋"/>
          <w:kern w:val="0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szCs w:val="24"/>
          <w:highlight w:val="none"/>
          <w:lang w:val="en-US" w:eastAsia="zh-CN"/>
        </w:rPr>
        <w:t>5、查询结果为：暂无数据。</w:t>
      </w:r>
    </w:p>
    <w:p w14:paraId="6544A120">
      <w:pPr>
        <w:pStyle w:val="3"/>
        <w:ind w:left="0" w:leftChars="0" w:firstLine="0" w:firstLineChars="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31750</wp:posOffset>
            </wp:positionV>
            <wp:extent cx="5266690" cy="2512695"/>
            <wp:effectExtent l="0" t="0" r="6350" b="1905"/>
            <wp:wrapNone/>
            <wp:docPr id="83" name="图片 2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29" descr="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1002665</wp:posOffset>
                </wp:positionH>
                <wp:positionV relativeFrom="paragraph">
                  <wp:posOffset>1637030</wp:posOffset>
                </wp:positionV>
                <wp:extent cx="365760" cy="103505"/>
                <wp:effectExtent l="12700" t="12700" r="17780" b="2095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0350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B4E8FC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8.95pt;margin-top:128.9pt;height:8.15pt;width:28.8pt;z-index:251676672;v-text-anchor:middle;mso-width-relative:page;mso-height-relative:page;" filled="f" stroked="t" coordsize="21600,21600" o:gfxdata="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Ksnud2gAAAAsBAAAPAAAAAAAAAAEAIAAAACIAAABkcnMvZG93bnJldi54&#10;bWxQSwECFAAUAAAACACHTuJA+DaAsmoCAADOBAAADgAAAAAAAAABACAAAAApAQAAZHJzL2Uyb0Rv&#10;Yy54bWxQSwUGAAAAAAYABgBZAQAAB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5B4E8FC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1069340</wp:posOffset>
                </wp:positionH>
                <wp:positionV relativeFrom="paragraph">
                  <wp:posOffset>1201420</wp:posOffset>
                </wp:positionV>
                <wp:extent cx="1593215" cy="156845"/>
                <wp:effectExtent l="12700" t="12700" r="24765" b="1333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15" cy="1568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DC7AE6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4.2pt;margin-top:94.6pt;height:12.35pt;width:125.45pt;z-index:251675648;v-text-anchor:middle;mso-width-relative:page;mso-height-relative:page;" filled="f" stroked="t" coordsize="21600,21600" o:gfxdata="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nGxaC2gAAAAsBAAAPAAAAAAAAAAEAIAAAACIAAABkcnMvZG93bnJl&#10;di54bWxQSwECFAAUAAAACACHTuJAWaSqam0CAADPBAAADgAAAAAAAAABACAAAAApAQAAZHJzL2Uy&#10;b0RvYy54bWxQSwUGAAAAAAYABgBZAQAACA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2DC7AE6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31750</wp:posOffset>
                </wp:positionV>
                <wp:extent cx="495935" cy="107315"/>
                <wp:effectExtent l="12700" t="12700" r="24765" b="1714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935" cy="10731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E46A2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.35pt;margin-top:2.5pt;height:8.45pt;width:39.05pt;z-index:251674624;v-text-anchor:middle;mso-width-relative:page;mso-height-relative:page;" filled="f" stroked="t" coordsize="21600,21600" o:gfxdata="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03zaX1gAAAAcBAAAPAAAAAAAAAAEAIAAAACIAAABkcnMvZG93bnJldi54bWxQ&#10;SwECFAAUAAAACACHTuJAS5AavmsCAADOBAAADgAAAAAAAAABACAAAAAlAQAAZHJzL2Uyb0RvYy54&#10;bWxQSwUGAAAAAAYABgBZAQAAAg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1E46A2B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4CCCE9E4">
      <w:pPr>
        <w:rPr>
          <w:highlight w:val="none"/>
        </w:rPr>
      </w:pPr>
    </w:p>
    <w:p w14:paraId="1417A53B">
      <w:pPr>
        <w:pStyle w:val="3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 w14:paraId="16CF000D">
      <w:pPr>
        <w:pStyle w:val="3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 w14:paraId="0DAF5C81">
      <w:pPr>
        <w:spacing w:after="160"/>
        <w:jc w:val="left"/>
        <w:rPr>
          <w:rStyle w:val="17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0FE10CFD">
      <w:pPr>
        <w:spacing w:after="160"/>
        <w:jc w:val="left"/>
        <w:rPr>
          <w:rStyle w:val="17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1375DBAE">
      <w:pPr>
        <w:spacing w:after="160"/>
        <w:jc w:val="left"/>
        <w:rPr>
          <w:rStyle w:val="17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2C5BE2EC">
      <w:pPr>
        <w:spacing w:after="160"/>
        <w:ind w:left="0" w:leftChars="0" w:firstLine="0" w:firstLineChars="0"/>
        <w:jc w:val="left"/>
        <w:rPr>
          <w:rStyle w:val="17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2C324F9D">
      <w:pPr>
        <w:spacing w:after="160"/>
        <w:ind w:left="0" w:leftChars="0" w:firstLine="0" w:firstLineChars="0"/>
        <w:jc w:val="left"/>
        <w:rPr>
          <w:rStyle w:val="17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  <w:r>
        <w:rPr>
          <w:rStyle w:val="17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  <w:t>四：</w:t>
      </w:r>
      <w:r>
        <w:rPr>
          <w:rStyle w:val="17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val="en-US" w:eastAsia="zh-CN"/>
        </w:rPr>
        <w:t>投标真实性承诺书</w:t>
      </w:r>
    </w:p>
    <w:p w14:paraId="69B5CB46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《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》</w:t>
      </w:r>
    </w:p>
    <w:p w14:paraId="62264752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727834DA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5008A769">
      <w:pPr>
        <w:rPr>
          <w:rFonts w:hint="eastAsia" w:ascii="宋体" w:hAnsi="宋体" w:eastAsia="宋体" w:cs="宋体"/>
          <w:sz w:val="24"/>
          <w:szCs w:val="24"/>
          <w:highlight w:val="none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6A4A3A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18552D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5A70A8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E3C843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2A41243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2359515C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662C94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348F69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42050D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880883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3185ABCB">
      <w:pPr>
        <w:pStyle w:val="8"/>
        <w:rPr>
          <w:rFonts w:ascii="宋体" w:hAnsi="宋体"/>
          <w:szCs w:val="21"/>
          <w:highlight w:val="none"/>
        </w:rPr>
        <w:sectPr>
          <w:footerReference r:id="rId6" w:type="default"/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1" w:charSpace="0"/>
        </w:sectPr>
      </w:pPr>
    </w:p>
    <w:p w14:paraId="587432F3">
      <w:pPr>
        <w:jc w:val="both"/>
        <w:rPr>
          <w:rFonts w:hint="default"/>
          <w:sz w:val="32"/>
          <w:szCs w:val="40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附件四：</w:t>
      </w:r>
    </w:p>
    <w:p w14:paraId="0CBD6DC0">
      <w:pPr>
        <w:jc w:val="center"/>
        <w:rPr>
          <w:rFonts w:hint="eastAsia"/>
          <w:sz w:val="32"/>
          <w:szCs w:val="40"/>
          <w:highlight w:val="none"/>
          <w:lang w:val="en-US" w:eastAsia="zh-CN"/>
        </w:rPr>
      </w:pPr>
      <w:r>
        <w:rPr>
          <w:rFonts w:hint="eastAsia"/>
          <w:sz w:val="32"/>
          <w:szCs w:val="40"/>
          <w:highlight w:val="none"/>
          <w:lang w:val="en-US" w:eastAsia="zh-CN"/>
        </w:rPr>
        <w:t>关于开具增值税专用发票的承诺</w:t>
      </w:r>
    </w:p>
    <w:p w14:paraId="1AF87171">
      <w:pPr>
        <w:rPr>
          <w:rFonts w:hint="eastAsia"/>
          <w:sz w:val="28"/>
          <w:szCs w:val="36"/>
          <w:highlight w:val="none"/>
          <w:lang w:val="en-US" w:eastAsia="zh-CN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致：（招标人）</w:t>
      </w:r>
    </w:p>
    <w:p w14:paraId="1196C67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sz w:val="28"/>
          <w:szCs w:val="36"/>
          <w:highlight w:val="none"/>
          <w:lang w:val="en-US" w:eastAsia="zh-CN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我单位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/>
          <w:sz w:val="28"/>
          <w:szCs w:val="36"/>
          <w:highlight w:val="none"/>
          <w:lang w:val="en-US" w:eastAsia="zh-CN"/>
        </w:rPr>
        <w:t>于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年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月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日参加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/>
          <w:sz w:val="28"/>
          <w:szCs w:val="36"/>
          <w:highlight w:val="none"/>
          <w:lang w:val="en-US" w:eastAsia="zh-CN"/>
        </w:rPr>
        <w:t>的投标活动，若我单位中标，我单位承诺按以下要求开具增值税专用发票：</w:t>
      </w:r>
    </w:p>
    <w:p w14:paraId="3EC15F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1、（设备、材料）</w:t>
      </w:r>
      <w:r>
        <w:rPr>
          <w:rFonts w:hint="eastAsia"/>
          <w:sz w:val="28"/>
          <w:szCs w:val="36"/>
          <w:highlight w:val="none"/>
        </w:rPr>
        <w:t>同一标段物资明细表中有详细项目名称（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工程名称）的物料，同一项目名称（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工程名称）的多个物料可开具一张增值税专用发票，</w:t>
      </w:r>
      <w:r>
        <w:rPr>
          <w:rFonts w:hint="eastAsia"/>
          <w:sz w:val="28"/>
          <w:szCs w:val="36"/>
          <w:highlight w:val="none"/>
          <w:lang w:val="en-US" w:eastAsia="zh-CN"/>
        </w:rPr>
        <w:t>不同项目</w:t>
      </w:r>
      <w:r>
        <w:rPr>
          <w:rFonts w:hint="eastAsia"/>
          <w:sz w:val="28"/>
          <w:szCs w:val="36"/>
          <w:highlight w:val="none"/>
        </w:rPr>
        <w:t>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工程名称）的物料，</w:t>
      </w:r>
      <w:r>
        <w:rPr>
          <w:rFonts w:hint="eastAsia"/>
          <w:sz w:val="28"/>
          <w:szCs w:val="36"/>
          <w:highlight w:val="none"/>
          <w:lang w:val="en-US" w:eastAsia="zh-CN"/>
        </w:rPr>
        <w:t>须</w:t>
      </w:r>
      <w:r>
        <w:rPr>
          <w:rFonts w:hint="eastAsia"/>
          <w:sz w:val="28"/>
          <w:szCs w:val="36"/>
          <w:highlight w:val="none"/>
        </w:rPr>
        <w:t>按照项目名称（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工程名称）单独开具增值税专用发票。</w:t>
      </w:r>
    </w:p>
    <w:p w14:paraId="5302B0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2</w:t>
      </w:r>
      <w:r>
        <w:rPr>
          <w:rFonts w:hint="eastAsia"/>
          <w:sz w:val="28"/>
          <w:szCs w:val="36"/>
          <w:highlight w:val="none"/>
        </w:rPr>
        <w:t>、</w:t>
      </w:r>
      <w:r>
        <w:rPr>
          <w:rFonts w:hint="eastAsia"/>
          <w:sz w:val="28"/>
          <w:szCs w:val="36"/>
          <w:highlight w:val="none"/>
          <w:lang w:eastAsia="zh-CN"/>
        </w:rPr>
        <w:t>（</w:t>
      </w:r>
      <w:r>
        <w:rPr>
          <w:rFonts w:hint="eastAsia"/>
          <w:sz w:val="28"/>
          <w:szCs w:val="36"/>
          <w:highlight w:val="none"/>
          <w:lang w:val="en-US" w:eastAsia="zh-CN"/>
        </w:rPr>
        <w:t>工程、服务</w:t>
      </w:r>
      <w:r>
        <w:rPr>
          <w:rFonts w:hint="eastAsia"/>
          <w:sz w:val="28"/>
          <w:szCs w:val="36"/>
          <w:highlight w:val="none"/>
          <w:lang w:eastAsia="zh-CN"/>
        </w:rPr>
        <w:t>）</w:t>
      </w:r>
      <w:r>
        <w:rPr>
          <w:rFonts w:hint="eastAsia"/>
          <w:sz w:val="28"/>
          <w:szCs w:val="36"/>
          <w:highlight w:val="none"/>
        </w:rPr>
        <w:t>若一个标段中包含多个分项工程，则</w:t>
      </w:r>
      <w:r>
        <w:rPr>
          <w:rFonts w:hint="eastAsia"/>
          <w:sz w:val="28"/>
          <w:szCs w:val="36"/>
          <w:highlight w:val="none"/>
          <w:lang w:val="en-US" w:eastAsia="zh-CN"/>
        </w:rPr>
        <w:t>投标人</w:t>
      </w:r>
      <w:r>
        <w:rPr>
          <w:rFonts w:hint="eastAsia"/>
          <w:sz w:val="28"/>
          <w:szCs w:val="36"/>
          <w:highlight w:val="none"/>
        </w:rPr>
        <w:t>须按照分项工程开具增值税专用发票，即：一个标段中的每一个分项</w:t>
      </w:r>
      <w:r>
        <w:rPr>
          <w:rFonts w:hint="eastAsia"/>
          <w:sz w:val="28"/>
          <w:szCs w:val="36"/>
          <w:highlight w:val="none"/>
          <w:lang w:val="en-US" w:eastAsia="zh-CN"/>
        </w:rPr>
        <w:t>按</w:t>
      </w:r>
      <w:r>
        <w:rPr>
          <w:rFonts w:hint="eastAsia"/>
          <w:sz w:val="28"/>
          <w:szCs w:val="36"/>
          <w:highlight w:val="none"/>
        </w:rPr>
        <w:t>工程</w:t>
      </w:r>
      <w:r>
        <w:rPr>
          <w:rFonts w:hint="eastAsia"/>
          <w:sz w:val="28"/>
          <w:szCs w:val="36"/>
          <w:highlight w:val="none"/>
          <w:lang w:val="en-US" w:eastAsia="zh-CN"/>
        </w:rPr>
        <w:t>金额</w:t>
      </w:r>
      <w:r>
        <w:rPr>
          <w:rFonts w:hint="eastAsia"/>
          <w:sz w:val="28"/>
          <w:szCs w:val="36"/>
          <w:highlight w:val="none"/>
        </w:rPr>
        <w:t>必须单独开具增值税专用发票。</w:t>
      </w:r>
    </w:p>
    <w:p w14:paraId="3EA4CA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eastAsia="宋体"/>
          <w:sz w:val="28"/>
          <w:szCs w:val="36"/>
          <w:highlight w:val="none"/>
          <w:lang w:eastAsia="zh-CN"/>
        </w:rPr>
      </w:pPr>
      <w:r>
        <w:rPr>
          <w:rFonts w:hint="eastAsia"/>
          <w:sz w:val="28"/>
          <w:szCs w:val="36"/>
          <w:highlight w:val="none"/>
        </w:rPr>
        <w:t>未按以上要求开具增值税专用发票的招标人有权不予接收</w:t>
      </w:r>
      <w:r>
        <w:rPr>
          <w:rFonts w:hint="eastAsia"/>
          <w:sz w:val="28"/>
          <w:szCs w:val="36"/>
          <w:highlight w:val="none"/>
          <w:lang w:eastAsia="zh-CN"/>
        </w:rPr>
        <w:t>，</w:t>
      </w:r>
      <w:r>
        <w:rPr>
          <w:rFonts w:hint="eastAsia"/>
          <w:sz w:val="28"/>
          <w:szCs w:val="36"/>
          <w:highlight w:val="none"/>
        </w:rPr>
        <w:t>造成</w:t>
      </w:r>
      <w:r>
        <w:rPr>
          <w:rFonts w:hint="eastAsia"/>
          <w:sz w:val="28"/>
          <w:szCs w:val="36"/>
          <w:highlight w:val="none"/>
          <w:lang w:val="en-US" w:eastAsia="zh-CN"/>
        </w:rPr>
        <w:t>的</w:t>
      </w:r>
      <w:r>
        <w:rPr>
          <w:rFonts w:hint="eastAsia"/>
          <w:sz w:val="28"/>
          <w:szCs w:val="36"/>
          <w:highlight w:val="none"/>
        </w:rPr>
        <w:t>所有后果由我单位自行承担</w:t>
      </w:r>
      <w:r>
        <w:rPr>
          <w:rFonts w:hint="eastAsia"/>
          <w:sz w:val="28"/>
          <w:szCs w:val="36"/>
          <w:highlight w:val="none"/>
          <w:lang w:eastAsia="zh-CN"/>
        </w:rPr>
        <w:t>。</w:t>
      </w:r>
    </w:p>
    <w:p w14:paraId="514162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投标人：</w:t>
      </w:r>
      <w:r>
        <w:rPr>
          <w:rFonts w:hint="eastAsia"/>
          <w:sz w:val="28"/>
          <w:szCs w:val="36"/>
          <w:u w:val="single"/>
          <w:lang w:val="en-US" w:eastAsia="zh-CN"/>
        </w:rPr>
        <w:t xml:space="preserve">                  </w:t>
      </w:r>
      <w:r>
        <w:rPr>
          <w:rFonts w:hint="eastAsia"/>
          <w:sz w:val="28"/>
          <w:szCs w:val="36"/>
          <w:lang w:val="en-US" w:eastAsia="zh-CN"/>
        </w:rPr>
        <w:t>（盖单位章）</w:t>
      </w:r>
    </w:p>
    <w:p w14:paraId="5FD380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法定代表人或其委托代理人：         （签字）</w:t>
      </w:r>
    </w:p>
    <w:p w14:paraId="22F4AA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地址：</w:t>
      </w:r>
    </w:p>
    <w:p w14:paraId="541CB7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电话：</w:t>
      </w:r>
    </w:p>
    <w:p w14:paraId="661B14D3">
      <w:pPr>
        <w:spacing w:line="360" w:lineRule="auto"/>
        <w:jc w:val="center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/>
          <w:sz w:val="28"/>
          <w:szCs w:val="36"/>
          <w:lang w:val="en-US" w:eastAsia="zh-CN"/>
        </w:rPr>
        <w:t>日期：</w:t>
      </w:r>
    </w:p>
    <w:p w14:paraId="7E0C8854">
      <w:pPr>
        <w:pStyle w:val="10"/>
        <w:ind w:left="0" w:leftChars="0" w:firstLine="0"/>
        <w:rPr>
          <w:rFonts w:ascii="仿宋" w:hAnsi="仿宋" w:eastAsia="仿宋" w:cs="仿宋"/>
          <w:b/>
          <w:bCs/>
        </w:rPr>
        <w:sectPr>
          <w:footerReference r:id="rId8" w:type="first"/>
          <w:footerReference r:id="rId7" w:type="default"/>
          <w:pgSz w:w="11906" w:h="16838"/>
          <w:pgMar w:top="1418" w:right="1555" w:bottom="1418" w:left="1531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752DA452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CF1BAC8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6" name="文本框 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66AAC8F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4vJpi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66AAC8F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6FA062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2" name="文本框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8E9F347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052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Jo+bZPIAQAAmw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8E9F347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908711A">
    <w:pPr>
      <w:pStyle w:val="7"/>
      <w:jc w:val="center"/>
      <w:rPr>
        <w:rFonts w:eastAsia="仿宋_GB2312"/>
        <w:sz w:val="24"/>
      </w:rPr>
    </w:pPr>
    <w:r>
      <w:rPr>
        <w:sz w:val="24"/>
      </w:rPr>
      <mc:AlternateContent>
        <mc:Choice Requires="wps">
          <w:drawing>
            <wp:anchor distT="0" distB="0" distL="114300" distR="114300" simplePos="0" relativeHeight="25168179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1" name="文本框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AEA9C09">
                          <w:pPr>
                            <w:pStyle w:val="7"/>
                            <w:jc w:val="center"/>
                          </w:pPr>
                          <w:r>
                            <w:rPr>
                              <w:rFonts w:eastAsia="仿宋_GB2312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rFonts w:eastAsia="仿宋_GB2312"/>
                              <w:sz w:val="24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eastAsia="仿宋_GB2312"/>
                              <w:sz w:val="24"/>
                            </w:rPr>
                            <w:fldChar w:fldCharType="separate"/>
                          </w:r>
                          <w:r>
                            <w:t>123</w:t>
                          </w:r>
                          <w:r>
                            <w:rPr>
                              <w:rFonts w:eastAsia="仿宋_GB2312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8179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BxrkxH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AEA9C09">
                    <w:pPr>
                      <w:pStyle w:val="7"/>
                      <w:jc w:val="center"/>
                    </w:pPr>
                    <w:r>
                      <w:rPr>
                        <w:rFonts w:eastAsia="仿宋_GB2312"/>
                        <w:sz w:val="24"/>
                      </w:rPr>
                      <w:fldChar w:fldCharType="begin"/>
                    </w:r>
                    <w:r>
                      <w:rPr>
                        <w:rFonts w:eastAsia="仿宋_GB2312"/>
                        <w:sz w:val="24"/>
                      </w:rPr>
                      <w:instrText xml:space="preserve"> PAGE  \* MERGEFORMAT </w:instrText>
                    </w:r>
                    <w:r>
                      <w:rPr>
                        <w:rFonts w:eastAsia="仿宋_GB2312"/>
                        <w:sz w:val="24"/>
                      </w:rPr>
                      <w:fldChar w:fldCharType="separate"/>
                    </w:r>
                    <w:r>
                      <w:t>123</w:t>
                    </w:r>
                    <w:r>
                      <w:rPr>
                        <w:rFonts w:eastAsia="仿宋_GB2312"/>
                        <w:sz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2162EA8">
    <w:pPr>
      <w:pStyle w:val="7"/>
      <w:rPr>
        <w:rStyle w:val="17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8281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2" name="文本框 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2BDA808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8281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8olJwzAgAAYwQAAA4AAABkcnMvZTJvRG9jLnhtbK1US44TMRDdI3EH&#10;y3vSSdC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1dTSgzTqPj5x/fz&#10;z9/nX98IziBQ7cIccQ8OkbF5Zxu0zXAecJh4N6XX6QtGBH7Ie7rIK5pIeLo0m85mY7g4fMMG+NnT&#10;dedDfC+sJsnIqUf9WlnZcRtiFzqEpGzGbqRSbQ2VIXVOr99ejd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P8olJw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2BDA808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A105778"/>
    <w:multiLevelType w:val="singleLevel"/>
    <w:tmpl w:val="4A105778"/>
    <w:lvl w:ilvl="0" w:tentative="0">
      <w:start w:val="1"/>
      <w:numFmt w:val="decimal"/>
      <w:suff w:val="nothing"/>
      <w:lvlText w:val="%1、"/>
      <w:lvlJc w:val="left"/>
      <w:rPr>
        <w:rFonts w:hint="default"/>
        <w:color w:val="FF0000"/>
      </w:rPr>
    </w:lvl>
  </w:abstractNum>
  <w:abstractNum w:abstractNumId="1">
    <w:nsid w:val="72CC1CDB"/>
    <w:multiLevelType w:val="singleLevel"/>
    <w:tmpl w:val="72CC1CDB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542547BA"/>
    <w:rsid w:val="54254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3">
    <w:name w:val="Normal Indent"/>
    <w:basedOn w:val="1"/>
    <w:next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4">
    <w:name w:val="Body Text Indent"/>
    <w:basedOn w:val="1"/>
    <w:next w:val="5"/>
    <w:qFormat/>
    <w:uiPriority w:val="0"/>
    <w:pPr>
      <w:ind w:firstLine="360" w:firstLineChars="200"/>
    </w:pPr>
    <w:rPr>
      <w:sz w:val="18"/>
    </w:rPr>
  </w:style>
  <w:style w:type="paragraph" w:customStyle="1" w:styleId="5">
    <w:name w:val="p16"/>
    <w:basedOn w:val="1"/>
    <w:next w:val="6"/>
    <w:autoRedefine/>
    <w:qFormat/>
    <w:uiPriority w:val="0"/>
    <w:pPr>
      <w:spacing w:before="156" w:line="360" w:lineRule="auto"/>
      <w:ind w:left="401" w:firstLine="525"/>
    </w:pPr>
    <w:rPr>
      <w:rFonts w:ascii="Arial" w:hAnsi="Arial" w:cs="Arial"/>
      <w:sz w:val="24"/>
    </w:rPr>
  </w:style>
  <w:style w:type="paragraph" w:styleId="6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eastAsia="宋体" w:cs="Times New Roman"/>
      <w:b/>
      <w:bCs/>
      <w:caps/>
      <w:sz w:val="20"/>
      <w:szCs w:val="20"/>
    </w:rPr>
  </w:style>
  <w:style w:type="paragraph" w:styleId="9">
    <w:name w:val="Body Text First Indent"/>
    <w:basedOn w:val="2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  <w:lang w:val="en-US" w:eastAsia="zh-CN"/>
    </w:rPr>
  </w:style>
  <w:style w:type="paragraph" w:styleId="10">
    <w:name w:val="Body Text First Indent 2"/>
    <w:basedOn w:val="4"/>
    <w:unhideWhenUsed/>
    <w:qFormat/>
    <w:uiPriority w:val="99"/>
    <w:pPr>
      <w:ind w:firstLine="420"/>
    </w:p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16">
    <w:name w:val=" Char"/>
    <w:basedOn w:val="1"/>
    <w:autoRedefine/>
    <w:semiHidden/>
    <w:qFormat/>
    <w:uiPriority w:val="0"/>
  </w:style>
  <w:style w:type="character" w:customStyle="1" w:styleId="17">
    <w:name w:val="NormalCharacter"/>
    <w:autoRedefine/>
    <w:semiHidden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4.jpeg"/><Relationship Id="rId22" Type="http://schemas.openxmlformats.org/officeDocument/2006/relationships/image" Target="media/image13.jpeg"/><Relationship Id="rId21" Type="http://schemas.openxmlformats.org/officeDocument/2006/relationships/image" Target="media/image12.jpeg"/><Relationship Id="rId20" Type="http://schemas.openxmlformats.org/officeDocument/2006/relationships/image" Target="media/image11.jpeg"/><Relationship Id="rId2" Type="http://schemas.openxmlformats.org/officeDocument/2006/relationships/settings" Target="settings.xml"/><Relationship Id="rId19" Type="http://schemas.openxmlformats.org/officeDocument/2006/relationships/image" Target="media/image10.jpe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jpe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2024-10-28T09:05:00Z</dcterms:created>
  <dc:creator>柒时ヘ雨</dc:creator>
  <cp:lastModifiedBy>柒时ヘ雨</cp:lastModifiedBy>
  <dcterms:modified xsi:type="dcterms:W3CDTF">2024-10-28T09:05:38Z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87AB2631963B45B18504F894C49D0E0A_11</vt:lpwstr>
  </property>
</Properties>
</file>