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CA70F4">
      <w:pPr>
        <w:pStyle w:val="11"/>
        <w:ind w:left="0"/>
        <w:outlineLvl w:val="1"/>
        <w:rPr>
          <w:rFonts w:hint="eastAsia" w:ascii="宋体" w:hAnsi="宋体" w:eastAsia="宋体" w:cs="宋体"/>
          <w:sz w:val="24"/>
          <w:szCs w:val="24"/>
          <w:highlight w:val="none"/>
        </w:rPr>
      </w:pPr>
      <w:r>
        <w:rPr>
          <w:rFonts w:hint="eastAsia" w:ascii="宋体" w:hAnsi="宋体" w:eastAsia="宋体" w:cs="宋体"/>
          <w:b/>
          <w:bCs/>
          <w:sz w:val="24"/>
          <w:szCs w:val="24"/>
          <w:highlight w:val="none"/>
        </w:rPr>
        <w:t>附件1： 需求明细表</w:t>
      </w:r>
    </w:p>
    <w:tbl>
      <w:tblPr>
        <w:tblStyle w:val="12"/>
        <w:tblW w:w="5214" w:type="pct"/>
        <w:tblInd w:w="-2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5523"/>
        <w:gridCol w:w="1391"/>
        <w:gridCol w:w="1707"/>
        <w:gridCol w:w="1300"/>
        <w:gridCol w:w="2188"/>
        <w:gridCol w:w="743"/>
      </w:tblGrid>
      <w:tr w14:paraId="3DACC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trPr>
        <w:tc>
          <w:tcPr>
            <w:tcW w:w="323" w:type="pct"/>
            <w:noWrap w:val="0"/>
            <w:vAlign w:val="center"/>
          </w:tcPr>
          <w:p w14:paraId="3AA83B92">
            <w:pPr>
              <w:spacing w:line="520" w:lineRule="exact"/>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2009" w:type="pct"/>
            <w:noWrap w:val="0"/>
            <w:vAlign w:val="center"/>
          </w:tcPr>
          <w:p w14:paraId="023FE2D1">
            <w:pPr>
              <w:spacing w:line="520" w:lineRule="exact"/>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服务项目</w:t>
            </w:r>
          </w:p>
        </w:tc>
        <w:tc>
          <w:tcPr>
            <w:tcW w:w="506" w:type="pct"/>
            <w:noWrap w:val="0"/>
            <w:vAlign w:val="center"/>
          </w:tcPr>
          <w:p w14:paraId="7E175876">
            <w:pPr>
              <w:spacing w:line="520" w:lineRule="exact"/>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服务</w:t>
            </w:r>
            <w:r>
              <w:rPr>
                <w:rFonts w:hint="eastAsia" w:ascii="宋体" w:hAnsi="宋体" w:eastAsia="宋体" w:cs="宋体"/>
                <w:b/>
                <w:bCs/>
                <w:color w:val="auto"/>
                <w:sz w:val="21"/>
                <w:szCs w:val="21"/>
                <w:lang w:val="en-US" w:eastAsia="zh-CN"/>
              </w:rPr>
              <w:t>期限</w:t>
            </w:r>
          </w:p>
        </w:tc>
        <w:tc>
          <w:tcPr>
            <w:tcW w:w="621" w:type="pct"/>
            <w:noWrap w:val="0"/>
            <w:vAlign w:val="center"/>
          </w:tcPr>
          <w:p w14:paraId="7B633D5B">
            <w:pPr>
              <w:spacing w:line="520" w:lineRule="exact"/>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建筑面积（㎡）</w:t>
            </w:r>
          </w:p>
        </w:tc>
        <w:tc>
          <w:tcPr>
            <w:tcW w:w="473" w:type="pct"/>
            <w:noWrap w:val="0"/>
            <w:vAlign w:val="center"/>
          </w:tcPr>
          <w:p w14:paraId="73DBE05D">
            <w:pPr>
              <w:spacing w:line="520" w:lineRule="exact"/>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单价（元）</w:t>
            </w:r>
          </w:p>
        </w:tc>
        <w:tc>
          <w:tcPr>
            <w:tcW w:w="796" w:type="pct"/>
            <w:noWrap w:val="0"/>
            <w:vAlign w:val="center"/>
          </w:tcPr>
          <w:p w14:paraId="294CA100">
            <w:pPr>
              <w:spacing w:line="520" w:lineRule="exact"/>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合价（元）</w:t>
            </w:r>
          </w:p>
        </w:tc>
        <w:tc>
          <w:tcPr>
            <w:tcW w:w="270" w:type="pct"/>
            <w:noWrap w:val="0"/>
            <w:vAlign w:val="center"/>
          </w:tcPr>
          <w:p w14:paraId="47199A75">
            <w:pPr>
              <w:spacing w:line="520" w:lineRule="exact"/>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备注</w:t>
            </w:r>
          </w:p>
        </w:tc>
      </w:tr>
      <w:tr w14:paraId="5DDDD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323" w:type="pct"/>
            <w:noWrap w:val="0"/>
            <w:vAlign w:val="center"/>
          </w:tcPr>
          <w:p w14:paraId="2ADEC2C9">
            <w:pPr>
              <w:spacing w:line="52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2009" w:type="pct"/>
            <w:noWrap w:val="0"/>
            <w:vAlign w:val="center"/>
          </w:tcPr>
          <w:p w14:paraId="1AE7361D">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2"/>
                <w:sz w:val="21"/>
                <w:szCs w:val="21"/>
                <w:u w:val="none"/>
                <w:lang w:val="en-US" w:eastAsia="zh-CN" w:bidi="ar-SA"/>
              </w:rPr>
              <w:t>2号办公楼锡林浩特供电分公司（室内）</w:t>
            </w:r>
          </w:p>
        </w:tc>
        <w:tc>
          <w:tcPr>
            <w:tcW w:w="506" w:type="pct"/>
            <w:noWrap w:val="0"/>
            <w:vAlign w:val="center"/>
          </w:tcPr>
          <w:p w14:paraId="3C8DB1F4">
            <w:pPr>
              <w:spacing w:line="52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12个月</w:t>
            </w:r>
          </w:p>
        </w:tc>
        <w:tc>
          <w:tcPr>
            <w:tcW w:w="621" w:type="pct"/>
            <w:noWrap w:val="0"/>
            <w:vAlign w:val="center"/>
          </w:tcPr>
          <w:p w14:paraId="1C996A13">
            <w:pPr>
              <w:spacing w:line="52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7012.5</w:t>
            </w:r>
          </w:p>
        </w:tc>
        <w:tc>
          <w:tcPr>
            <w:tcW w:w="473" w:type="pct"/>
            <w:noWrap w:val="0"/>
            <w:vAlign w:val="center"/>
          </w:tcPr>
          <w:p w14:paraId="725BDE99">
            <w:pPr>
              <w:spacing w:line="52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w:t>
            </w:r>
          </w:p>
        </w:tc>
        <w:tc>
          <w:tcPr>
            <w:tcW w:w="796" w:type="pct"/>
            <w:noWrap w:val="0"/>
            <w:vAlign w:val="center"/>
          </w:tcPr>
          <w:p w14:paraId="199598B3">
            <w:pPr>
              <w:spacing w:line="52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673200.00</w:t>
            </w:r>
          </w:p>
        </w:tc>
        <w:tc>
          <w:tcPr>
            <w:tcW w:w="270" w:type="pct"/>
            <w:vMerge w:val="restart"/>
            <w:noWrap w:val="0"/>
            <w:vAlign w:val="center"/>
          </w:tcPr>
          <w:p w14:paraId="73A4E0A4">
            <w:pPr>
              <w:spacing w:line="520" w:lineRule="exact"/>
              <w:jc w:val="center"/>
              <w:rPr>
                <w:rFonts w:hint="eastAsia" w:ascii="宋体" w:hAnsi="宋体" w:eastAsia="宋体" w:cs="宋体"/>
                <w:color w:val="auto"/>
                <w:sz w:val="21"/>
                <w:szCs w:val="21"/>
              </w:rPr>
            </w:pPr>
          </w:p>
        </w:tc>
      </w:tr>
      <w:tr w14:paraId="3E902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323" w:type="pct"/>
            <w:noWrap w:val="0"/>
            <w:vAlign w:val="center"/>
          </w:tcPr>
          <w:p w14:paraId="5DB2E3CF">
            <w:pPr>
              <w:spacing w:line="52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2009" w:type="pct"/>
            <w:noWrap w:val="0"/>
            <w:vAlign w:val="center"/>
          </w:tcPr>
          <w:p w14:paraId="4B190EA7">
            <w:pPr>
              <w:spacing w:line="520" w:lineRule="exact"/>
              <w:jc w:val="center"/>
              <w:rPr>
                <w:rFonts w:hint="eastAsia" w:ascii="宋体" w:hAnsi="宋体" w:eastAsia="宋体" w:cs="宋体"/>
                <w:color w:val="auto"/>
                <w:sz w:val="21"/>
                <w:szCs w:val="21"/>
              </w:rPr>
            </w:pPr>
            <w:r>
              <w:rPr>
                <w:rFonts w:hint="eastAsia" w:ascii="宋体" w:hAnsi="宋体" w:eastAsia="宋体" w:cs="宋体"/>
                <w:i w:val="0"/>
                <w:color w:val="000000"/>
                <w:kern w:val="2"/>
                <w:sz w:val="21"/>
                <w:szCs w:val="21"/>
                <w:u w:val="none"/>
                <w:lang w:val="en-US" w:eastAsia="zh-CN" w:bidi="ar-SA"/>
              </w:rPr>
              <w:t>2号办公楼锡林浩特供电分公司（室外）</w:t>
            </w:r>
          </w:p>
        </w:tc>
        <w:tc>
          <w:tcPr>
            <w:tcW w:w="506" w:type="pct"/>
            <w:noWrap w:val="0"/>
            <w:vAlign w:val="center"/>
          </w:tcPr>
          <w:p w14:paraId="2383CB6F">
            <w:pPr>
              <w:spacing w:line="52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12个月</w:t>
            </w:r>
          </w:p>
        </w:tc>
        <w:tc>
          <w:tcPr>
            <w:tcW w:w="621" w:type="pct"/>
            <w:noWrap w:val="0"/>
            <w:vAlign w:val="center"/>
          </w:tcPr>
          <w:p w14:paraId="11EB86E7">
            <w:pPr>
              <w:spacing w:line="52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3170.5</w:t>
            </w:r>
          </w:p>
        </w:tc>
        <w:tc>
          <w:tcPr>
            <w:tcW w:w="473" w:type="pct"/>
            <w:noWrap w:val="0"/>
            <w:vAlign w:val="center"/>
          </w:tcPr>
          <w:p w14:paraId="3C824803">
            <w:pPr>
              <w:spacing w:line="52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796" w:type="pct"/>
            <w:noWrap w:val="0"/>
            <w:vAlign w:val="center"/>
          </w:tcPr>
          <w:p w14:paraId="717387DC">
            <w:pPr>
              <w:spacing w:line="52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76092.00</w:t>
            </w:r>
          </w:p>
        </w:tc>
        <w:tc>
          <w:tcPr>
            <w:tcW w:w="270" w:type="pct"/>
            <w:vMerge w:val="continue"/>
            <w:noWrap w:val="0"/>
            <w:vAlign w:val="center"/>
          </w:tcPr>
          <w:p w14:paraId="5A1E986F">
            <w:pPr>
              <w:spacing w:line="520" w:lineRule="exact"/>
              <w:jc w:val="center"/>
              <w:rPr>
                <w:rFonts w:hint="eastAsia" w:ascii="宋体" w:hAnsi="宋体" w:eastAsia="宋体" w:cs="宋体"/>
                <w:color w:val="auto"/>
                <w:sz w:val="21"/>
                <w:szCs w:val="21"/>
              </w:rPr>
            </w:pPr>
          </w:p>
        </w:tc>
      </w:tr>
      <w:tr w14:paraId="3560C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323" w:type="pct"/>
            <w:noWrap w:val="0"/>
            <w:vAlign w:val="center"/>
          </w:tcPr>
          <w:p w14:paraId="53FC1C0A">
            <w:pPr>
              <w:spacing w:line="52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2009" w:type="pct"/>
            <w:noWrap w:val="0"/>
            <w:vAlign w:val="center"/>
          </w:tcPr>
          <w:p w14:paraId="3F08DF0F">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2"/>
                <w:sz w:val="21"/>
                <w:szCs w:val="21"/>
                <w:u w:val="none"/>
                <w:lang w:val="en-US" w:eastAsia="zh-CN" w:bidi="ar-SA"/>
              </w:rPr>
              <w:t>3号楼生产运维楼（室内 ）</w:t>
            </w:r>
          </w:p>
        </w:tc>
        <w:tc>
          <w:tcPr>
            <w:tcW w:w="506" w:type="pct"/>
            <w:noWrap w:val="0"/>
            <w:vAlign w:val="center"/>
          </w:tcPr>
          <w:p w14:paraId="770B92FE">
            <w:pPr>
              <w:spacing w:line="52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12个月</w:t>
            </w:r>
          </w:p>
        </w:tc>
        <w:tc>
          <w:tcPr>
            <w:tcW w:w="621" w:type="pct"/>
            <w:noWrap w:val="0"/>
            <w:vAlign w:val="center"/>
          </w:tcPr>
          <w:p w14:paraId="081025FB">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color w:val="000000"/>
                <w:kern w:val="0"/>
                <w:sz w:val="21"/>
                <w:szCs w:val="21"/>
                <w:u w:val="none"/>
                <w:lang w:val="en-US" w:eastAsia="zh-CN" w:bidi="ar"/>
              </w:rPr>
              <w:t xml:space="preserve">3800.00 </w:t>
            </w:r>
          </w:p>
        </w:tc>
        <w:tc>
          <w:tcPr>
            <w:tcW w:w="473" w:type="pct"/>
            <w:noWrap w:val="0"/>
            <w:vAlign w:val="center"/>
          </w:tcPr>
          <w:p w14:paraId="35963A31">
            <w:pPr>
              <w:spacing w:line="52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w:t>
            </w:r>
          </w:p>
        </w:tc>
        <w:tc>
          <w:tcPr>
            <w:tcW w:w="796" w:type="pct"/>
            <w:noWrap w:val="0"/>
            <w:vAlign w:val="center"/>
          </w:tcPr>
          <w:p w14:paraId="344B32E4">
            <w:pPr>
              <w:spacing w:line="52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364800.00</w:t>
            </w:r>
          </w:p>
        </w:tc>
        <w:tc>
          <w:tcPr>
            <w:tcW w:w="270" w:type="pct"/>
            <w:vMerge w:val="continue"/>
            <w:noWrap w:val="0"/>
            <w:vAlign w:val="center"/>
          </w:tcPr>
          <w:p w14:paraId="0C5F4E94">
            <w:pPr>
              <w:spacing w:line="520" w:lineRule="exact"/>
              <w:jc w:val="center"/>
              <w:rPr>
                <w:rFonts w:hint="eastAsia" w:ascii="宋体" w:hAnsi="宋体" w:eastAsia="宋体" w:cs="宋体"/>
                <w:color w:val="auto"/>
                <w:sz w:val="21"/>
                <w:szCs w:val="21"/>
              </w:rPr>
            </w:pPr>
          </w:p>
        </w:tc>
      </w:tr>
      <w:tr w14:paraId="111C7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323" w:type="pct"/>
            <w:noWrap w:val="0"/>
            <w:vAlign w:val="center"/>
          </w:tcPr>
          <w:p w14:paraId="4F3EB54A">
            <w:pPr>
              <w:spacing w:line="52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p>
        </w:tc>
        <w:tc>
          <w:tcPr>
            <w:tcW w:w="2009" w:type="pct"/>
            <w:noWrap w:val="0"/>
            <w:vAlign w:val="center"/>
          </w:tcPr>
          <w:p w14:paraId="56A9E0E5">
            <w:pPr>
              <w:spacing w:line="52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4号楼生产运检楼（室内）</w:t>
            </w:r>
          </w:p>
        </w:tc>
        <w:tc>
          <w:tcPr>
            <w:tcW w:w="506" w:type="pct"/>
            <w:noWrap w:val="0"/>
            <w:vAlign w:val="center"/>
          </w:tcPr>
          <w:p w14:paraId="0795F2E7">
            <w:pPr>
              <w:spacing w:line="52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12个月</w:t>
            </w:r>
          </w:p>
        </w:tc>
        <w:tc>
          <w:tcPr>
            <w:tcW w:w="621" w:type="pct"/>
            <w:noWrap w:val="0"/>
            <w:vAlign w:val="center"/>
          </w:tcPr>
          <w:p w14:paraId="5D21BABF">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color w:val="000000"/>
                <w:kern w:val="0"/>
                <w:sz w:val="21"/>
                <w:szCs w:val="21"/>
                <w:u w:val="none"/>
                <w:lang w:val="en-US" w:eastAsia="zh-CN" w:bidi="ar"/>
              </w:rPr>
              <w:t xml:space="preserve">2856.00 </w:t>
            </w:r>
          </w:p>
        </w:tc>
        <w:tc>
          <w:tcPr>
            <w:tcW w:w="473" w:type="pct"/>
            <w:noWrap w:val="0"/>
            <w:vAlign w:val="center"/>
          </w:tcPr>
          <w:p w14:paraId="21E62ECC">
            <w:pPr>
              <w:spacing w:line="52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w:t>
            </w:r>
          </w:p>
        </w:tc>
        <w:tc>
          <w:tcPr>
            <w:tcW w:w="796" w:type="pct"/>
            <w:noWrap w:val="0"/>
            <w:vAlign w:val="center"/>
          </w:tcPr>
          <w:p w14:paraId="2C269168">
            <w:pPr>
              <w:spacing w:line="52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274176.00</w:t>
            </w:r>
          </w:p>
        </w:tc>
        <w:tc>
          <w:tcPr>
            <w:tcW w:w="270" w:type="pct"/>
            <w:vMerge w:val="continue"/>
            <w:noWrap w:val="0"/>
            <w:vAlign w:val="center"/>
          </w:tcPr>
          <w:p w14:paraId="1342A121">
            <w:pPr>
              <w:spacing w:line="520" w:lineRule="exact"/>
              <w:jc w:val="center"/>
              <w:rPr>
                <w:rFonts w:hint="eastAsia" w:ascii="宋体" w:hAnsi="宋体" w:eastAsia="宋体" w:cs="宋体"/>
                <w:color w:val="auto"/>
                <w:sz w:val="21"/>
                <w:szCs w:val="21"/>
              </w:rPr>
            </w:pPr>
          </w:p>
        </w:tc>
      </w:tr>
      <w:tr w14:paraId="6618C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323" w:type="pct"/>
            <w:noWrap w:val="0"/>
            <w:vAlign w:val="center"/>
          </w:tcPr>
          <w:p w14:paraId="5F86A97D">
            <w:pPr>
              <w:spacing w:line="52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w:t>
            </w:r>
          </w:p>
        </w:tc>
        <w:tc>
          <w:tcPr>
            <w:tcW w:w="2009" w:type="pct"/>
            <w:noWrap w:val="0"/>
            <w:vAlign w:val="center"/>
          </w:tcPr>
          <w:p w14:paraId="4A3EA4B0">
            <w:pPr>
              <w:spacing w:line="52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5号楼</w:t>
            </w:r>
            <w:r>
              <w:rPr>
                <w:rFonts w:hint="eastAsia" w:ascii="宋体" w:hAnsi="宋体" w:eastAsia="宋体" w:cs="宋体"/>
                <w:color w:val="auto"/>
                <w:sz w:val="21"/>
                <w:szCs w:val="21"/>
              </w:rPr>
              <w:t>物资楼</w:t>
            </w:r>
            <w:r>
              <w:rPr>
                <w:rFonts w:hint="eastAsia" w:ascii="宋体" w:hAnsi="宋体" w:eastAsia="宋体" w:cs="宋体"/>
                <w:i w:val="0"/>
                <w:color w:val="000000"/>
                <w:kern w:val="0"/>
                <w:sz w:val="21"/>
                <w:szCs w:val="21"/>
                <w:u w:val="none"/>
                <w:lang w:val="en-US" w:eastAsia="zh-CN" w:bidi="ar"/>
              </w:rPr>
              <w:t>（室内）</w:t>
            </w:r>
          </w:p>
        </w:tc>
        <w:tc>
          <w:tcPr>
            <w:tcW w:w="506" w:type="pct"/>
            <w:noWrap w:val="0"/>
            <w:vAlign w:val="center"/>
          </w:tcPr>
          <w:p w14:paraId="77F016B4">
            <w:pPr>
              <w:spacing w:line="52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12个月</w:t>
            </w:r>
          </w:p>
        </w:tc>
        <w:tc>
          <w:tcPr>
            <w:tcW w:w="621" w:type="pct"/>
            <w:noWrap w:val="0"/>
            <w:vAlign w:val="center"/>
          </w:tcPr>
          <w:p w14:paraId="05A9AC42">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color w:val="000000"/>
                <w:kern w:val="0"/>
                <w:sz w:val="21"/>
                <w:szCs w:val="21"/>
                <w:u w:val="none"/>
                <w:lang w:val="en-US" w:eastAsia="zh-CN" w:bidi="ar"/>
              </w:rPr>
              <w:t xml:space="preserve">1491.00 </w:t>
            </w:r>
          </w:p>
        </w:tc>
        <w:tc>
          <w:tcPr>
            <w:tcW w:w="473" w:type="pct"/>
            <w:noWrap w:val="0"/>
            <w:vAlign w:val="center"/>
          </w:tcPr>
          <w:p w14:paraId="28FC3E44">
            <w:pPr>
              <w:spacing w:line="52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w:t>
            </w:r>
          </w:p>
        </w:tc>
        <w:tc>
          <w:tcPr>
            <w:tcW w:w="796" w:type="pct"/>
            <w:noWrap w:val="0"/>
            <w:vAlign w:val="center"/>
          </w:tcPr>
          <w:p w14:paraId="7E65A19B">
            <w:pPr>
              <w:spacing w:line="52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143136.00</w:t>
            </w:r>
          </w:p>
        </w:tc>
        <w:tc>
          <w:tcPr>
            <w:tcW w:w="270" w:type="pct"/>
            <w:vMerge w:val="continue"/>
            <w:noWrap w:val="0"/>
            <w:vAlign w:val="center"/>
          </w:tcPr>
          <w:p w14:paraId="49E62181">
            <w:pPr>
              <w:spacing w:line="520" w:lineRule="exact"/>
              <w:jc w:val="center"/>
              <w:rPr>
                <w:rFonts w:hint="eastAsia" w:ascii="宋体" w:hAnsi="宋体" w:eastAsia="宋体" w:cs="宋体"/>
                <w:color w:val="auto"/>
                <w:sz w:val="21"/>
                <w:szCs w:val="21"/>
              </w:rPr>
            </w:pPr>
          </w:p>
        </w:tc>
      </w:tr>
      <w:tr w14:paraId="742F8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323" w:type="pct"/>
            <w:noWrap w:val="0"/>
            <w:vAlign w:val="center"/>
          </w:tcPr>
          <w:p w14:paraId="7C3BD2BC">
            <w:pPr>
              <w:spacing w:line="52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w:t>
            </w:r>
          </w:p>
        </w:tc>
        <w:tc>
          <w:tcPr>
            <w:tcW w:w="2009" w:type="pct"/>
            <w:noWrap w:val="0"/>
            <w:vAlign w:val="center"/>
          </w:tcPr>
          <w:p w14:paraId="38F137A9">
            <w:pPr>
              <w:spacing w:line="52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电力新村职工宿舍楼</w:t>
            </w:r>
            <w:r>
              <w:rPr>
                <w:rFonts w:hint="eastAsia" w:ascii="宋体" w:hAnsi="宋体" w:eastAsia="宋体" w:cs="宋体"/>
                <w:i w:val="0"/>
                <w:color w:val="000000"/>
                <w:kern w:val="0"/>
                <w:sz w:val="21"/>
                <w:szCs w:val="21"/>
                <w:u w:val="none"/>
                <w:lang w:val="en-US" w:eastAsia="zh-CN" w:bidi="ar"/>
              </w:rPr>
              <w:t>（室内）</w:t>
            </w:r>
          </w:p>
        </w:tc>
        <w:tc>
          <w:tcPr>
            <w:tcW w:w="506" w:type="pct"/>
            <w:noWrap w:val="0"/>
            <w:vAlign w:val="center"/>
          </w:tcPr>
          <w:p w14:paraId="6D905099">
            <w:pPr>
              <w:spacing w:line="52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12个月</w:t>
            </w:r>
          </w:p>
        </w:tc>
        <w:tc>
          <w:tcPr>
            <w:tcW w:w="621" w:type="pct"/>
            <w:noWrap w:val="0"/>
            <w:vAlign w:val="center"/>
          </w:tcPr>
          <w:p w14:paraId="7DA2F6A0">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color w:val="000000"/>
                <w:kern w:val="0"/>
                <w:sz w:val="21"/>
                <w:szCs w:val="21"/>
                <w:u w:val="none"/>
                <w:lang w:val="en-US" w:eastAsia="zh-CN" w:bidi="ar"/>
              </w:rPr>
              <w:t xml:space="preserve">740.36 </w:t>
            </w:r>
          </w:p>
        </w:tc>
        <w:tc>
          <w:tcPr>
            <w:tcW w:w="473" w:type="pct"/>
            <w:noWrap w:val="0"/>
            <w:vAlign w:val="center"/>
          </w:tcPr>
          <w:p w14:paraId="62388A1A">
            <w:pPr>
              <w:spacing w:line="52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w:t>
            </w:r>
          </w:p>
        </w:tc>
        <w:tc>
          <w:tcPr>
            <w:tcW w:w="796" w:type="pct"/>
            <w:noWrap w:val="0"/>
            <w:vAlign w:val="center"/>
          </w:tcPr>
          <w:p w14:paraId="297F09F3">
            <w:pPr>
              <w:spacing w:line="52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71074.56</w:t>
            </w:r>
          </w:p>
        </w:tc>
        <w:tc>
          <w:tcPr>
            <w:tcW w:w="270" w:type="pct"/>
            <w:vMerge w:val="continue"/>
            <w:noWrap w:val="0"/>
            <w:vAlign w:val="center"/>
          </w:tcPr>
          <w:p w14:paraId="77D36421">
            <w:pPr>
              <w:spacing w:line="520" w:lineRule="exact"/>
              <w:jc w:val="center"/>
              <w:rPr>
                <w:rFonts w:hint="eastAsia" w:ascii="宋体" w:hAnsi="宋体" w:eastAsia="宋体" w:cs="宋体"/>
                <w:color w:val="auto"/>
                <w:sz w:val="21"/>
                <w:szCs w:val="21"/>
              </w:rPr>
            </w:pPr>
          </w:p>
        </w:tc>
      </w:tr>
      <w:tr w14:paraId="1AE00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323" w:type="pct"/>
            <w:noWrap w:val="0"/>
            <w:vAlign w:val="center"/>
          </w:tcPr>
          <w:p w14:paraId="52306C08">
            <w:pPr>
              <w:spacing w:line="52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w:t>
            </w:r>
          </w:p>
        </w:tc>
        <w:tc>
          <w:tcPr>
            <w:tcW w:w="2009" w:type="pct"/>
            <w:noWrap w:val="0"/>
            <w:vAlign w:val="center"/>
          </w:tcPr>
          <w:p w14:paraId="37BC13A7">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2"/>
                <w:sz w:val="21"/>
                <w:szCs w:val="21"/>
                <w:u w:val="none"/>
                <w:lang w:val="en-US" w:eastAsia="zh-CN" w:bidi="ar-SA"/>
              </w:rPr>
              <w:t>6号楼营销服务楼（室内）</w:t>
            </w:r>
          </w:p>
        </w:tc>
        <w:tc>
          <w:tcPr>
            <w:tcW w:w="506" w:type="pct"/>
            <w:noWrap w:val="0"/>
            <w:vAlign w:val="center"/>
          </w:tcPr>
          <w:p w14:paraId="4F6B18F0">
            <w:pPr>
              <w:spacing w:line="520" w:lineRule="exac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12个月</w:t>
            </w:r>
          </w:p>
        </w:tc>
        <w:tc>
          <w:tcPr>
            <w:tcW w:w="621" w:type="pct"/>
            <w:noWrap w:val="0"/>
            <w:vAlign w:val="center"/>
          </w:tcPr>
          <w:p w14:paraId="44C909F4">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 xml:space="preserve">7492.64 </w:t>
            </w:r>
          </w:p>
        </w:tc>
        <w:tc>
          <w:tcPr>
            <w:tcW w:w="473" w:type="pct"/>
            <w:noWrap w:val="0"/>
            <w:vAlign w:val="center"/>
          </w:tcPr>
          <w:p w14:paraId="3260736E">
            <w:pPr>
              <w:spacing w:line="52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w:t>
            </w:r>
          </w:p>
        </w:tc>
        <w:tc>
          <w:tcPr>
            <w:tcW w:w="796" w:type="pct"/>
            <w:noWrap w:val="0"/>
            <w:vAlign w:val="center"/>
          </w:tcPr>
          <w:p w14:paraId="4EDFCE13">
            <w:pPr>
              <w:spacing w:line="52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719293.44</w:t>
            </w:r>
          </w:p>
        </w:tc>
        <w:tc>
          <w:tcPr>
            <w:tcW w:w="270" w:type="pct"/>
            <w:vMerge w:val="continue"/>
            <w:noWrap w:val="0"/>
            <w:vAlign w:val="center"/>
          </w:tcPr>
          <w:p w14:paraId="78CEFE6B">
            <w:pPr>
              <w:spacing w:line="520" w:lineRule="exact"/>
              <w:jc w:val="center"/>
              <w:rPr>
                <w:rFonts w:hint="eastAsia" w:ascii="宋体" w:hAnsi="宋体" w:eastAsia="宋体" w:cs="宋体"/>
                <w:color w:val="auto"/>
                <w:sz w:val="21"/>
                <w:szCs w:val="21"/>
              </w:rPr>
            </w:pPr>
          </w:p>
        </w:tc>
      </w:tr>
      <w:tr w14:paraId="08EAC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trPr>
        <w:tc>
          <w:tcPr>
            <w:tcW w:w="323" w:type="pct"/>
            <w:noWrap w:val="0"/>
            <w:vAlign w:val="center"/>
          </w:tcPr>
          <w:p w14:paraId="476C8C3F">
            <w:pPr>
              <w:spacing w:line="520" w:lineRule="exac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8</w:t>
            </w:r>
          </w:p>
        </w:tc>
        <w:tc>
          <w:tcPr>
            <w:tcW w:w="2009" w:type="pct"/>
            <w:noWrap w:val="0"/>
            <w:vAlign w:val="center"/>
          </w:tcPr>
          <w:p w14:paraId="707B4100">
            <w:pPr>
              <w:spacing w:line="520" w:lineRule="exac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3号楼、4号楼、5号楼、6号楼、电力新村宿舍楼（室外）</w:t>
            </w:r>
          </w:p>
        </w:tc>
        <w:tc>
          <w:tcPr>
            <w:tcW w:w="506" w:type="pct"/>
            <w:noWrap w:val="0"/>
            <w:vAlign w:val="center"/>
          </w:tcPr>
          <w:p w14:paraId="1D0D2CB5">
            <w:pPr>
              <w:spacing w:line="520" w:lineRule="exac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12个月</w:t>
            </w:r>
          </w:p>
        </w:tc>
        <w:tc>
          <w:tcPr>
            <w:tcW w:w="621" w:type="pct"/>
            <w:noWrap w:val="0"/>
            <w:vAlign w:val="center"/>
          </w:tcPr>
          <w:p w14:paraId="250E9E58">
            <w:pPr>
              <w:spacing w:line="520" w:lineRule="exac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36654.77</w:t>
            </w:r>
          </w:p>
        </w:tc>
        <w:tc>
          <w:tcPr>
            <w:tcW w:w="473" w:type="pct"/>
            <w:noWrap w:val="0"/>
            <w:vAlign w:val="center"/>
          </w:tcPr>
          <w:p w14:paraId="08707434">
            <w:pPr>
              <w:spacing w:line="52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796" w:type="pct"/>
            <w:noWrap w:val="0"/>
            <w:vAlign w:val="center"/>
          </w:tcPr>
          <w:p w14:paraId="796716B2">
            <w:pPr>
              <w:spacing w:line="52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879714.48</w:t>
            </w:r>
          </w:p>
        </w:tc>
        <w:tc>
          <w:tcPr>
            <w:tcW w:w="270" w:type="pct"/>
            <w:vMerge w:val="continue"/>
            <w:noWrap w:val="0"/>
            <w:vAlign w:val="center"/>
          </w:tcPr>
          <w:p w14:paraId="1E5F1FDD">
            <w:pPr>
              <w:spacing w:line="520" w:lineRule="exact"/>
              <w:jc w:val="center"/>
              <w:rPr>
                <w:rFonts w:hint="eastAsia" w:ascii="宋体" w:hAnsi="宋体" w:eastAsia="宋体" w:cs="宋体"/>
                <w:color w:val="auto"/>
                <w:sz w:val="21"/>
                <w:szCs w:val="21"/>
              </w:rPr>
            </w:pPr>
          </w:p>
        </w:tc>
      </w:tr>
      <w:tr w14:paraId="0333B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323" w:type="pct"/>
            <w:noWrap w:val="0"/>
            <w:vAlign w:val="center"/>
          </w:tcPr>
          <w:p w14:paraId="5794A248">
            <w:pPr>
              <w:spacing w:line="52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w:t>
            </w:r>
          </w:p>
        </w:tc>
        <w:tc>
          <w:tcPr>
            <w:tcW w:w="2009" w:type="pct"/>
            <w:noWrap w:val="0"/>
            <w:vAlign w:val="center"/>
          </w:tcPr>
          <w:p w14:paraId="5DE4613D">
            <w:pPr>
              <w:spacing w:line="520" w:lineRule="exac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巡逻服务</w:t>
            </w:r>
            <w:r>
              <w:rPr>
                <w:rFonts w:hint="eastAsia" w:ascii="宋体" w:hAnsi="宋体" w:cs="宋体"/>
                <w:color w:val="auto"/>
                <w:sz w:val="21"/>
                <w:szCs w:val="21"/>
                <w:lang w:val="en-US" w:eastAsia="zh-CN"/>
              </w:rPr>
              <w:t>（主要包括锡盟供电公司（南区）、东城供电所、锡市供电分公司（2号办公楼）、生产运维楼（3号办公楼）、生产运检楼（4号办公楼）、物资楼（5号办公楼）、 营销服务楼（6号办公楼））</w:t>
            </w:r>
          </w:p>
        </w:tc>
        <w:tc>
          <w:tcPr>
            <w:tcW w:w="506" w:type="pct"/>
            <w:noWrap w:val="0"/>
            <w:vAlign w:val="center"/>
          </w:tcPr>
          <w:p w14:paraId="13DCB887">
            <w:pPr>
              <w:spacing w:line="520" w:lineRule="exac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12个月</w:t>
            </w:r>
          </w:p>
        </w:tc>
        <w:tc>
          <w:tcPr>
            <w:tcW w:w="621" w:type="pct"/>
            <w:noWrap w:val="0"/>
            <w:vAlign w:val="center"/>
          </w:tcPr>
          <w:p w14:paraId="7EC78989">
            <w:pPr>
              <w:spacing w:line="520" w:lineRule="exact"/>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w:t>
            </w:r>
          </w:p>
        </w:tc>
        <w:tc>
          <w:tcPr>
            <w:tcW w:w="473" w:type="pct"/>
            <w:noWrap w:val="0"/>
            <w:vAlign w:val="center"/>
          </w:tcPr>
          <w:p w14:paraId="0CDFB1ED">
            <w:pPr>
              <w:spacing w:line="520" w:lineRule="exact"/>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50000.00</w:t>
            </w:r>
          </w:p>
        </w:tc>
        <w:tc>
          <w:tcPr>
            <w:tcW w:w="796" w:type="pct"/>
            <w:noWrap w:val="0"/>
            <w:vAlign w:val="center"/>
          </w:tcPr>
          <w:p w14:paraId="1DEF334C">
            <w:pPr>
              <w:spacing w:line="52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600000</w:t>
            </w:r>
          </w:p>
        </w:tc>
        <w:tc>
          <w:tcPr>
            <w:tcW w:w="270" w:type="pct"/>
            <w:vMerge w:val="continue"/>
            <w:noWrap w:val="0"/>
            <w:vAlign w:val="center"/>
          </w:tcPr>
          <w:p w14:paraId="4930BE01">
            <w:pPr>
              <w:spacing w:line="520" w:lineRule="exact"/>
              <w:jc w:val="center"/>
              <w:rPr>
                <w:rFonts w:hint="eastAsia" w:ascii="宋体" w:hAnsi="宋体" w:eastAsia="宋体" w:cs="宋体"/>
                <w:color w:val="auto"/>
                <w:sz w:val="21"/>
                <w:szCs w:val="21"/>
              </w:rPr>
            </w:pPr>
          </w:p>
        </w:tc>
      </w:tr>
      <w:tr w14:paraId="4BA72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trPr>
        <w:tc>
          <w:tcPr>
            <w:tcW w:w="323" w:type="pct"/>
            <w:noWrap w:val="0"/>
            <w:vAlign w:val="center"/>
          </w:tcPr>
          <w:p w14:paraId="2D220FDE">
            <w:pPr>
              <w:spacing w:line="520" w:lineRule="exact"/>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合计</w:t>
            </w:r>
          </w:p>
        </w:tc>
        <w:tc>
          <w:tcPr>
            <w:tcW w:w="2009" w:type="pct"/>
            <w:noWrap w:val="0"/>
            <w:vAlign w:val="center"/>
          </w:tcPr>
          <w:p w14:paraId="18C03952">
            <w:pPr>
              <w:spacing w:line="520" w:lineRule="exact"/>
              <w:jc w:val="center"/>
              <w:rPr>
                <w:rFonts w:hint="eastAsia" w:ascii="宋体" w:hAnsi="宋体" w:eastAsia="宋体" w:cs="宋体"/>
                <w:b/>
                <w:color w:val="auto"/>
                <w:sz w:val="21"/>
                <w:szCs w:val="21"/>
              </w:rPr>
            </w:pPr>
          </w:p>
        </w:tc>
        <w:tc>
          <w:tcPr>
            <w:tcW w:w="506" w:type="pct"/>
            <w:noWrap w:val="0"/>
            <w:vAlign w:val="center"/>
          </w:tcPr>
          <w:p w14:paraId="6788E543">
            <w:pPr>
              <w:spacing w:line="520" w:lineRule="exact"/>
              <w:jc w:val="center"/>
              <w:rPr>
                <w:rFonts w:hint="eastAsia" w:ascii="宋体" w:hAnsi="宋体" w:eastAsia="宋体" w:cs="宋体"/>
                <w:b/>
                <w:color w:val="auto"/>
                <w:sz w:val="21"/>
                <w:szCs w:val="21"/>
              </w:rPr>
            </w:pPr>
          </w:p>
        </w:tc>
        <w:tc>
          <w:tcPr>
            <w:tcW w:w="621" w:type="pct"/>
            <w:noWrap w:val="0"/>
            <w:vAlign w:val="center"/>
          </w:tcPr>
          <w:p w14:paraId="7696837D">
            <w:pPr>
              <w:spacing w:line="520" w:lineRule="exact"/>
              <w:jc w:val="center"/>
              <w:rPr>
                <w:rFonts w:hint="eastAsia" w:ascii="宋体" w:hAnsi="宋体" w:eastAsia="宋体" w:cs="宋体"/>
                <w:b/>
                <w:color w:val="auto"/>
                <w:sz w:val="21"/>
                <w:szCs w:val="21"/>
              </w:rPr>
            </w:pPr>
          </w:p>
        </w:tc>
        <w:tc>
          <w:tcPr>
            <w:tcW w:w="473" w:type="pct"/>
            <w:noWrap w:val="0"/>
            <w:vAlign w:val="center"/>
          </w:tcPr>
          <w:p w14:paraId="11734877">
            <w:pPr>
              <w:spacing w:line="520" w:lineRule="exact"/>
              <w:jc w:val="center"/>
              <w:rPr>
                <w:rFonts w:hint="eastAsia" w:ascii="宋体" w:hAnsi="宋体" w:eastAsia="宋体" w:cs="宋体"/>
                <w:b/>
                <w:color w:val="auto"/>
                <w:sz w:val="21"/>
                <w:szCs w:val="21"/>
                <w:lang w:val="en-US" w:eastAsia="zh-CN"/>
              </w:rPr>
            </w:pPr>
          </w:p>
        </w:tc>
        <w:tc>
          <w:tcPr>
            <w:tcW w:w="796" w:type="pct"/>
            <w:noWrap w:val="0"/>
            <w:vAlign w:val="center"/>
          </w:tcPr>
          <w:p w14:paraId="02F8344A">
            <w:pPr>
              <w:spacing w:line="520" w:lineRule="exact"/>
              <w:jc w:val="center"/>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3801486.48</w:t>
            </w:r>
          </w:p>
        </w:tc>
        <w:tc>
          <w:tcPr>
            <w:tcW w:w="270" w:type="pct"/>
            <w:vMerge w:val="continue"/>
            <w:noWrap w:val="0"/>
            <w:vAlign w:val="center"/>
          </w:tcPr>
          <w:p w14:paraId="75362EB4">
            <w:pPr>
              <w:spacing w:line="520" w:lineRule="exact"/>
              <w:jc w:val="center"/>
              <w:rPr>
                <w:rFonts w:hint="eastAsia" w:ascii="宋体" w:hAnsi="宋体" w:eastAsia="宋体" w:cs="宋体"/>
                <w:b/>
                <w:color w:val="auto"/>
                <w:sz w:val="21"/>
                <w:szCs w:val="21"/>
              </w:rPr>
            </w:pPr>
          </w:p>
        </w:tc>
      </w:tr>
    </w:tbl>
    <w:p w14:paraId="599E6E12">
      <w:pPr>
        <w:pStyle w:val="14"/>
        <w:rPr>
          <w:rFonts w:hint="eastAsia" w:ascii="宋体" w:hAnsi="宋体" w:eastAsia="宋体" w:cs="宋体"/>
          <w:sz w:val="24"/>
          <w:szCs w:val="24"/>
          <w:highlight w:val="none"/>
        </w:rPr>
        <w:sectPr>
          <w:pgSz w:w="15840" w:h="12240" w:orient="landscape"/>
          <w:pgMar w:top="1800" w:right="1440" w:bottom="1800" w:left="1440" w:header="720" w:footer="720" w:gutter="0"/>
          <w:pgNumType w:start="1"/>
          <w:cols w:space="720" w:num="1"/>
          <w:docGrid w:linePitch="286" w:charSpace="0"/>
        </w:sectPr>
      </w:pPr>
    </w:p>
    <w:p w14:paraId="5E8C1B12">
      <w:pPr>
        <w:widowControl/>
        <w:spacing w:line="360" w:lineRule="auto"/>
        <w:jc w:val="left"/>
        <w:outlineLvl w:val="1"/>
        <w:rPr>
          <w:rFonts w:hint="eastAsia" w:ascii="宋体" w:hAnsi="宋体" w:eastAsia="宋体" w:cs="宋体"/>
          <w:b/>
          <w:sz w:val="24"/>
          <w:szCs w:val="24"/>
          <w:highlight w:val="none"/>
        </w:rPr>
      </w:pPr>
      <w:r>
        <w:rPr>
          <w:rFonts w:hint="eastAsia" w:ascii="宋体" w:hAnsi="宋体" w:eastAsia="宋体" w:cs="宋体"/>
          <w:b/>
          <w:sz w:val="24"/>
          <w:szCs w:val="24"/>
          <w:highlight w:val="none"/>
        </w:rPr>
        <w:t>附件2</w:t>
      </w:r>
    </w:p>
    <w:p w14:paraId="1C47D001">
      <w:pPr>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响应真实性承诺书</w:t>
      </w:r>
    </w:p>
    <w:p w14:paraId="5337FAB3">
      <w:pPr>
        <w:spacing w:line="360" w:lineRule="auto"/>
        <w:jc w:val="center"/>
        <w:rPr>
          <w:rFonts w:hint="eastAsia" w:ascii="宋体" w:hAnsi="宋体" w:eastAsia="宋体" w:cs="宋体"/>
          <w:b/>
          <w:bCs/>
          <w:sz w:val="24"/>
          <w:szCs w:val="24"/>
          <w:highlight w:val="none"/>
        </w:rPr>
      </w:pPr>
      <w:bookmarkStart w:id="0" w:name="_Hlk140160651"/>
    </w:p>
    <w:p w14:paraId="67F27E87">
      <w:pPr>
        <w:spacing w:line="360" w:lineRule="auto"/>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致：</w:t>
      </w:r>
      <w:r>
        <w:rPr>
          <w:rFonts w:hint="eastAsia" w:ascii="宋体" w:hAnsi="宋体" w:eastAsia="宋体" w:cs="宋体"/>
          <w:sz w:val="24"/>
          <w:szCs w:val="24"/>
          <w:highlight w:val="none"/>
          <w:u w:val="single"/>
        </w:rPr>
        <w:t xml:space="preserve">              （采购人）</w:t>
      </w:r>
    </w:p>
    <w:p w14:paraId="4E8FEFF8">
      <w:pPr>
        <w:spacing w:line="360" w:lineRule="auto"/>
        <w:rPr>
          <w:rFonts w:hint="eastAsia" w:ascii="宋体" w:hAnsi="宋体" w:eastAsia="宋体" w:cs="宋体"/>
          <w:sz w:val="24"/>
          <w:szCs w:val="24"/>
          <w:highlight w:val="none"/>
        </w:rPr>
      </w:pPr>
    </w:p>
    <w:p w14:paraId="79DB2C94">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我公司郑重承诺提交的报名审查资料及响应文件中提供所有资料等内容均真实有效，并对其所提交的所有资料内容的真实性负责，如有不实，我公司自愿承担由此引发的所有责任及接受相应的处罚。</w:t>
      </w:r>
    </w:p>
    <w:p w14:paraId="5BE01EEA">
      <w:pPr>
        <w:pStyle w:val="15"/>
        <w:spacing w:line="360" w:lineRule="auto"/>
        <w:ind w:firstLine="360"/>
        <w:jc w:val="right"/>
        <w:rPr>
          <w:rFonts w:hint="eastAsia" w:ascii="宋体" w:hAnsi="宋体" w:eastAsia="宋体" w:cs="宋体"/>
          <w:sz w:val="24"/>
          <w:szCs w:val="24"/>
          <w:highlight w:val="none"/>
        </w:rPr>
      </w:pPr>
    </w:p>
    <w:p w14:paraId="0C3D3D2D">
      <w:pPr>
        <w:pStyle w:val="15"/>
        <w:spacing w:line="360" w:lineRule="auto"/>
        <w:ind w:firstLine="360"/>
        <w:jc w:val="right"/>
        <w:rPr>
          <w:rFonts w:hint="eastAsia" w:ascii="宋体" w:hAnsi="宋体" w:eastAsia="宋体" w:cs="宋体"/>
          <w:sz w:val="24"/>
          <w:szCs w:val="24"/>
          <w:highlight w:val="none"/>
        </w:rPr>
      </w:pPr>
    </w:p>
    <w:p w14:paraId="094BA210">
      <w:pPr>
        <w:pStyle w:val="15"/>
        <w:spacing w:line="360" w:lineRule="auto"/>
        <w:ind w:firstLine="360"/>
        <w:jc w:val="right"/>
        <w:rPr>
          <w:rFonts w:hint="eastAsia" w:ascii="宋体" w:hAnsi="宋体" w:eastAsia="宋体" w:cs="宋体"/>
          <w:sz w:val="24"/>
          <w:szCs w:val="24"/>
          <w:highlight w:val="none"/>
        </w:rPr>
      </w:pPr>
    </w:p>
    <w:p w14:paraId="2670DB6A">
      <w:pPr>
        <w:pStyle w:val="15"/>
        <w:spacing w:line="360" w:lineRule="auto"/>
        <w:ind w:firstLine="360"/>
        <w:jc w:val="right"/>
        <w:rPr>
          <w:rFonts w:hint="eastAsia" w:ascii="宋体" w:hAnsi="宋体" w:eastAsia="宋体" w:cs="宋体"/>
          <w:sz w:val="24"/>
          <w:szCs w:val="24"/>
          <w:highlight w:val="none"/>
        </w:rPr>
      </w:pPr>
    </w:p>
    <w:p w14:paraId="68899F3D">
      <w:pPr>
        <w:pStyle w:val="15"/>
        <w:spacing w:line="360" w:lineRule="auto"/>
        <w:ind w:firstLine="360"/>
        <w:jc w:val="right"/>
        <w:rPr>
          <w:rFonts w:hint="eastAsia" w:ascii="宋体" w:hAnsi="宋体" w:eastAsia="宋体" w:cs="宋体"/>
          <w:sz w:val="24"/>
          <w:szCs w:val="24"/>
          <w:highlight w:val="none"/>
        </w:rPr>
      </w:pPr>
    </w:p>
    <w:p w14:paraId="5D318891">
      <w:pPr>
        <w:pStyle w:val="15"/>
        <w:spacing w:line="360" w:lineRule="auto"/>
        <w:ind w:firstLine="360"/>
        <w:jc w:val="right"/>
        <w:rPr>
          <w:rFonts w:hint="eastAsia" w:ascii="宋体" w:hAnsi="宋体" w:eastAsia="宋体" w:cs="宋体"/>
          <w:sz w:val="24"/>
          <w:szCs w:val="24"/>
          <w:highlight w:val="none"/>
        </w:rPr>
      </w:pPr>
    </w:p>
    <w:p w14:paraId="7B33E2D2">
      <w:pPr>
        <w:pStyle w:val="15"/>
        <w:spacing w:line="360" w:lineRule="auto"/>
        <w:ind w:firstLine="360"/>
        <w:jc w:val="right"/>
        <w:rPr>
          <w:rFonts w:hint="eastAsia" w:ascii="宋体" w:hAnsi="宋体" w:eastAsia="宋体" w:cs="宋体"/>
          <w:sz w:val="24"/>
          <w:szCs w:val="24"/>
          <w:highlight w:val="none"/>
        </w:rPr>
      </w:pPr>
    </w:p>
    <w:p w14:paraId="7229C09F">
      <w:pPr>
        <w:pStyle w:val="15"/>
        <w:spacing w:line="360" w:lineRule="auto"/>
        <w:ind w:firstLine="360"/>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供应商：__________（盖单位章）</w:t>
      </w:r>
    </w:p>
    <w:p w14:paraId="738A27B4">
      <w:pPr>
        <w:pStyle w:val="15"/>
        <w:spacing w:line="360" w:lineRule="auto"/>
        <w:ind w:firstLine="360"/>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______年______月______日</w:t>
      </w:r>
    </w:p>
    <w:p w14:paraId="4D6D1C03">
      <w:pPr>
        <w:spacing w:line="360" w:lineRule="auto"/>
        <w:jc w:val="right"/>
        <w:rPr>
          <w:rFonts w:hint="eastAsia" w:ascii="宋体" w:hAnsi="宋体" w:eastAsia="宋体" w:cs="宋体"/>
          <w:sz w:val="24"/>
          <w:szCs w:val="24"/>
          <w:highlight w:val="none"/>
        </w:rPr>
      </w:pPr>
    </w:p>
    <w:p w14:paraId="2BF8B16C">
      <w:pPr>
        <w:pStyle w:val="14"/>
        <w:rPr>
          <w:rFonts w:hint="eastAsia" w:ascii="宋体" w:hAnsi="宋体" w:eastAsia="宋体" w:cs="宋体"/>
          <w:sz w:val="24"/>
          <w:szCs w:val="24"/>
          <w:highlight w:val="none"/>
        </w:rPr>
      </w:pPr>
    </w:p>
    <w:bookmarkEnd w:id="0"/>
    <w:p w14:paraId="152BA19D">
      <w:pPr>
        <w:pStyle w:val="14"/>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38605533">
      <w:pPr>
        <w:widowControl/>
        <w:spacing w:line="360" w:lineRule="auto"/>
        <w:jc w:val="left"/>
        <w:outlineLvl w:val="1"/>
        <w:rPr>
          <w:rFonts w:hint="eastAsia" w:ascii="宋体" w:hAnsi="宋体" w:eastAsia="宋体" w:cs="宋体"/>
          <w:b/>
          <w:sz w:val="24"/>
          <w:szCs w:val="24"/>
          <w:highlight w:val="none"/>
        </w:rPr>
      </w:pPr>
      <w:bookmarkStart w:id="1" w:name="_Toc30427_WPSOffice_Level2"/>
      <w:r>
        <w:rPr>
          <w:rFonts w:hint="eastAsia" w:ascii="宋体" w:hAnsi="宋体" w:eastAsia="宋体" w:cs="宋体"/>
          <w:b/>
          <w:sz w:val="24"/>
          <w:szCs w:val="24"/>
          <w:highlight w:val="none"/>
        </w:rPr>
        <w:t>附件3</w:t>
      </w:r>
    </w:p>
    <w:bookmarkEnd w:id="1"/>
    <w:p w14:paraId="70F60250">
      <w:pPr>
        <w:pStyle w:val="10"/>
        <w:spacing w:line="360" w:lineRule="auto"/>
        <w:ind w:firstLine="482"/>
        <w:rPr>
          <w:rFonts w:hint="eastAsia" w:ascii="宋体" w:hAnsi="宋体" w:eastAsia="宋体" w:cs="宋体"/>
          <w:b/>
          <w:i w:val="0"/>
          <w:sz w:val="24"/>
          <w:szCs w:val="24"/>
          <w:highlight w:val="none"/>
        </w:rPr>
      </w:pPr>
      <w:bookmarkStart w:id="2" w:name="_Toc43897770"/>
      <w:bookmarkStart w:id="3" w:name="_Hlk140160635"/>
      <w:r>
        <w:rPr>
          <w:rFonts w:hint="eastAsia" w:ascii="宋体" w:hAnsi="宋体" w:eastAsia="宋体" w:cs="宋体"/>
          <w:b/>
          <w:i w:val="0"/>
          <w:sz w:val="24"/>
          <w:szCs w:val="24"/>
          <w:highlight w:val="none"/>
        </w:rPr>
        <w:t>法定代表人身份证明</w:t>
      </w:r>
      <w:bookmarkEnd w:id="2"/>
    </w:p>
    <w:p w14:paraId="2A20784B">
      <w:pPr>
        <w:pStyle w:val="15"/>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供应商名称：_____________________</w:t>
      </w:r>
    </w:p>
    <w:p w14:paraId="3A74E6DB">
      <w:pPr>
        <w:pStyle w:val="15"/>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单位性质：_______________________</w:t>
      </w:r>
    </w:p>
    <w:p w14:paraId="3B2DD8D8">
      <w:pPr>
        <w:pStyle w:val="15"/>
        <w:spacing w:line="360" w:lineRule="auto"/>
        <w:ind w:firstLine="480" w:firstLineChars="20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 xml:space="preserve">地址：_______________________    </w:t>
      </w:r>
    </w:p>
    <w:p w14:paraId="1ED4CBE5">
      <w:pPr>
        <w:pStyle w:val="15"/>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成立时间_______年_______月______日</w:t>
      </w:r>
    </w:p>
    <w:p w14:paraId="2FC0C493">
      <w:pPr>
        <w:pStyle w:val="15"/>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经营期限：__________</w:t>
      </w:r>
    </w:p>
    <w:p w14:paraId="29B2B682">
      <w:pPr>
        <w:pStyle w:val="15"/>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姓名：__________性别：__________年龄：__________职务：__________</w:t>
      </w:r>
    </w:p>
    <w:p w14:paraId="3288B0E7">
      <w:pPr>
        <w:pStyle w:val="15"/>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系________________________（供应商名称）的法定代表人。</w:t>
      </w:r>
    </w:p>
    <w:p w14:paraId="1F6D8AB0">
      <w:pPr>
        <w:pStyle w:val="15"/>
        <w:spacing w:line="360" w:lineRule="auto"/>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附：法定代表人身份证正反面</w:t>
      </w:r>
    </w:p>
    <w:p w14:paraId="73E57ADD">
      <w:pPr>
        <w:pStyle w:val="15"/>
        <w:spacing w:line="360" w:lineRule="auto"/>
        <w:ind w:firstLine="480" w:firstLineChars="200"/>
        <w:rPr>
          <w:rFonts w:hint="eastAsia" w:ascii="宋体" w:hAnsi="宋体" w:eastAsia="宋体" w:cs="宋体"/>
          <w:sz w:val="24"/>
          <w:szCs w:val="24"/>
          <w:highlight w:val="none"/>
        </w:rPr>
      </w:pPr>
    </w:p>
    <w:p w14:paraId="7861A777">
      <w:pPr>
        <w:pStyle w:val="15"/>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特此证明；</w:t>
      </w:r>
    </w:p>
    <w:p w14:paraId="20FAE02D">
      <w:pPr>
        <w:pStyle w:val="15"/>
        <w:spacing w:line="360" w:lineRule="auto"/>
        <w:ind w:firstLine="360"/>
        <w:jc w:val="right"/>
        <w:rPr>
          <w:rFonts w:hint="eastAsia" w:ascii="宋体" w:hAnsi="宋体" w:eastAsia="宋体" w:cs="宋体"/>
          <w:sz w:val="24"/>
          <w:szCs w:val="24"/>
          <w:highlight w:val="none"/>
        </w:rPr>
      </w:pPr>
    </w:p>
    <w:p w14:paraId="500B1A1C">
      <w:pPr>
        <w:pStyle w:val="15"/>
        <w:spacing w:line="360" w:lineRule="auto"/>
        <w:ind w:firstLine="360"/>
        <w:jc w:val="right"/>
        <w:rPr>
          <w:rFonts w:hint="eastAsia" w:ascii="宋体" w:hAnsi="宋体" w:eastAsia="宋体" w:cs="宋体"/>
          <w:sz w:val="24"/>
          <w:szCs w:val="24"/>
          <w:highlight w:val="none"/>
        </w:rPr>
      </w:pPr>
    </w:p>
    <w:p w14:paraId="705C3A6C">
      <w:pPr>
        <w:pStyle w:val="15"/>
        <w:spacing w:line="360" w:lineRule="auto"/>
        <w:ind w:firstLine="360"/>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供应商：__________（盖章）</w:t>
      </w:r>
    </w:p>
    <w:p w14:paraId="3B4078D6">
      <w:pPr>
        <w:pStyle w:val="15"/>
        <w:spacing w:line="360" w:lineRule="auto"/>
        <w:ind w:firstLine="360"/>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______年______月______日</w:t>
      </w:r>
    </w:p>
    <w:p w14:paraId="1F03B914">
      <w:pPr>
        <w:pStyle w:val="15"/>
        <w:spacing w:line="360" w:lineRule="auto"/>
        <w:rPr>
          <w:rFonts w:hint="eastAsia" w:ascii="宋体" w:hAnsi="宋体" w:eastAsia="宋体" w:cs="宋体"/>
          <w:sz w:val="24"/>
          <w:szCs w:val="24"/>
          <w:highlight w:val="none"/>
        </w:rPr>
      </w:pPr>
    </w:p>
    <w:p w14:paraId="06E66157">
      <w:pPr>
        <w:spacing w:line="360" w:lineRule="auto"/>
        <w:rPr>
          <w:rFonts w:hint="eastAsia" w:ascii="宋体" w:hAnsi="宋体" w:eastAsia="宋体" w:cs="宋体"/>
          <w:sz w:val="24"/>
          <w:szCs w:val="24"/>
          <w:highlight w:val="none"/>
        </w:rPr>
      </w:pPr>
    </w:p>
    <w:p w14:paraId="13AEB206">
      <w:pPr>
        <w:spacing w:line="360" w:lineRule="auto"/>
        <w:rPr>
          <w:rFonts w:hint="eastAsia" w:ascii="宋体" w:hAnsi="宋体" w:eastAsia="宋体" w:cs="宋体"/>
          <w:sz w:val="24"/>
          <w:szCs w:val="24"/>
          <w:highlight w:val="none"/>
        </w:rPr>
      </w:pPr>
    </w:p>
    <w:p w14:paraId="0EF55907">
      <w:pPr>
        <w:spacing w:line="360" w:lineRule="auto"/>
        <w:rPr>
          <w:rFonts w:hint="eastAsia" w:ascii="宋体" w:hAnsi="宋体" w:eastAsia="宋体" w:cs="宋体"/>
          <w:sz w:val="24"/>
          <w:szCs w:val="24"/>
          <w:highlight w:val="none"/>
        </w:rPr>
      </w:pPr>
    </w:p>
    <w:p w14:paraId="2D6A46B9">
      <w:pPr>
        <w:spacing w:line="360" w:lineRule="auto"/>
        <w:rPr>
          <w:rFonts w:hint="eastAsia" w:ascii="宋体" w:hAnsi="宋体" w:eastAsia="宋体" w:cs="宋体"/>
          <w:sz w:val="24"/>
          <w:szCs w:val="24"/>
          <w:highlight w:val="none"/>
        </w:rPr>
      </w:pPr>
    </w:p>
    <w:p w14:paraId="347C6151">
      <w:pPr>
        <w:spacing w:line="360" w:lineRule="auto"/>
        <w:rPr>
          <w:rFonts w:hint="eastAsia" w:ascii="宋体" w:hAnsi="宋体" w:eastAsia="宋体" w:cs="宋体"/>
          <w:sz w:val="24"/>
          <w:szCs w:val="24"/>
          <w:highlight w:val="none"/>
        </w:rPr>
      </w:pPr>
    </w:p>
    <w:p w14:paraId="52A0E75F">
      <w:pPr>
        <w:pStyle w:val="16"/>
        <w:ind w:left="0" w:leftChars="0" w:firstLine="482"/>
        <w:rPr>
          <w:rFonts w:hint="eastAsia" w:ascii="宋体" w:hAnsi="宋体" w:eastAsia="宋体" w:cs="宋体"/>
          <w:sz w:val="24"/>
          <w:szCs w:val="24"/>
          <w:highlight w:val="none"/>
        </w:rPr>
      </w:pPr>
      <w:r>
        <w:rPr>
          <w:rFonts w:hint="eastAsia" w:ascii="宋体" w:hAnsi="宋体" w:eastAsia="宋体" w:cs="宋体"/>
          <w:b/>
          <w:bCs/>
          <w:sz w:val="24"/>
          <w:szCs w:val="24"/>
          <w:highlight w:val="none"/>
        </w:rPr>
        <w:t>注：如由法定代表人参加投标，只需提供法定代表人身份证明</w:t>
      </w:r>
      <w:r>
        <w:rPr>
          <w:rFonts w:hint="eastAsia" w:ascii="宋体" w:hAnsi="宋体" w:eastAsia="宋体" w:cs="宋体"/>
          <w:sz w:val="24"/>
          <w:szCs w:val="24"/>
          <w:highlight w:val="none"/>
        </w:rPr>
        <w:t>。</w:t>
      </w:r>
    </w:p>
    <w:p w14:paraId="38B29056">
      <w:pPr>
        <w:spacing w:line="360" w:lineRule="auto"/>
        <w:rPr>
          <w:rFonts w:hint="eastAsia" w:ascii="宋体" w:hAnsi="宋体" w:eastAsia="宋体" w:cs="宋体"/>
          <w:sz w:val="24"/>
          <w:szCs w:val="24"/>
          <w:highlight w:val="none"/>
        </w:rPr>
      </w:pPr>
    </w:p>
    <w:p w14:paraId="01BCA565">
      <w:pPr>
        <w:spacing w:line="360" w:lineRule="auto"/>
        <w:rPr>
          <w:rFonts w:hint="eastAsia" w:ascii="宋体" w:hAnsi="宋体" w:eastAsia="宋体" w:cs="宋体"/>
          <w:sz w:val="24"/>
          <w:szCs w:val="24"/>
          <w:highlight w:val="none"/>
        </w:rPr>
      </w:pPr>
    </w:p>
    <w:p w14:paraId="348B58F1">
      <w:pPr>
        <w:spacing w:line="360" w:lineRule="auto"/>
        <w:rPr>
          <w:rFonts w:hint="eastAsia" w:ascii="宋体" w:hAnsi="宋体" w:eastAsia="宋体" w:cs="宋体"/>
          <w:sz w:val="24"/>
          <w:szCs w:val="24"/>
          <w:highlight w:val="none"/>
        </w:rPr>
      </w:pPr>
    </w:p>
    <w:p w14:paraId="09E96F35">
      <w:pPr>
        <w:spacing w:line="360" w:lineRule="auto"/>
        <w:jc w:val="center"/>
        <w:rPr>
          <w:rFonts w:hint="eastAsia" w:ascii="宋体" w:hAnsi="宋体" w:eastAsia="宋体" w:cs="宋体"/>
          <w:b/>
          <w:bCs/>
          <w:sz w:val="24"/>
          <w:szCs w:val="24"/>
          <w:highlight w:val="none"/>
        </w:rPr>
      </w:pPr>
      <w:bookmarkStart w:id="4" w:name="_Toc448174023"/>
      <w:bookmarkStart w:id="5" w:name="_Toc19392"/>
      <w:bookmarkStart w:id="6" w:name="_Toc8704"/>
      <w:bookmarkStart w:id="7" w:name="_Toc22717"/>
    </w:p>
    <w:bookmarkEnd w:id="4"/>
    <w:bookmarkEnd w:id="5"/>
    <w:bookmarkEnd w:id="6"/>
    <w:bookmarkEnd w:id="7"/>
    <w:p w14:paraId="264E54A4">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p>
    <w:p w14:paraId="5984A65D">
      <w:pPr>
        <w:widowControl/>
        <w:jc w:val="left"/>
        <w:rPr>
          <w:rFonts w:hint="eastAsia" w:ascii="宋体" w:hAnsi="宋体" w:eastAsia="宋体" w:cs="宋体"/>
          <w:b/>
          <w:bCs/>
          <w:sz w:val="24"/>
          <w:szCs w:val="24"/>
          <w:highlight w:val="none"/>
        </w:rPr>
      </w:pPr>
    </w:p>
    <w:p w14:paraId="3AC93DFC">
      <w:pPr>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法定代表人授权委托书</w:t>
      </w:r>
    </w:p>
    <w:p w14:paraId="0AD27A2A">
      <w:pPr>
        <w:pStyle w:val="11"/>
        <w:rPr>
          <w:rFonts w:hint="eastAsia" w:ascii="宋体" w:hAnsi="宋体" w:eastAsia="宋体" w:cs="宋体"/>
          <w:sz w:val="24"/>
          <w:szCs w:val="24"/>
          <w:highlight w:val="none"/>
        </w:rPr>
      </w:pPr>
    </w:p>
    <w:p w14:paraId="3351E5DB">
      <w:pPr>
        <w:topLinePunct/>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本人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（姓名）系</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（供应商名称）的法定代表人，现委托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（姓名）为我方委托代理人。委托代理人根据授权，以我方名义签署、澄清、说明、补正、递交、撤回、修改</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（项目名称）第</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标包响应文件、签订合同和处理有关事宜，其法律后果由我方承担。</w:t>
      </w:r>
    </w:p>
    <w:p w14:paraId="53F5A7E8">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在撤消授权的书面通知以前，本授权书一直有效。委托代理人签署的所有文件（在授权书有效期内签署的）不因授权的撤消而失效。委托代理人无转委托权。</w:t>
      </w:r>
    </w:p>
    <w:p w14:paraId="2B055B72">
      <w:pPr>
        <w:spacing w:line="360" w:lineRule="auto"/>
        <w:rPr>
          <w:rFonts w:hint="eastAsia" w:ascii="宋体" w:hAnsi="宋体" w:eastAsia="宋体" w:cs="宋体"/>
          <w:b/>
          <w:sz w:val="24"/>
          <w:szCs w:val="24"/>
          <w:highlight w:val="none"/>
        </w:rPr>
      </w:pPr>
      <w:r>
        <w:rPr>
          <w:rFonts w:hint="eastAsia" w:ascii="宋体" w:hAnsi="宋体" w:eastAsia="宋体" w:cs="宋体"/>
          <w:b/>
          <w:sz w:val="24"/>
          <w:szCs w:val="24"/>
          <w:highlight w:val="none"/>
        </w:rPr>
        <w:t>附：法定代表人及委托代理人身份证正反面</w:t>
      </w:r>
    </w:p>
    <w:p w14:paraId="078889D5">
      <w:pPr>
        <w:spacing w:line="360" w:lineRule="auto"/>
        <w:rPr>
          <w:rFonts w:hint="eastAsia" w:ascii="宋体" w:hAnsi="宋体" w:eastAsia="宋体" w:cs="宋体"/>
          <w:sz w:val="24"/>
          <w:szCs w:val="24"/>
          <w:highlight w:val="none"/>
        </w:rPr>
      </w:pPr>
    </w:p>
    <w:p w14:paraId="0AFDDDF4">
      <w:pPr>
        <w:spacing w:line="360" w:lineRule="auto"/>
        <w:rPr>
          <w:rFonts w:hint="eastAsia" w:ascii="宋体" w:hAnsi="宋体" w:eastAsia="宋体" w:cs="宋体"/>
          <w:sz w:val="24"/>
          <w:szCs w:val="24"/>
          <w:highlight w:val="none"/>
        </w:rPr>
      </w:pPr>
    </w:p>
    <w:p w14:paraId="7D844E3D">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供应商：（盖章）</w:t>
      </w:r>
    </w:p>
    <w:p w14:paraId="4ED4DEB5">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法定代表人：（签字）</w:t>
      </w:r>
    </w:p>
    <w:p w14:paraId="56415863">
      <w:pPr>
        <w:spacing w:line="360" w:lineRule="auto"/>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身份证号码：</w:t>
      </w:r>
    </w:p>
    <w:p w14:paraId="73250BC8">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委托代理人：（签字）</w:t>
      </w:r>
    </w:p>
    <w:p w14:paraId="6D603854">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身份证号码：</w:t>
      </w:r>
    </w:p>
    <w:p w14:paraId="69BD01CE">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联系电话：</w:t>
      </w:r>
    </w:p>
    <w:p w14:paraId="4B406353">
      <w:pPr>
        <w:wordWrap w:val="0"/>
        <w:spacing w:line="360" w:lineRule="auto"/>
        <w:ind w:firstLine="2160" w:firstLineChars="900"/>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年   月   日</w:t>
      </w:r>
    </w:p>
    <w:p w14:paraId="70B2CF5F">
      <w:pPr>
        <w:spacing w:line="360" w:lineRule="auto"/>
        <w:jc w:val="left"/>
        <w:rPr>
          <w:rFonts w:hint="eastAsia" w:ascii="宋体" w:hAnsi="宋体" w:eastAsia="宋体" w:cs="宋体"/>
          <w:sz w:val="24"/>
          <w:szCs w:val="24"/>
          <w:highlight w:val="none"/>
        </w:rPr>
      </w:pPr>
      <w:r>
        <w:rPr>
          <w:rFonts w:hint="eastAsia" w:ascii="宋体" w:hAnsi="宋体" w:eastAsia="宋体" w:cs="宋体"/>
          <w:b/>
          <w:sz w:val="24"/>
          <w:szCs w:val="24"/>
          <w:highlight w:val="none"/>
        </w:rPr>
        <w:t>注：如供应商是由法定代表人参加竞标的，不提供此项内容（法定代表人授权委托书）。</w:t>
      </w:r>
    </w:p>
    <w:p w14:paraId="1FF84D00">
      <w:pPr>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bookmarkEnd w:id="3"/>
    <w:p w14:paraId="360E5A3F">
      <w:pPr>
        <w:widowControl/>
        <w:spacing w:line="360" w:lineRule="auto"/>
        <w:jc w:val="left"/>
        <w:outlineLvl w:val="1"/>
        <w:rPr>
          <w:rFonts w:hint="eastAsia" w:ascii="宋体" w:hAnsi="宋体" w:eastAsia="宋体" w:cs="宋体"/>
          <w:b/>
          <w:sz w:val="24"/>
          <w:szCs w:val="24"/>
          <w:highlight w:val="none"/>
        </w:rPr>
      </w:pPr>
      <w:r>
        <w:rPr>
          <w:rFonts w:hint="eastAsia" w:ascii="宋体" w:hAnsi="宋体" w:eastAsia="宋体" w:cs="宋体"/>
          <w:b/>
          <w:sz w:val="24"/>
          <w:szCs w:val="24"/>
          <w:highlight w:val="none"/>
        </w:rPr>
        <w:t>附件4</w:t>
      </w:r>
    </w:p>
    <w:p w14:paraId="42B7EDE5">
      <w:pPr>
        <w:ind w:right="-1372" w:rightChars="-490"/>
        <w:jc w:val="left"/>
        <w:outlineLvl w:val="9"/>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lang w:val="en-US" w:eastAsia="zh-CN"/>
        </w:rPr>
        <w:t>一、</w:t>
      </w:r>
      <w:r>
        <w:rPr>
          <w:rFonts w:hint="eastAsia" w:ascii="宋体" w:hAnsi="宋体" w:eastAsia="宋体" w:cs="宋体"/>
          <w:b/>
          <w:kern w:val="0"/>
          <w:sz w:val="24"/>
          <w:szCs w:val="24"/>
          <w:highlight w:val="none"/>
        </w:rPr>
        <w:t>国家企业信用信息公示系统查询方式</w:t>
      </w:r>
    </w:p>
    <w:p w14:paraId="58C30A78">
      <w:pPr>
        <w:spacing w:line="520" w:lineRule="exact"/>
        <w:rPr>
          <w:rFonts w:hint="eastAsia" w:ascii="宋体" w:hAnsi="宋体" w:eastAsia="宋体" w:cs="宋体"/>
          <w:bCs/>
          <w:sz w:val="24"/>
          <w:szCs w:val="24"/>
          <w:highlight w:val="none"/>
        </w:rPr>
      </w:pPr>
      <w:r>
        <w:rPr>
          <w:rFonts w:hint="eastAsia" w:ascii="宋体" w:hAnsi="宋体" w:eastAsia="宋体" w:cs="宋体"/>
          <w:bCs/>
          <w:sz w:val="24"/>
          <w:szCs w:val="24"/>
          <w:highlight w:val="none"/>
        </w:rPr>
        <w:t>1、登录“国家企业信用信息公示系统”网站地址：</w:t>
      </w:r>
      <w:r>
        <w:rPr>
          <w:rFonts w:hint="eastAsia" w:ascii="宋体" w:hAnsi="宋体" w:eastAsia="宋体" w:cs="宋体"/>
          <w:bCs/>
          <w:sz w:val="24"/>
          <w:szCs w:val="24"/>
          <w:highlight w:val="none"/>
        </w:rPr>
        <w:fldChar w:fldCharType="begin"/>
      </w:r>
      <w:r>
        <w:rPr>
          <w:rFonts w:hint="eastAsia" w:ascii="宋体" w:hAnsi="宋体" w:eastAsia="宋体" w:cs="宋体"/>
          <w:bCs/>
          <w:sz w:val="24"/>
          <w:szCs w:val="24"/>
          <w:highlight w:val="none"/>
        </w:rPr>
        <w:instrText xml:space="preserve"> HYPERLINK "http://www.gsxt.gov.cn/index.html" </w:instrText>
      </w:r>
      <w:r>
        <w:rPr>
          <w:rFonts w:hint="eastAsia" w:ascii="宋体" w:hAnsi="宋体" w:eastAsia="宋体" w:cs="宋体"/>
          <w:bCs/>
          <w:sz w:val="24"/>
          <w:szCs w:val="24"/>
          <w:highlight w:val="none"/>
        </w:rPr>
        <w:fldChar w:fldCharType="separate"/>
      </w:r>
      <w:r>
        <w:rPr>
          <w:rFonts w:hint="eastAsia" w:ascii="宋体" w:hAnsi="宋体" w:eastAsia="宋体" w:cs="宋体"/>
          <w:bCs/>
          <w:sz w:val="24"/>
          <w:szCs w:val="24"/>
          <w:highlight w:val="none"/>
        </w:rPr>
        <w:t>http://www.gsxt.gov.cn/index.html</w:t>
      </w:r>
      <w:r>
        <w:rPr>
          <w:rFonts w:hint="eastAsia" w:ascii="宋体" w:hAnsi="宋体" w:eastAsia="宋体" w:cs="宋体"/>
          <w:bCs/>
          <w:sz w:val="24"/>
          <w:szCs w:val="24"/>
          <w:highlight w:val="none"/>
        </w:rPr>
        <w:fldChar w:fldCharType="end"/>
      </w:r>
      <w:r>
        <w:rPr>
          <w:rFonts w:hint="eastAsia" w:ascii="宋体" w:hAnsi="宋体" w:eastAsia="宋体" w:cs="宋体"/>
          <w:bCs/>
          <w:sz w:val="24"/>
          <w:szCs w:val="24"/>
          <w:highlight w:val="none"/>
        </w:rPr>
        <w:t>，在查询窗口输入企业名称，点击查询。</w:t>
      </w:r>
    </w:p>
    <w:p w14:paraId="014198C9">
      <w:pPr>
        <w:ind w:firstLine="425"/>
        <w:jc w:val="left"/>
        <w:rPr>
          <w:rFonts w:hint="eastAsia" w:ascii="宋体" w:hAnsi="宋体" w:eastAsia="宋体" w:cs="宋体"/>
          <w:kern w:val="0"/>
          <w:sz w:val="24"/>
          <w:szCs w:val="24"/>
          <w:highlight w:val="none"/>
        </w:rPr>
      </w:pPr>
    </w:p>
    <w:p w14:paraId="2B54B7B1">
      <w:pPr>
        <w:spacing w:line="520" w:lineRule="exact"/>
        <w:rPr>
          <w:rFonts w:hint="eastAsia" w:ascii="宋体" w:hAnsi="宋体" w:eastAsia="宋体" w:cs="宋体"/>
          <w:bCs/>
          <w:sz w:val="24"/>
          <w:szCs w:val="24"/>
          <w:highlight w:val="none"/>
        </w:rPr>
      </w:pPr>
      <w:r>
        <w:rPr>
          <w:rFonts w:hint="eastAsia" w:ascii="宋体" w:hAnsi="宋体" w:eastAsia="宋体" w:cs="宋体"/>
          <w:sz w:val="24"/>
          <w:szCs w:val="24"/>
          <w:highlight w:val="none"/>
        </w:rPr>
        <w:drawing>
          <wp:anchor distT="0" distB="0" distL="114300" distR="114300" simplePos="0" relativeHeight="251666432" behindDoc="0" locked="0" layoutInCell="1" allowOverlap="1">
            <wp:simplePos x="0" y="0"/>
            <wp:positionH relativeFrom="column">
              <wp:posOffset>26670</wp:posOffset>
            </wp:positionH>
            <wp:positionV relativeFrom="paragraph">
              <wp:posOffset>333375</wp:posOffset>
            </wp:positionV>
            <wp:extent cx="5962015" cy="2862580"/>
            <wp:effectExtent l="0" t="0" r="12065" b="254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4"/>
                    <a:stretch>
                      <a:fillRect/>
                    </a:stretch>
                  </pic:blipFill>
                  <pic:spPr>
                    <a:xfrm>
                      <a:off x="0" y="0"/>
                      <a:ext cx="5962015" cy="2862580"/>
                    </a:xfrm>
                    <a:prstGeom prst="rect">
                      <a:avLst/>
                    </a:prstGeom>
                    <a:noFill/>
                    <a:ln>
                      <a:noFill/>
                    </a:ln>
                  </pic:spPr>
                </pic:pic>
              </a:graphicData>
            </a:graphic>
          </wp:anchor>
        </w:drawing>
      </w:r>
      <w:r>
        <w:rPr>
          <w:rFonts w:hint="eastAsia" w:ascii="宋体" w:hAnsi="宋体" w:eastAsia="宋体" w:cs="宋体"/>
          <w:kern w:val="0"/>
          <w:sz w:val="24"/>
          <w:szCs w:val="24"/>
          <w:highlight w:val="none"/>
        </w:rPr>
        <w:br w:type="page"/>
      </w:r>
      <w:r>
        <w:rPr>
          <w:rFonts w:hint="eastAsia" w:ascii="宋体" w:hAnsi="宋体" w:eastAsia="宋体" w:cs="宋体"/>
          <w:bCs/>
          <w:sz w:val="24"/>
          <w:szCs w:val="24"/>
          <w:highlight w:val="none"/>
        </w:rPr>
        <w:t>2、点击进入企业界面。</w:t>
      </w:r>
    </w:p>
    <w:p w14:paraId="3D08FDA7">
      <w:pPr>
        <w:ind w:right="-1372" w:rightChars="-490"/>
        <w:jc w:val="left"/>
        <w:rPr>
          <w:rFonts w:hint="eastAsia" w:ascii="宋体" w:hAnsi="宋体" w:eastAsia="宋体" w:cs="宋体"/>
          <w:kern w:val="0"/>
          <w:sz w:val="24"/>
          <w:szCs w:val="24"/>
          <w:highlight w:val="none"/>
        </w:rPr>
      </w:pPr>
    </w:p>
    <w:p w14:paraId="6C5A7B7A">
      <w:pPr>
        <w:ind w:right="-1372" w:rightChars="-490"/>
        <w:jc w:val="left"/>
        <w:outlineLvl w:val="9"/>
        <w:rPr>
          <w:rFonts w:hint="eastAsia" w:ascii="宋体" w:hAnsi="宋体" w:eastAsia="宋体" w:cs="宋体"/>
          <w:b/>
          <w:kern w:val="0"/>
          <w:sz w:val="24"/>
          <w:szCs w:val="24"/>
          <w:highlight w:val="none"/>
        </w:rPr>
      </w:pPr>
      <w:bookmarkStart w:id="8" w:name="_Toc5503"/>
      <w:bookmarkStart w:id="9" w:name="_Toc17064"/>
      <w:r>
        <w:rPr>
          <w:rFonts w:hint="eastAsia" w:ascii="宋体" w:hAnsi="宋体" w:eastAsia="宋体" w:cs="宋体"/>
          <w:sz w:val="24"/>
          <w:szCs w:val="24"/>
          <w:highlight w:val="none"/>
        </w:rPr>
        <w:drawing>
          <wp:anchor distT="0" distB="0" distL="114300" distR="114300" simplePos="0" relativeHeight="251667456" behindDoc="0" locked="0" layoutInCell="1" allowOverlap="1">
            <wp:simplePos x="0" y="0"/>
            <wp:positionH relativeFrom="column">
              <wp:posOffset>-254635</wp:posOffset>
            </wp:positionH>
            <wp:positionV relativeFrom="paragraph">
              <wp:posOffset>37465</wp:posOffset>
            </wp:positionV>
            <wp:extent cx="6440170" cy="3113405"/>
            <wp:effectExtent l="0" t="0" r="6350" b="10795"/>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
                    <a:stretch>
                      <a:fillRect/>
                    </a:stretch>
                  </pic:blipFill>
                  <pic:spPr>
                    <a:xfrm>
                      <a:off x="0" y="0"/>
                      <a:ext cx="6440170" cy="3113405"/>
                    </a:xfrm>
                    <a:prstGeom prst="rect">
                      <a:avLst/>
                    </a:prstGeom>
                    <a:noFill/>
                    <a:ln>
                      <a:noFill/>
                    </a:ln>
                  </pic:spPr>
                </pic:pic>
              </a:graphicData>
            </a:graphic>
          </wp:anchor>
        </w:drawing>
      </w:r>
    </w:p>
    <w:p w14:paraId="69F717B4">
      <w:pPr>
        <w:bidi w:val="0"/>
        <w:rPr>
          <w:rFonts w:hint="eastAsia" w:ascii="宋体" w:hAnsi="宋体" w:eastAsia="宋体" w:cs="宋体"/>
          <w:b/>
          <w:kern w:val="0"/>
          <w:sz w:val="24"/>
          <w:szCs w:val="24"/>
          <w:highlight w:val="none"/>
        </w:rPr>
      </w:pPr>
    </w:p>
    <w:p w14:paraId="1355E484">
      <w:pPr>
        <w:bidi w:val="0"/>
        <w:rPr>
          <w:rFonts w:hint="eastAsia" w:ascii="宋体" w:hAnsi="宋体" w:eastAsia="宋体" w:cs="宋体"/>
          <w:b/>
          <w:kern w:val="0"/>
          <w:sz w:val="24"/>
          <w:szCs w:val="24"/>
          <w:highlight w:val="none"/>
        </w:rPr>
      </w:pPr>
    </w:p>
    <w:p w14:paraId="6A4CB3B6">
      <w:pPr>
        <w:bidi w:val="0"/>
        <w:rPr>
          <w:rFonts w:hint="eastAsia" w:ascii="宋体" w:hAnsi="宋体" w:eastAsia="宋体" w:cs="宋体"/>
          <w:b/>
          <w:kern w:val="0"/>
          <w:sz w:val="24"/>
          <w:szCs w:val="24"/>
          <w:highlight w:val="none"/>
        </w:rPr>
      </w:pPr>
    </w:p>
    <w:p w14:paraId="2CFB9DA4">
      <w:pPr>
        <w:bidi w:val="0"/>
        <w:rPr>
          <w:rFonts w:hint="eastAsia" w:ascii="宋体" w:hAnsi="宋体" w:eastAsia="宋体" w:cs="宋体"/>
          <w:b/>
          <w:kern w:val="0"/>
          <w:sz w:val="24"/>
          <w:szCs w:val="24"/>
          <w:highlight w:val="none"/>
        </w:rPr>
      </w:pPr>
    </w:p>
    <w:p w14:paraId="5D4D9216">
      <w:pPr>
        <w:bidi w:val="0"/>
        <w:rPr>
          <w:rFonts w:hint="eastAsia" w:ascii="宋体" w:hAnsi="宋体" w:eastAsia="宋体" w:cs="宋体"/>
          <w:b/>
          <w:kern w:val="0"/>
          <w:sz w:val="24"/>
          <w:szCs w:val="24"/>
          <w:highlight w:val="none"/>
        </w:rPr>
      </w:pPr>
    </w:p>
    <w:p w14:paraId="579706DC">
      <w:pPr>
        <w:bidi w:val="0"/>
        <w:rPr>
          <w:rFonts w:hint="eastAsia" w:ascii="宋体" w:hAnsi="宋体" w:eastAsia="宋体" w:cs="宋体"/>
          <w:b/>
          <w:kern w:val="0"/>
          <w:sz w:val="24"/>
          <w:szCs w:val="24"/>
          <w:highlight w:val="none"/>
        </w:rPr>
      </w:pPr>
    </w:p>
    <w:p w14:paraId="2B1D4C1C">
      <w:pPr>
        <w:bidi w:val="0"/>
        <w:rPr>
          <w:rFonts w:hint="eastAsia" w:ascii="宋体" w:hAnsi="宋体" w:eastAsia="宋体" w:cs="宋体"/>
          <w:b/>
          <w:kern w:val="0"/>
          <w:sz w:val="24"/>
          <w:szCs w:val="24"/>
          <w:highlight w:val="none"/>
        </w:rPr>
      </w:pPr>
    </w:p>
    <w:p w14:paraId="270C6C44">
      <w:pPr>
        <w:bidi w:val="0"/>
        <w:rPr>
          <w:rFonts w:hint="eastAsia" w:ascii="宋体" w:hAnsi="宋体" w:eastAsia="宋体" w:cs="宋体"/>
          <w:b/>
          <w:kern w:val="0"/>
          <w:sz w:val="24"/>
          <w:szCs w:val="24"/>
          <w:highlight w:val="none"/>
        </w:rPr>
      </w:pPr>
    </w:p>
    <w:p w14:paraId="4C7254C1">
      <w:pPr>
        <w:bidi w:val="0"/>
        <w:rPr>
          <w:rFonts w:hint="eastAsia" w:ascii="宋体" w:hAnsi="宋体" w:eastAsia="宋体" w:cs="宋体"/>
          <w:b/>
          <w:kern w:val="0"/>
          <w:sz w:val="24"/>
          <w:szCs w:val="24"/>
          <w:highlight w:val="none"/>
        </w:rPr>
      </w:pPr>
    </w:p>
    <w:p w14:paraId="3FA932EA">
      <w:pPr>
        <w:bidi w:val="0"/>
        <w:rPr>
          <w:rFonts w:hint="eastAsia" w:ascii="宋体" w:hAnsi="宋体" w:eastAsia="宋体" w:cs="宋体"/>
          <w:b/>
          <w:kern w:val="0"/>
          <w:sz w:val="24"/>
          <w:szCs w:val="24"/>
          <w:highlight w:val="none"/>
        </w:rPr>
      </w:pPr>
    </w:p>
    <w:p w14:paraId="527E7A91">
      <w:pPr>
        <w:bidi w:val="0"/>
        <w:rPr>
          <w:rFonts w:hint="eastAsia" w:ascii="宋体" w:hAnsi="宋体" w:eastAsia="宋体" w:cs="宋体"/>
          <w:b/>
          <w:kern w:val="0"/>
          <w:sz w:val="24"/>
          <w:szCs w:val="24"/>
          <w:highlight w:val="none"/>
        </w:rPr>
      </w:pPr>
    </w:p>
    <w:p w14:paraId="09CBF8CD">
      <w:pPr>
        <w:bidi w:val="0"/>
        <w:rPr>
          <w:rFonts w:hint="eastAsia" w:ascii="宋体" w:hAnsi="宋体" w:eastAsia="宋体" w:cs="宋体"/>
          <w:b/>
          <w:kern w:val="0"/>
          <w:sz w:val="24"/>
          <w:szCs w:val="24"/>
          <w:highlight w:val="none"/>
        </w:rPr>
      </w:pPr>
    </w:p>
    <w:p w14:paraId="35ED0508">
      <w:pPr>
        <w:bidi w:val="0"/>
        <w:rPr>
          <w:rFonts w:hint="eastAsia" w:ascii="宋体" w:hAnsi="宋体" w:eastAsia="宋体" w:cs="宋体"/>
          <w:b/>
          <w:kern w:val="0"/>
          <w:sz w:val="24"/>
          <w:szCs w:val="24"/>
          <w:highlight w:val="none"/>
        </w:rPr>
      </w:pPr>
    </w:p>
    <w:p w14:paraId="232AD2EB">
      <w:pPr>
        <w:bidi w:val="0"/>
        <w:jc w:val="left"/>
        <w:rPr>
          <w:rFonts w:hint="eastAsia" w:ascii="宋体" w:hAnsi="宋体" w:eastAsia="宋体" w:cs="宋体"/>
          <w:b/>
          <w:kern w:val="0"/>
          <w:sz w:val="24"/>
          <w:szCs w:val="24"/>
          <w:highlight w:val="none"/>
        </w:rPr>
      </w:pPr>
    </w:p>
    <w:p w14:paraId="44C3B3ED">
      <w:pPr>
        <w:numPr>
          <w:ilvl w:val="0"/>
          <w:numId w:val="1"/>
        </w:numPr>
        <w:bidi w:val="0"/>
        <w:jc w:val="left"/>
        <w:rPr>
          <w:rFonts w:hint="eastAsia" w:ascii="宋体" w:hAnsi="宋体" w:eastAsia="宋体" w:cs="宋体"/>
          <w:bCs/>
          <w:sz w:val="24"/>
          <w:szCs w:val="24"/>
          <w:highlight w:val="none"/>
        </w:rPr>
      </w:pPr>
      <w:r>
        <w:rPr>
          <w:rFonts w:hint="eastAsia" w:ascii="宋体" w:hAnsi="宋体" w:eastAsia="宋体" w:cs="宋体"/>
          <w:sz w:val="24"/>
          <w:szCs w:val="24"/>
          <w:highlight w:val="none"/>
        </w:rPr>
        <w:drawing>
          <wp:anchor distT="0" distB="0" distL="114300" distR="114300" simplePos="0" relativeHeight="251668480" behindDoc="0" locked="0" layoutInCell="1" allowOverlap="1">
            <wp:simplePos x="0" y="0"/>
            <wp:positionH relativeFrom="column">
              <wp:posOffset>-260350</wp:posOffset>
            </wp:positionH>
            <wp:positionV relativeFrom="paragraph">
              <wp:posOffset>503555</wp:posOffset>
            </wp:positionV>
            <wp:extent cx="6680835" cy="3209925"/>
            <wp:effectExtent l="0" t="0" r="9525" b="5715"/>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6"/>
                    <a:stretch>
                      <a:fillRect/>
                    </a:stretch>
                  </pic:blipFill>
                  <pic:spPr>
                    <a:xfrm>
                      <a:off x="0" y="0"/>
                      <a:ext cx="6680835" cy="3209925"/>
                    </a:xfrm>
                    <a:prstGeom prst="rect">
                      <a:avLst/>
                    </a:prstGeom>
                    <a:noFill/>
                    <a:ln>
                      <a:noFill/>
                    </a:ln>
                  </pic:spPr>
                </pic:pic>
              </a:graphicData>
            </a:graphic>
          </wp:anchor>
        </w:drawing>
      </w:r>
      <w:r>
        <w:rPr>
          <w:rFonts w:hint="eastAsia" w:ascii="宋体" w:hAnsi="宋体" w:eastAsia="宋体" w:cs="宋体"/>
          <w:bCs/>
          <w:sz w:val="24"/>
          <w:szCs w:val="24"/>
          <w:highlight w:val="none"/>
        </w:rPr>
        <w:t>点击“列入严重违法失信企业名单（黑名单）信息”，查询后截图。</w:t>
      </w:r>
    </w:p>
    <w:p w14:paraId="0E8B541A">
      <w:pPr>
        <w:numPr>
          <w:ilvl w:val="0"/>
          <w:numId w:val="1"/>
        </w:numPr>
        <w:bidi w:val="0"/>
        <w:jc w:val="left"/>
        <w:rPr>
          <w:rFonts w:hint="eastAsia" w:ascii="宋体" w:hAnsi="宋体" w:eastAsia="宋体" w:cs="宋体"/>
          <w:b/>
          <w:kern w:val="0"/>
          <w:sz w:val="24"/>
          <w:szCs w:val="24"/>
          <w:highlight w:val="none"/>
        </w:rPr>
        <w:sectPr>
          <w:type w:val="continuous"/>
          <w:pgSz w:w="11906" w:h="16838"/>
          <w:pgMar w:top="1417" w:right="1418" w:bottom="1417" w:left="1418" w:header="680" w:footer="680" w:gutter="0"/>
          <w:cols w:space="0" w:num="1"/>
          <w:titlePg/>
          <w:rtlGutter w:val="0"/>
          <w:docGrid w:linePitch="312" w:charSpace="0"/>
        </w:sectPr>
      </w:pPr>
    </w:p>
    <w:p w14:paraId="38CB0595">
      <w:pPr>
        <w:numPr>
          <w:ilvl w:val="0"/>
          <w:numId w:val="0"/>
        </w:numPr>
        <w:bidi w:val="0"/>
        <w:jc w:val="left"/>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lang w:val="en-US" w:eastAsia="zh-CN"/>
        </w:rPr>
        <w:t>二、中国执行信息公开网</w:t>
      </w:r>
      <w:r>
        <w:rPr>
          <w:rFonts w:hint="eastAsia" w:ascii="宋体" w:hAnsi="宋体" w:eastAsia="宋体" w:cs="宋体"/>
          <w:b/>
          <w:kern w:val="0"/>
          <w:sz w:val="24"/>
          <w:szCs w:val="24"/>
          <w:highlight w:val="none"/>
        </w:rPr>
        <w:t>查询方式</w:t>
      </w:r>
      <w:bookmarkEnd w:id="8"/>
      <w:bookmarkEnd w:id="9"/>
    </w:p>
    <w:p w14:paraId="6240AE82">
      <w:pPr>
        <w:spacing w:line="520" w:lineRule="exact"/>
        <w:rPr>
          <w:rFonts w:hint="eastAsia" w:ascii="宋体" w:hAnsi="宋体" w:eastAsia="宋体" w:cs="宋体"/>
          <w:bCs/>
          <w:sz w:val="24"/>
          <w:szCs w:val="24"/>
          <w:highlight w:val="none"/>
        </w:rPr>
      </w:pPr>
      <w:r>
        <w:rPr>
          <w:rFonts w:hint="eastAsia" w:ascii="宋体" w:hAnsi="宋体" w:eastAsia="宋体" w:cs="宋体"/>
          <w:bCs/>
          <w:sz w:val="24"/>
          <w:szCs w:val="24"/>
          <w:highlight w:val="none"/>
          <w:lang w:val="en-US" w:eastAsia="zh-CN"/>
        </w:rPr>
        <w:t>1、</w:t>
      </w:r>
      <w:r>
        <w:rPr>
          <w:rFonts w:hint="eastAsia" w:ascii="宋体" w:hAnsi="宋体" w:eastAsia="宋体" w:cs="宋体"/>
          <w:bCs/>
          <w:sz w:val="24"/>
          <w:szCs w:val="24"/>
          <w:highlight w:val="none"/>
        </w:rPr>
        <w:t>国家信息中心主办“信用中国”网站地址：http://www.creditchina.gov.cn打开网页后，点击“信用服务”。</w:t>
      </w:r>
    </w:p>
    <w:p w14:paraId="29CE998A">
      <w:pPr>
        <w:rPr>
          <w:rFonts w:hint="eastAsia" w:ascii="宋体" w:hAnsi="宋体" w:eastAsia="宋体" w:cs="宋体"/>
          <w:kern w:val="0"/>
          <w:sz w:val="24"/>
          <w:szCs w:val="24"/>
          <w:highlight w:val="none"/>
        </w:rPr>
      </w:pPr>
    </w:p>
    <w:p w14:paraId="20DBDFE7">
      <w:pPr>
        <w:ind w:firstLine="480"/>
        <w:jc w:val="left"/>
        <w:rPr>
          <w:rFonts w:hint="eastAsia" w:ascii="宋体" w:hAnsi="宋体" w:eastAsia="宋体" w:cs="宋体"/>
          <w:bCs/>
          <w:kern w:val="0"/>
          <w:sz w:val="24"/>
          <w:szCs w:val="24"/>
          <w:highlight w:val="none"/>
        </w:rPr>
      </w:pPr>
      <w:r>
        <w:rPr>
          <w:rFonts w:hint="eastAsia" w:ascii="宋体" w:hAnsi="宋体" w:eastAsia="宋体" w:cs="宋体"/>
          <w:kern w:val="0"/>
          <w:sz w:val="24"/>
          <w:szCs w:val="24"/>
          <w:highlight w:val="none"/>
        </w:rPr>
        <w:drawing>
          <wp:anchor distT="0" distB="0" distL="114300" distR="114300" simplePos="0" relativeHeight="251665408" behindDoc="0" locked="0" layoutInCell="1" allowOverlap="1">
            <wp:simplePos x="0" y="0"/>
            <wp:positionH relativeFrom="column">
              <wp:posOffset>-260985</wp:posOffset>
            </wp:positionH>
            <wp:positionV relativeFrom="paragraph">
              <wp:posOffset>281940</wp:posOffset>
            </wp:positionV>
            <wp:extent cx="6537325" cy="3137535"/>
            <wp:effectExtent l="0" t="0" r="635" b="1905"/>
            <wp:wrapNone/>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7"/>
                    <a:stretch>
                      <a:fillRect/>
                    </a:stretch>
                  </pic:blipFill>
                  <pic:spPr>
                    <a:xfrm>
                      <a:off x="0" y="0"/>
                      <a:ext cx="6537325" cy="3137535"/>
                    </a:xfrm>
                    <a:prstGeom prst="rect">
                      <a:avLst/>
                    </a:prstGeom>
                    <a:noFill/>
                    <a:ln>
                      <a:noFill/>
                    </a:ln>
                  </pic:spPr>
                </pic:pic>
              </a:graphicData>
            </a:graphic>
          </wp:anchor>
        </w:drawing>
      </w:r>
      <w:r>
        <w:rPr>
          <w:rFonts w:hint="eastAsia" w:ascii="宋体" w:hAnsi="宋体" w:eastAsia="宋体" w:cs="宋体"/>
          <w:sz w:val="24"/>
          <w:szCs w:val="24"/>
          <w:highlight w:val="none"/>
        </w:rPr>
        <w:br w:type="page"/>
      </w:r>
      <w:r>
        <w:rPr>
          <w:rFonts w:hint="eastAsia" w:ascii="宋体" w:hAnsi="宋体" w:eastAsia="宋体" w:cs="宋体"/>
          <w:sz w:val="24"/>
          <w:szCs w:val="24"/>
          <w:highlight w:val="none"/>
          <w:lang w:val="en-US" w:eastAsia="zh-CN"/>
        </w:rPr>
        <w:t>2、</w:t>
      </w:r>
      <w:r>
        <w:rPr>
          <w:rFonts w:hint="eastAsia" w:ascii="宋体" w:hAnsi="宋体" w:eastAsia="宋体" w:cs="宋体"/>
          <w:bCs/>
          <w:kern w:val="0"/>
          <w:sz w:val="24"/>
          <w:szCs w:val="24"/>
          <w:highlight w:val="none"/>
        </w:rPr>
        <w:t>在以下页面中点击“失信被执行人”</w:t>
      </w:r>
    </w:p>
    <w:p w14:paraId="07519795">
      <w:pPr>
        <w:ind w:firstLine="482"/>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657215" cy="3208020"/>
            <wp:effectExtent l="0" t="0" r="12065" b="7620"/>
            <wp:docPr id="2" name="图片 1"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失信"/>
                    <pic:cNvPicPr>
                      <a:picLocks noChangeAspect="1"/>
                    </pic:cNvPicPr>
                  </pic:nvPicPr>
                  <pic:blipFill>
                    <a:blip r:embed="rId8"/>
                    <a:stretch>
                      <a:fillRect/>
                    </a:stretch>
                  </pic:blipFill>
                  <pic:spPr>
                    <a:xfrm>
                      <a:off x="0" y="0"/>
                      <a:ext cx="5657215" cy="3208020"/>
                    </a:xfrm>
                    <a:prstGeom prst="rect">
                      <a:avLst/>
                    </a:prstGeom>
                    <a:noFill/>
                    <a:ln>
                      <a:noFill/>
                    </a:ln>
                  </pic:spPr>
                </pic:pic>
              </a:graphicData>
            </a:graphic>
          </wp:inline>
        </w:drawing>
      </w:r>
    </w:p>
    <w:p w14:paraId="26B62707">
      <w:pPr>
        <w:ind w:firstLine="420"/>
        <w:rPr>
          <w:rFonts w:hint="eastAsia" w:ascii="宋体" w:hAnsi="宋体" w:eastAsia="宋体" w:cs="宋体"/>
          <w:sz w:val="24"/>
          <w:szCs w:val="24"/>
          <w:highlight w:val="none"/>
        </w:rPr>
      </w:pPr>
    </w:p>
    <w:p w14:paraId="2737B701">
      <w:pPr>
        <w:widowControl/>
        <w:autoSpaceDE w:val="0"/>
        <w:autoSpaceDN w:val="0"/>
        <w:snapToGrid w:val="0"/>
        <w:spacing w:line="360" w:lineRule="auto"/>
        <w:ind w:firstLine="480" w:firstLineChars="200"/>
        <w:rPr>
          <w:rFonts w:hint="eastAsia" w:ascii="宋体" w:hAnsi="宋体" w:eastAsia="宋体" w:cs="宋体"/>
          <w:kern w:val="0"/>
          <w:sz w:val="24"/>
          <w:szCs w:val="24"/>
          <w:highlight w:val="none"/>
        </w:rPr>
      </w:pPr>
    </w:p>
    <w:p w14:paraId="37DA1125">
      <w:pPr>
        <w:widowControl/>
        <w:autoSpaceDE w:val="0"/>
        <w:autoSpaceDN w:val="0"/>
        <w:snapToGrid w:val="0"/>
        <w:spacing w:line="360" w:lineRule="auto"/>
        <w:ind w:firstLine="480" w:firstLineChars="200"/>
        <w:rPr>
          <w:rFonts w:hint="eastAsia" w:ascii="宋体" w:hAnsi="宋体" w:eastAsia="宋体" w:cs="宋体"/>
          <w:kern w:val="0"/>
          <w:sz w:val="24"/>
          <w:szCs w:val="24"/>
          <w:highlight w:val="none"/>
        </w:rPr>
        <w:sectPr>
          <w:pgSz w:w="11906" w:h="16838"/>
          <w:pgMar w:top="1417" w:right="1418" w:bottom="1417" w:left="1418" w:header="680" w:footer="680" w:gutter="0"/>
          <w:cols w:space="0" w:num="1"/>
          <w:titlePg/>
          <w:rtlGutter w:val="0"/>
          <w:docGrid w:linePitch="312" w:charSpace="0"/>
        </w:sectPr>
      </w:pPr>
    </w:p>
    <w:p w14:paraId="79132938">
      <w:pPr>
        <w:jc w:val="left"/>
        <w:rPr>
          <w:rFonts w:hint="eastAsia" w:ascii="宋体" w:hAnsi="宋体" w:eastAsia="宋体" w:cs="宋体"/>
          <w:bCs/>
          <w:color w:val="FF0000"/>
          <w:sz w:val="24"/>
          <w:szCs w:val="24"/>
          <w:highlight w:val="none"/>
          <w:lang w:val="en-US" w:eastAsia="zh-CN"/>
        </w:rPr>
      </w:pPr>
      <w:r>
        <w:rPr>
          <w:rFonts w:hint="eastAsia" w:ascii="宋体" w:hAnsi="宋体" w:eastAsia="宋体" w:cs="宋体"/>
          <w:kern w:val="0"/>
          <w:sz w:val="24"/>
          <w:szCs w:val="24"/>
          <w:highlight w:val="none"/>
          <w:lang w:val="en-US" w:eastAsia="zh-CN"/>
        </w:rPr>
        <w:t>3、在弹出窗口进入链接网站，</w:t>
      </w:r>
      <w:r>
        <w:rPr>
          <w:rFonts w:hint="eastAsia" w:ascii="宋体" w:hAnsi="宋体" w:eastAsia="宋体" w:cs="宋体"/>
          <w:kern w:val="0"/>
          <w:sz w:val="24"/>
          <w:szCs w:val="24"/>
          <w:highlight w:val="none"/>
        </w:rPr>
        <w:t>在查询窗口输入查询企业名称，将查询结果截图</w:t>
      </w:r>
      <w:r>
        <w:rPr>
          <w:rFonts w:hint="eastAsia" w:ascii="宋体" w:hAnsi="宋体" w:eastAsia="宋体" w:cs="宋体"/>
          <w:kern w:val="0"/>
          <w:sz w:val="24"/>
          <w:szCs w:val="24"/>
          <w:highlight w:val="none"/>
          <w:lang w:eastAsia="zh-CN"/>
        </w:rPr>
        <w:t>。</w:t>
      </w:r>
      <w:r>
        <w:rPr>
          <w:rFonts w:hint="eastAsia" w:ascii="宋体" w:hAnsi="宋体" w:eastAsia="宋体" w:cs="宋体"/>
          <w:bCs/>
          <w:color w:val="FF0000"/>
          <w:sz w:val="24"/>
          <w:szCs w:val="24"/>
          <w:highlight w:val="none"/>
          <w:lang w:val="en-US" w:eastAsia="zh-CN"/>
        </w:rPr>
        <w:t>（查询时，身份证号码、组织机构代码可以不填，省份一定要选择全部）</w:t>
      </w:r>
    </w:p>
    <w:p w14:paraId="5C0075AB">
      <w:pPr>
        <w:widowControl/>
        <w:autoSpaceDE w:val="0"/>
        <w:autoSpaceDN w:val="0"/>
        <w:snapToGrid w:val="0"/>
        <w:spacing w:line="360" w:lineRule="auto"/>
        <w:ind w:left="0" w:leftChars="0" w:firstLine="0" w:firstLineChars="0"/>
        <w:jc w:val="center"/>
        <w:rPr>
          <w:rFonts w:hint="eastAsia" w:ascii="宋体" w:hAnsi="宋体" w:eastAsia="宋体" w:cs="宋体"/>
          <w:kern w:val="0"/>
          <w:sz w:val="24"/>
          <w:szCs w:val="24"/>
          <w:highlight w:val="none"/>
          <w:lang w:eastAsia="zh-CN"/>
        </w:rPr>
        <w:sectPr>
          <w:pgSz w:w="11906" w:h="16838"/>
          <w:pgMar w:top="1417" w:right="1418" w:bottom="1417" w:left="1418" w:header="680" w:footer="680" w:gutter="0"/>
          <w:cols w:space="0" w:num="1"/>
          <w:titlePg/>
          <w:rtlGutter w:val="0"/>
          <w:docGrid w:linePitch="312" w:charSpace="0"/>
        </w:sectPr>
      </w:pPr>
      <w:r>
        <w:rPr>
          <w:rFonts w:hint="eastAsia" w:ascii="宋体" w:hAnsi="宋体" w:eastAsia="宋体" w:cs="宋体"/>
          <w:sz w:val="24"/>
          <w:szCs w:val="24"/>
          <w:highlight w:val="none"/>
        </w:rPr>
        <w:drawing>
          <wp:inline distT="0" distB="0" distL="114300" distR="114300">
            <wp:extent cx="6212840" cy="4061460"/>
            <wp:effectExtent l="0" t="0" r="508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6212840" cy="4061460"/>
                    </a:xfrm>
                    <a:prstGeom prst="rect">
                      <a:avLst/>
                    </a:prstGeom>
                    <a:noFill/>
                    <a:ln>
                      <a:noFill/>
                    </a:ln>
                  </pic:spPr>
                </pic:pic>
              </a:graphicData>
            </a:graphic>
          </wp:inline>
        </w:drawing>
      </w:r>
      <w:r>
        <w:rPr>
          <w:rFonts w:hint="eastAsia" w:ascii="宋体" w:hAnsi="宋体" w:eastAsia="宋体" w:cs="宋体"/>
          <w:kern w:val="0"/>
          <w:sz w:val="24"/>
          <w:szCs w:val="24"/>
          <w:highlight w:val="none"/>
          <w:lang w:eastAsia="zh-CN"/>
        </w:rPr>
        <w:drawing>
          <wp:inline distT="0" distB="0" distL="114300" distR="114300">
            <wp:extent cx="6403340" cy="2700655"/>
            <wp:effectExtent l="0" t="0" r="12700" b="12065"/>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10"/>
                    <a:stretch>
                      <a:fillRect/>
                    </a:stretch>
                  </pic:blipFill>
                  <pic:spPr>
                    <a:xfrm>
                      <a:off x="0" y="0"/>
                      <a:ext cx="6403340" cy="2700655"/>
                    </a:xfrm>
                    <a:prstGeom prst="rect">
                      <a:avLst/>
                    </a:prstGeom>
                    <a:noFill/>
                    <a:ln>
                      <a:noFill/>
                    </a:ln>
                  </pic:spPr>
                </pic:pic>
              </a:graphicData>
            </a:graphic>
          </wp:inline>
        </w:drawing>
      </w:r>
    </w:p>
    <w:p w14:paraId="291679BC">
      <w:pPr>
        <w:ind w:right="-1372" w:rightChars="-490"/>
        <w:jc w:val="left"/>
        <w:outlineLvl w:val="9"/>
        <w:rPr>
          <w:rFonts w:hint="eastAsia" w:ascii="宋体" w:hAnsi="宋体" w:eastAsia="宋体" w:cs="宋体"/>
          <w:b/>
          <w:color w:val="auto"/>
          <w:sz w:val="24"/>
          <w:szCs w:val="24"/>
          <w:highlight w:val="none"/>
          <w:lang w:eastAsia="zh-CN"/>
        </w:rPr>
      </w:pPr>
      <w:bookmarkStart w:id="10" w:name="_Toc15378"/>
      <w:bookmarkStart w:id="11" w:name="_Toc9085"/>
      <w:r>
        <w:rPr>
          <w:rFonts w:hint="eastAsia" w:ascii="宋体" w:hAnsi="宋体" w:eastAsia="宋体" w:cs="宋体"/>
          <w:b/>
          <w:color w:val="auto"/>
          <w:kern w:val="0"/>
          <w:sz w:val="24"/>
          <w:szCs w:val="24"/>
          <w:highlight w:val="none"/>
          <w:lang w:val="en-US" w:eastAsia="zh-CN"/>
        </w:rPr>
        <w:t>三、</w:t>
      </w:r>
      <w:r>
        <w:rPr>
          <w:rFonts w:hint="eastAsia" w:ascii="宋体" w:hAnsi="宋体" w:eastAsia="宋体" w:cs="宋体"/>
          <w:b/>
          <w:color w:val="auto"/>
          <w:kern w:val="0"/>
          <w:sz w:val="24"/>
          <w:szCs w:val="24"/>
          <w:highlight w:val="none"/>
        </w:rPr>
        <w:t>中国裁判文书网查询方式</w:t>
      </w:r>
      <w:bookmarkEnd w:id="10"/>
      <w:bookmarkEnd w:id="11"/>
    </w:p>
    <w:p w14:paraId="7F7F90B1">
      <w:pPr>
        <w:pStyle w:val="17"/>
        <w:spacing w:line="480" w:lineRule="auto"/>
        <w:ind w:firstLine="0" w:firstLineChars="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val="en-US" w:eastAsia="zh-CN"/>
        </w:rPr>
        <w:t>1</w:t>
      </w:r>
      <w:r>
        <w:rPr>
          <w:rFonts w:hint="eastAsia" w:ascii="宋体" w:hAnsi="宋体" w:eastAsia="宋体" w:cs="宋体"/>
          <w:b/>
          <w:color w:val="auto"/>
          <w:sz w:val="24"/>
          <w:szCs w:val="24"/>
          <w:highlight w:val="none"/>
          <w:lang w:eastAsia="zh-CN"/>
        </w:rPr>
        <w:t>、供应商查询</w:t>
      </w:r>
    </w:p>
    <w:p w14:paraId="56286071">
      <w:pPr>
        <w:ind w:firstLine="42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（1）打开“中国裁判文书网”网站（http://wenshu.court.gov.cn/），点击高级检索</w:t>
      </w:r>
      <w:r>
        <w:rPr>
          <w:rFonts w:hint="eastAsia" w:ascii="宋体" w:hAnsi="宋体" w:eastAsia="宋体" w:cs="宋体"/>
          <w:color w:val="auto"/>
          <w:sz w:val="24"/>
          <w:szCs w:val="24"/>
          <w:highlight w:val="none"/>
          <w:lang w:eastAsia="zh-CN"/>
        </w:rPr>
        <w:t>；</w:t>
      </w:r>
    </w:p>
    <w:p w14:paraId="7C8BC0CB">
      <w:pPr>
        <w:ind w:firstLine="42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（2）在全文检索中输入</w:t>
      </w:r>
      <w:r>
        <w:rPr>
          <w:rFonts w:hint="eastAsia" w:ascii="宋体" w:hAnsi="宋体" w:eastAsia="宋体" w:cs="宋体"/>
          <w:color w:val="auto"/>
          <w:kern w:val="2"/>
          <w:sz w:val="24"/>
          <w:szCs w:val="24"/>
          <w:highlight w:val="none"/>
          <w:lang w:val="en-US" w:eastAsia="zh-CN" w:bidi="ar-SA"/>
        </w:rPr>
        <w:t>“行贿罪”</w:t>
      </w:r>
      <w:r>
        <w:rPr>
          <w:rFonts w:hint="eastAsia" w:ascii="宋体" w:hAnsi="宋体" w:eastAsia="宋体" w:cs="宋体"/>
          <w:color w:val="auto"/>
          <w:sz w:val="24"/>
          <w:szCs w:val="24"/>
          <w:highlight w:val="none"/>
        </w:rPr>
        <w:t>，并选择“全文”</w:t>
      </w:r>
      <w:r>
        <w:rPr>
          <w:rFonts w:hint="eastAsia" w:ascii="宋体" w:hAnsi="宋体" w:eastAsia="宋体" w:cs="宋体"/>
          <w:color w:val="auto"/>
          <w:sz w:val="24"/>
          <w:szCs w:val="24"/>
          <w:highlight w:val="none"/>
          <w:lang w:eastAsia="zh-CN"/>
        </w:rPr>
        <w:t>；</w:t>
      </w:r>
    </w:p>
    <w:p w14:paraId="16077DC1">
      <w:pPr>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在“当事人”处输入投标人全称；</w:t>
      </w:r>
    </w:p>
    <w:p w14:paraId="59034857">
      <w:pPr>
        <w:ind w:firstLine="42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（4）在裁判日期</w:t>
      </w:r>
      <w:r>
        <w:rPr>
          <w:rFonts w:hint="eastAsia" w:ascii="宋体" w:hAnsi="宋体" w:eastAsia="宋体" w:cs="宋体"/>
          <w:color w:val="auto"/>
          <w:sz w:val="24"/>
          <w:szCs w:val="24"/>
          <w:highlight w:val="none"/>
          <w:lang w:val="en-US" w:eastAsia="zh-CN"/>
        </w:rPr>
        <w:t>范围选择近三年</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点击检索</w:t>
      </w:r>
      <w:r>
        <w:rPr>
          <w:rFonts w:hint="eastAsia" w:ascii="宋体" w:hAnsi="宋体" w:eastAsia="宋体" w:cs="宋体"/>
          <w:color w:val="auto"/>
          <w:sz w:val="24"/>
          <w:szCs w:val="24"/>
          <w:highlight w:val="none"/>
          <w:lang w:eastAsia="zh-CN"/>
        </w:rPr>
        <w:t>；</w:t>
      </w:r>
    </w:p>
    <w:p w14:paraId="6D0C68AA">
      <w:pPr>
        <w:ind w:firstLine="42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（5）截取成功截图如下（须截取到左上角的时间）。</w:t>
      </w:r>
    </w:p>
    <w:p w14:paraId="69E29068">
      <w:pPr>
        <w:pStyle w:val="17"/>
        <w:spacing w:line="480" w:lineRule="auto"/>
        <w:ind w:firstLine="0" w:firstLineChars="0"/>
        <w:jc w:val="left"/>
        <w:rPr>
          <w:rFonts w:hint="eastAsia" w:ascii="宋体" w:hAnsi="宋体" w:eastAsia="宋体" w:cs="宋体"/>
          <w:b/>
          <w:color w:val="auto"/>
          <w:sz w:val="24"/>
          <w:szCs w:val="24"/>
          <w:highlight w:val="none"/>
          <w:lang w:eastAsia="zh-CN"/>
        </w:rPr>
      </w:pPr>
      <w:r>
        <w:rPr>
          <w:rFonts w:hint="eastAsia" w:ascii="宋体" w:hAnsi="宋体" w:eastAsia="宋体" w:cs="宋体"/>
          <w:color w:val="auto"/>
          <w:sz w:val="24"/>
          <w:szCs w:val="24"/>
          <w:highlight w:val="none"/>
          <w:lang w:eastAsia="zh-CN"/>
        </w:rPr>
        <w:drawing>
          <wp:anchor distT="0" distB="0" distL="114300" distR="114300" simplePos="0" relativeHeight="251669504" behindDoc="1" locked="0" layoutInCell="1" allowOverlap="1">
            <wp:simplePos x="0" y="0"/>
            <wp:positionH relativeFrom="column">
              <wp:posOffset>-657860</wp:posOffset>
            </wp:positionH>
            <wp:positionV relativeFrom="paragraph">
              <wp:posOffset>441960</wp:posOffset>
            </wp:positionV>
            <wp:extent cx="6891655" cy="3264535"/>
            <wp:effectExtent l="0" t="0" r="12065" b="12065"/>
            <wp:wrapNone/>
            <wp:docPr id="11" name="图片 6"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截图"/>
                    <pic:cNvPicPr>
                      <a:picLocks noChangeAspect="1"/>
                    </pic:cNvPicPr>
                  </pic:nvPicPr>
                  <pic:blipFill>
                    <a:blip r:embed="rId11"/>
                    <a:stretch>
                      <a:fillRect/>
                    </a:stretch>
                  </pic:blipFill>
                  <pic:spPr>
                    <a:xfrm>
                      <a:off x="0" y="0"/>
                      <a:ext cx="6891655" cy="3264535"/>
                    </a:xfrm>
                    <a:prstGeom prst="rect">
                      <a:avLst/>
                    </a:prstGeom>
                    <a:noFill/>
                    <a:ln>
                      <a:noFill/>
                    </a:ln>
                  </pic:spPr>
                </pic:pic>
              </a:graphicData>
            </a:graphic>
          </wp:anchor>
        </w:drawing>
      </w:r>
      <w:r>
        <w:rPr>
          <w:rFonts w:hint="eastAsia" w:ascii="宋体" w:hAnsi="宋体" w:eastAsia="宋体" w:cs="宋体"/>
          <w:color w:val="auto"/>
          <w:sz w:val="24"/>
          <w:szCs w:val="24"/>
          <w:highlight w:val="none"/>
          <w:lang w:eastAsia="zh-CN"/>
        </w:rPr>
        <w:br w:type="page"/>
      </w:r>
      <w:r>
        <w:rPr>
          <w:rFonts w:hint="eastAsia" w:ascii="宋体" w:hAnsi="宋体" w:eastAsia="宋体" w:cs="宋体"/>
          <w:b/>
          <w:color w:val="auto"/>
          <w:sz w:val="24"/>
          <w:szCs w:val="24"/>
          <w:highlight w:val="none"/>
          <w:lang w:val="en-US" w:eastAsia="zh-CN"/>
        </w:rPr>
        <w:t>2</w:t>
      </w:r>
      <w:r>
        <w:rPr>
          <w:rFonts w:hint="eastAsia" w:ascii="宋体" w:hAnsi="宋体" w:eastAsia="宋体" w:cs="宋体"/>
          <w:b/>
          <w:color w:val="auto"/>
          <w:sz w:val="24"/>
          <w:szCs w:val="24"/>
          <w:highlight w:val="none"/>
          <w:lang w:eastAsia="zh-CN"/>
        </w:rPr>
        <w:t>、企业法定代表人查询</w:t>
      </w:r>
    </w:p>
    <w:p w14:paraId="4FCD0FBC">
      <w:pPr>
        <w:ind w:firstLine="42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（1）打开“中国裁判文书网”网站（http://wenshu.court.gov.cn/），点击高级检索</w:t>
      </w:r>
      <w:r>
        <w:rPr>
          <w:rFonts w:hint="eastAsia" w:ascii="宋体" w:hAnsi="宋体" w:eastAsia="宋体" w:cs="宋体"/>
          <w:color w:val="auto"/>
          <w:sz w:val="24"/>
          <w:szCs w:val="24"/>
          <w:highlight w:val="none"/>
          <w:lang w:eastAsia="zh-CN"/>
        </w:rPr>
        <w:t>；</w:t>
      </w:r>
    </w:p>
    <w:p w14:paraId="585EBFEB">
      <w:pPr>
        <w:ind w:firstLine="42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（2）在全文检索中输入“行贿罪”，并选择“全文”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在“当事人”处输入企业法定代表人姓名</w:t>
      </w:r>
      <w:r>
        <w:rPr>
          <w:rFonts w:hint="eastAsia" w:ascii="宋体" w:hAnsi="宋体" w:eastAsia="宋体" w:cs="宋体"/>
          <w:color w:val="FF0000"/>
          <w:sz w:val="24"/>
          <w:szCs w:val="24"/>
          <w:highlight w:val="none"/>
          <w:lang w:eastAsia="zh-CN"/>
        </w:rPr>
        <w:t>（注：在检索法定代表人姓名时切勿同时输入身份证号，否则由此产生的一切后果由投标人自行承担）</w:t>
      </w:r>
      <w:r>
        <w:rPr>
          <w:rFonts w:hint="eastAsia" w:ascii="宋体" w:hAnsi="宋体" w:eastAsia="宋体" w:cs="宋体"/>
          <w:color w:val="auto"/>
          <w:sz w:val="24"/>
          <w:szCs w:val="24"/>
          <w:highlight w:val="none"/>
          <w:lang w:eastAsia="zh-CN"/>
        </w:rPr>
        <w:t>；</w:t>
      </w:r>
    </w:p>
    <w:p w14:paraId="4A70D572">
      <w:pPr>
        <w:ind w:firstLine="42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）在裁判日期</w:t>
      </w:r>
      <w:r>
        <w:rPr>
          <w:rFonts w:hint="eastAsia" w:ascii="宋体" w:hAnsi="宋体" w:eastAsia="宋体" w:cs="宋体"/>
          <w:color w:val="auto"/>
          <w:sz w:val="24"/>
          <w:szCs w:val="24"/>
          <w:highlight w:val="none"/>
          <w:lang w:val="en-US" w:eastAsia="zh-CN"/>
        </w:rPr>
        <w:t>范围</w:t>
      </w:r>
      <w:r>
        <w:rPr>
          <w:rFonts w:hint="eastAsia" w:ascii="宋体" w:hAnsi="宋体" w:eastAsia="宋体" w:cs="宋体"/>
          <w:color w:val="auto"/>
          <w:sz w:val="24"/>
          <w:szCs w:val="24"/>
          <w:highlight w:val="none"/>
        </w:rPr>
        <w:t>选择</w:t>
      </w:r>
      <w:r>
        <w:rPr>
          <w:rFonts w:hint="eastAsia" w:ascii="宋体" w:hAnsi="宋体" w:eastAsia="宋体" w:cs="宋体"/>
          <w:color w:val="auto"/>
          <w:sz w:val="24"/>
          <w:szCs w:val="24"/>
          <w:highlight w:val="none"/>
          <w:lang w:val="en-US" w:eastAsia="zh-CN"/>
        </w:rPr>
        <w:t>近三年</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点击检索</w:t>
      </w:r>
      <w:r>
        <w:rPr>
          <w:rFonts w:hint="eastAsia" w:ascii="宋体" w:hAnsi="宋体" w:eastAsia="宋体" w:cs="宋体"/>
          <w:color w:val="auto"/>
          <w:sz w:val="24"/>
          <w:szCs w:val="24"/>
          <w:highlight w:val="none"/>
          <w:lang w:eastAsia="zh-CN"/>
        </w:rPr>
        <w:t>；</w:t>
      </w:r>
    </w:p>
    <w:p w14:paraId="3065B16B">
      <w:pPr>
        <w:ind w:firstLine="42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）然后点击保存搜索条件；再次点击高级检索，在全文检索中输入供应商全称，并选择“全文”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点击检索</w:t>
      </w:r>
      <w:r>
        <w:rPr>
          <w:rFonts w:hint="eastAsia" w:ascii="宋体" w:hAnsi="宋体" w:eastAsia="宋体" w:cs="宋体"/>
          <w:color w:val="auto"/>
          <w:sz w:val="24"/>
          <w:szCs w:val="24"/>
          <w:highlight w:val="none"/>
          <w:lang w:eastAsia="zh-CN"/>
        </w:rPr>
        <w:t>；</w:t>
      </w:r>
    </w:p>
    <w:p w14:paraId="62CF454F">
      <w:pPr>
        <w:ind w:firstLine="42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截取成功截图如下（须截取到左上角的时间）</w:t>
      </w:r>
      <w:r>
        <w:rPr>
          <w:rFonts w:hint="eastAsia" w:ascii="宋体" w:hAnsi="宋体" w:eastAsia="宋体" w:cs="宋体"/>
          <w:color w:val="auto"/>
          <w:sz w:val="24"/>
          <w:szCs w:val="24"/>
          <w:highlight w:val="none"/>
          <w:lang w:eastAsia="zh-CN"/>
        </w:rPr>
        <w:t>。</w:t>
      </w:r>
    </w:p>
    <w:p w14:paraId="54D2A828">
      <w:pPr>
        <w:autoSpaceDE w:val="0"/>
        <w:autoSpaceDN w:val="0"/>
        <w:adjustRightInd w:val="0"/>
        <w:spacing w:line="360" w:lineRule="auto"/>
        <w:ind w:right="17"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drawing>
          <wp:anchor distT="0" distB="0" distL="114300" distR="114300" simplePos="0" relativeHeight="251669504" behindDoc="1" locked="0" layoutInCell="1" allowOverlap="1">
            <wp:simplePos x="0" y="0"/>
            <wp:positionH relativeFrom="column">
              <wp:posOffset>-746125</wp:posOffset>
            </wp:positionH>
            <wp:positionV relativeFrom="paragraph">
              <wp:posOffset>363220</wp:posOffset>
            </wp:positionV>
            <wp:extent cx="7025005" cy="3455035"/>
            <wp:effectExtent l="0" t="0" r="635" b="4445"/>
            <wp:wrapNone/>
            <wp:docPr id="6" name="图片 7"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图片1_副本"/>
                    <pic:cNvPicPr>
                      <a:picLocks noChangeAspect="1"/>
                    </pic:cNvPicPr>
                  </pic:nvPicPr>
                  <pic:blipFill>
                    <a:blip r:embed="rId12"/>
                    <a:stretch>
                      <a:fillRect/>
                    </a:stretch>
                  </pic:blipFill>
                  <pic:spPr>
                    <a:xfrm>
                      <a:off x="0" y="0"/>
                      <a:ext cx="7025005" cy="3455035"/>
                    </a:xfrm>
                    <a:prstGeom prst="rect">
                      <a:avLst/>
                    </a:prstGeom>
                    <a:noFill/>
                    <a:ln>
                      <a:noFill/>
                    </a:ln>
                  </pic:spPr>
                </pic:pic>
              </a:graphicData>
            </a:graphic>
          </wp:anchor>
        </w:drawing>
      </w:r>
    </w:p>
    <w:p w14:paraId="55838DE8">
      <w:pPr>
        <w:rPr>
          <w:rFonts w:hint="eastAsia"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br w:type="page"/>
      </w:r>
    </w:p>
    <w:p w14:paraId="7E6508C3">
      <w:pPr>
        <w:spacing w:line="360" w:lineRule="auto"/>
        <w:jc w:val="left"/>
        <w:outlineLvl w:val="1"/>
        <w:rPr>
          <w:rFonts w:hint="eastAsia"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t>附件5：异议函</w:t>
      </w:r>
    </w:p>
    <w:p w14:paraId="22FC6582">
      <w:pPr>
        <w:spacing w:line="220" w:lineRule="atLeas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异议函</w:t>
      </w:r>
    </w:p>
    <w:p w14:paraId="4211746A">
      <w:pPr>
        <w:tabs>
          <w:tab w:val="center" w:pos="4201"/>
          <w:tab w:val="right" w:leader="dot" w:pos="9298"/>
        </w:tabs>
        <w:autoSpaceDE w:val="0"/>
        <w:autoSpaceDN w:val="0"/>
        <w:spacing w:line="276" w:lineRule="auto"/>
        <w:rPr>
          <w:rFonts w:hint="eastAsia" w:ascii="宋体" w:hAnsi="宋体" w:eastAsia="宋体" w:cs="宋体"/>
          <w:sz w:val="24"/>
          <w:szCs w:val="24"/>
          <w:highlight w:val="none"/>
        </w:rPr>
      </w:pPr>
    </w:p>
    <w:p w14:paraId="0C12EF28">
      <w:pPr>
        <w:tabs>
          <w:tab w:val="center" w:pos="4201"/>
          <w:tab w:val="right" w:leader="dot" w:pos="9298"/>
        </w:tabs>
        <w:autoSpaceDE w:val="0"/>
        <w:autoSpaceDN w:val="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致：（采购人名称） </w:t>
      </w:r>
    </w:p>
    <w:p w14:paraId="1A9DC2F9">
      <w:pPr>
        <w:tabs>
          <w:tab w:val="center" w:pos="4201"/>
          <w:tab w:val="right" w:leader="dot" w:pos="9298"/>
        </w:tabs>
        <w:autoSpaceDE w:val="0"/>
        <w:autoSpaceDN w:val="0"/>
        <w:rPr>
          <w:rFonts w:hint="eastAsia" w:ascii="宋体" w:hAnsi="宋体" w:eastAsia="宋体" w:cs="宋体"/>
          <w:sz w:val="24"/>
          <w:szCs w:val="24"/>
          <w:highlight w:val="none"/>
        </w:rPr>
      </w:pPr>
    </w:p>
    <w:p w14:paraId="03AAE146">
      <w:pPr>
        <w:tabs>
          <w:tab w:val="center" w:pos="4201"/>
          <w:tab w:val="right" w:leader="dot" w:pos="9298"/>
        </w:tabs>
        <w:autoSpaceDE w:val="0"/>
        <w:autoSpaceDN w:val="0"/>
        <w:rPr>
          <w:rFonts w:hint="eastAsia" w:ascii="宋体" w:hAnsi="宋体" w:eastAsia="宋体" w:cs="宋体"/>
          <w:sz w:val="24"/>
          <w:szCs w:val="24"/>
          <w:highlight w:val="none"/>
        </w:rPr>
      </w:pPr>
      <w:r>
        <w:rPr>
          <w:rFonts w:hint="eastAsia" w:ascii="宋体" w:hAnsi="宋体" w:eastAsia="宋体" w:cs="宋体"/>
          <w:sz w:val="24"/>
          <w:szCs w:val="24"/>
          <w:highlight w:val="none"/>
        </w:rPr>
        <w:t>我公司依法参与了贵公司于</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日组织的项目名称为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，项目编号为：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，标包名称(标包号)：</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的采购活动，该项目目前正处于：</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。现我公司对</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提出异议。</w:t>
      </w:r>
    </w:p>
    <w:p w14:paraId="2004F5EB">
      <w:pPr>
        <w:tabs>
          <w:tab w:val="center" w:pos="4201"/>
          <w:tab w:val="right" w:leader="dot" w:pos="9298"/>
        </w:tabs>
        <w:autoSpaceDE w:val="0"/>
        <w:autoSpaceDN w:val="0"/>
        <w:rPr>
          <w:rFonts w:hint="eastAsia" w:ascii="宋体" w:hAnsi="宋体" w:eastAsia="宋体" w:cs="宋体"/>
          <w:sz w:val="24"/>
          <w:szCs w:val="24"/>
          <w:highlight w:val="none"/>
        </w:rPr>
      </w:pPr>
      <w:r>
        <w:rPr>
          <w:rFonts w:hint="eastAsia" w:ascii="宋体" w:hAnsi="宋体" w:eastAsia="宋体" w:cs="宋体"/>
          <w:sz w:val="24"/>
          <w:szCs w:val="24"/>
          <w:highlight w:val="none"/>
        </w:rPr>
        <w:t>一、被异议人</w:t>
      </w:r>
    </w:p>
    <w:p w14:paraId="4A4D53E1">
      <w:pPr>
        <w:tabs>
          <w:tab w:val="center" w:pos="4201"/>
          <w:tab w:val="right" w:leader="dot" w:pos="9298"/>
        </w:tabs>
        <w:autoSpaceDE w:val="0"/>
        <w:autoSpaceDN w:val="0"/>
        <w:ind w:firstLine="482"/>
        <w:rPr>
          <w:rFonts w:hint="eastAsia" w:ascii="宋体" w:hAnsi="宋体" w:eastAsia="宋体" w:cs="宋体"/>
          <w:sz w:val="24"/>
          <w:szCs w:val="24"/>
          <w:highlight w:val="none"/>
        </w:rPr>
      </w:pPr>
      <w:r>
        <w:rPr>
          <w:rFonts w:hint="eastAsia" w:ascii="宋体" w:hAnsi="宋体" w:eastAsia="宋体" w:cs="宋体"/>
          <w:b/>
          <w:bCs/>
          <w:sz w:val="24"/>
          <w:szCs w:val="24"/>
          <w:highlight w:val="none"/>
        </w:rPr>
        <w:t xml:space="preserve">.......  </w:t>
      </w:r>
      <w:r>
        <w:rPr>
          <w:rFonts w:hint="eastAsia" w:ascii="宋体" w:hAnsi="宋体" w:eastAsia="宋体" w:cs="宋体"/>
          <w:sz w:val="24"/>
          <w:szCs w:val="24"/>
          <w:highlight w:val="none"/>
        </w:rPr>
        <w:t xml:space="preserve">                                         </w:t>
      </w:r>
    </w:p>
    <w:p w14:paraId="72DF4245">
      <w:pPr>
        <w:tabs>
          <w:tab w:val="center" w:pos="4201"/>
          <w:tab w:val="right" w:leader="dot" w:pos="9298"/>
        </w:tabs>
        <w:autoSpaceDE w:val="0"/>
        <w:autoSpaceDN w:val="0"/>
        <w:rPr>
          <w:rFonts w:hint="eastAsia" w:ascii="宋体" w:hAnsi="宋体" w:eastAsia="宋体" w:cs="宋体"/>
          <w:sz w:val="24"/>
          <w:szCs w:val="24"/>
          <w:highlight w:val="none"/>
        </w:rPr>
      </w:pPr>
      <w:r>
        <w:rPr>
          <w:rFonts w:hint="eastAsia" w:ascii="宋体" w:hAnsi="宋体" w:eastAsia="宋体" w:cs="宋体"/>
          <w:sz w:val="24"/>
          <w:szCs w:val="24"/>
          <w:highlight w:val="none"/>
        </w:rPr>
        <w:t>二、异议事项的基本事实</w:t>
      </w:r>
    </w:p>
    <w:p w14:paraId="7F24095C">
      <w:pPr>
        <w:tabs>
          <w:tab w:val="center" w:pos="4201"/>
          <w:tab w:val="right" w:leader="dot" w:pos="9298"/>
        </w:tabs>
        <w:autoSpaceDE w:val="0"/>
        <w:autoSpaceDN w:val="0"/>
        <w:ind w:firstLine="482"/>
        <w:rPr>
          <w:rFonts w:hint="eastAsia" w:ascii="宋体" w:hAnsi="宋体" w:eastAsia="宋体" w:cs="宋体"/>
          <w:sz w:val="24"/>
          <w:szCs w:val="24"/>
          <w:highlight w:val="none"/>
        </w:rPr>
      </w:pPr>
      <w:r>
        <w:rPr>
          <w:rFonts w:hint="eastAsia" w:ascii="宋体" w:hAnsi="宋体" w:eastAsia="宋体" w:cs="宋体"/>
          <w:b/>
          <w:bCs/>
          <w:sz w:val="24"/>
          <w:szCs w:val="24"/>
          <w:highlight w:val="none"/>
        </w:rPr>
        <w:t xml:space="preserve">.......  </w:t>
      </w:r>
      <w:r>
        <w:rPr>
          <w:rFonts w:hint="eastAsia" w:ascii="宋体" w:hAnsi="宋体" w:eastAsia="宋体" w:cs="宋体"/>
          <w:sz w:val="24"/>
          <w:szCs w:val="24"/>
          <w:highlight w:val="none"/>
        </w:rPr>
        <w:t xml:space="preserve">                                                             </w:t>
      </w:r>
    </w:p>
    <w:p w14:paraId="2A6801E1">
      <w:pPr>
        <w:tabs>
          <w:tab w:val="center" w:pos="4201"/>
          <w:tab w:val="right" w:leader="dot" w:pos="9298"/>
        </w:tabs>
        <w:autoSpaceDE w:val="0"/>
        <w:autoSpaceDN w:val="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三、请求及主张                                                                   </w:t>
      </w:r>
    </w:p>
    <w:p w14:paraId="3F30210B">
      <w:pPr>
        <w:tabs>
          <w:tab w:val="center" w:pos="4201"/>
          <w:tab w:val="right" w:leader="dot" w:pos="9298"/>
        </w:tabs>
        <w:autoSpaceDE w:val="0"/>
        <w:autoSpaceDN w:val="0"/>
        <w:ind w:firstLine="482"/>
        <w:rPr>
          <w:rFonts w:hint="eastAsia" w:ascii="宋体" w:hAnsi="宋体" w:eastAsia="宋体" w:cs="宋体"/>
          <w:sz w:val="24"/>
          <w:szCs w:val="24"/>
          <w:highlight w:val="none"/>
        </w:rPr>
      </w:pPr>
      <w:r>
        <w:rPr>
          <w:rFonts w:hint="eastAsia" w:ascii="宋体" w:hAnsi="宋体" w:eastAsia="宋体" w:cs="宋体"/>
          <w:b/>
          <w:bCs/>
          <w:sz w:val="24"/>
          <w:szCs w:val="24"/>
          <w:highlight w:val="none"/>
        </w:rPr>
        <w:t xml:space="preserve">.......  </w:t>
      </w:r>
      <w:r>
        <w:rPr>
          <w:rFonts w:hint="eastAsia" w:ascii="宋体" w:hAnsi="宋体" w:eastAsia="宋体" w:cs="宋体"/>
          <w:sz w:val="24"/>
          <w:szCs w:val="24"/>
          <w:highlight w:val="none"/>
        </w:rPr>
        <w:t xml:space="preserve">                                                             </w:t>
      </w:r>
    </w:p>
    <w:p w14:paraId="2A8741BE">
      <w:pPr>
        <w:tabs>
          <w:tab w:val="center" w:pos="4201"/>
          <w:tab w:val="right" w:leader="dot" w:pos="9298"/>
        </w:tabs>
        <w:autoSpaceDE w:val="0"/>
        <w:autoSpaceDN w:val="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四、法律依据、有效线索及相关材料                                      </w:t>
      </w:r>
    </w:p>
    <w:p w14:paraId="0156AEA9">
      <w:pPr>
        <w:tabs>
          <w:tab w:val="center" w:pos="4201"/>
          <w:tab w:val="right" w:leader="dot" w:pos="9298"/>
        </w:tabs>
        <w:autoSpaceDE w:val="0"/>
        <w:autoSpaceDN w:val="0"/>
        <w:ind w:firstLine="482"/>
        <w:rPr>
          <w:rFonts w:hint="eastAsia" w:ascii="宋体" w:hAnsi="宋体" w:eastAsia="宋体" w:cs="宋体"/>
          <w:sz w:val="24"/>
          <w:szCs w:val="24"/>
          <w:highlight w:val="none"/>
        </w:rPr>
      </w:pPr>
      <w:r>
        <w:rPr>
          <w:rFonts w:hint="eastAsia" w:ascii="宋体" w:hAnsi="宋体" w:eastAsia="宋体" w:cs="宋体"/>
          <w:b/>
          <w:bCs/>
          <w:sz w:val="24"/>
          <w:szCs w:val="24"/>
          <w:highlight w:val="none"/>
        </w:rPr>
        <w:t xml:space="preserve">.......  </w:t>
      </w:r>
      <w:r>
        <w:rPr>
          <w:rFonts w:hint="eastAsia" w:ascii="宋体" w:hAnsi="宋体" w:eastAsia="宋体" w:cs="宋体"/>
          <w:sz w:val="24"/>
          <w:szCs w:val="24"/>
          <w:highlight w:val="none"/>
        </w:rPr>
        <w:t xml:space="preserve">                                                             </w:t>
      </w:r>
    </w:p>
    <w:p w14:paraId="1E404A9D">
      <w:pPr>
        <w:tabs>
          <w:tab w:val="center" w:pos="4201"/>
          <w:tab w:val="right" w:leader="dot" w:pos="9298"/>
        </w:tabs>
        <w:autoSpaceDE w:val="0"/>
        <w:autoSpaceDN w:val="0"/>
        <w:rPr>
          <w:rFonts w:hint="eastAsia" w:ascii="宋体" w:hAnsi="宋体" w:eastAsia="宋体" w:cs="宋体"/>
          <w:sz w:val="24"/>
          <w:szCs w:val="24"/>
          <w:highlight w:val="none"/>
        </w:rPr>
      </w:pPr>
      <w:r>
        <w:rPr>
          <w:rFonts w:hint="eastAsia" w:ascii="宋体" w:hAnsi="宋体" w:eastAsia="宋体" w:cs="宋体"/>
          <w:sz w:val="24"/>
          <w:szCs w:val="24"/>
          <w:highlight w:val="none"/>
        </w:rPr>
        <w:t>五、 附件： 1.异议授权函</w:t>
      </w:r>
    </w:p>
    <w:p w14:paraId="4378AFF4">
      <w:pPr>
        <w:ind w:firstLine="1920" w:firstLineChars="8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2.营业执照复印件（加盖公章）</w:t>
      </w:r>
    </w:p>
    <w:p w14:paraId="237B9589">
      <w:pPr>
        <w:ind w:firstLine="1920" w:firstLineChars="8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3.异议真实性承诺函</w:t>
      </w:r>
    </w:p>
    <w:p w14:paraId="154DD401">
      <w:pPr>
        <w:spacing w:after="401" w:afterLines="100"/>
        <w:ind w:firstLine="1920" w:firstLineChars="800"/>
        <w:rPr>
          <w:rFonts w:hint="eastAsia" w:ascii="宋体" w:hAnsi="宋体" w:eastAsia="宋体" w:cs="宋体"/>
          <w:kern w:val="0"/>
          <w:sz w:val="24"/>
          <w:szCs w:val="24"/>
          <w:highlight w:val="none"/>
        </w:rPr>
      </w:pPr>
    </w:p>
    <w:p w14:paraId="6E3B4FB3">
      <w:pPr>
        <w:spacing w:after="401" w:afterLines="100"/>
        <w:ind w:firstLine="1920" w:firstLineChars="800"/>
        <w:rPr>
          <w:rFonts w:hint="eastAsia" w:ascii="宋体" w:hAnsi="宋体" w:eastAsia="宋体" w:cs="宋体"/>
          <w:kern w:val="0"/>
          <w:sz w:val="24"/>
          <w:szCs w:val="24"/>
          <w:highlight w:val="none"/>
        </w:rPr>
      </w:pPr>
    </w:p>
    <w:p w14:paraId="3D4012D8">
      <w:pPr>
        <w:spacing w:after="401" w:afterLines="100"/>
        <w:ind w:firstLine="1920" w:firstLineChars="800"/>
        <w:rPr>
          <w:rFonts w:hint="eastAsia" w:ascii="宋体" w:hAnsi="宋体" w:eastAsia="宋体" w:cs="宋体"/>
          <w:kern w:val="0"/>
          <w:sz w:val="24"/>
          <w:szCs w:val="24"/>
          <w:highlight w:val="none"/>
        </w:rPr>
      </w:pPr>
    </w:p>
    <w:p w14:paraId="5FF1C234">
      <w:pPr>
        <w:tabs>
          <w:tab w:val="center" w:pos="4201"/>
          <w:tab w:val="right" w:leader="dot" w:pos="9298"/>
        </w:tabs>
        <w:autoSpaceDE w:val="0"/>
        <w:autoSpaceDN w:val="0"/>
        <w:ind w:right="960" w:firstLine="4636" w:firstLineChars="1932"/>
        <w:rPr>
          <w:rFonts w:hint="eastAsia" w:ascii="宋体" w:hAnsi="宋体" w:eastAsia="宋体" w:cs="宋体"/>
          <w:sz w:val="24"/>
          <w:szCs w:val="24"/>
          <w:highlight w:val="none"/>
        </w:rPr>
      </w:pPr>
      <w:r>
        <w:rPr>
          <w:rFonts w:hint="eastAsia" w:ascii="宋体" w:hAnsi="宋体" w:eastAsia="宋体" w:cs="宋体"/>
          <w:sz w:val="24"/>
          <w:szCs w:val="24"/>
          <w:highlight w:val="none"/>
        </w:rPr>
        <w:t>公司名称（公章）：</w:t>
      </w:r>
      <w:r>
        <w:rPr>
          <w:rFonts w:hint="eastAsia" w:ascii="宋体" w:hAnsi="宋体" w:eastAsia="宋体" w:cs="宋体"/>
          <w:sz w:val="24"/>
          <w:szCs w:val="24"/>
          <w:highlight w:val="none"/>
          <w:u w:val="single"/>
        </w:rPr>
        <w:t xml:space="preserve">               </w:t>
      </w:r>
    </w:p>
    <w:p w14:paraId="1744094C">
      <w:pPr>
        <w:tabs>
          <w:tab w:val="center" w:pos="4201"/>
          <w:tab w:val="right" w:leader="dot" w:pos="9298"/>
        </w:tabs>
        <w:autoSpaceDE w:val="0"/>
        <w:autoSpaceDN w:val="0"/>
        <w:rPr>
          <w:rFonts w:hint="eastAsia" w:ascii="宋体" w:hAnsi="宋体" w:eastAsia="宋体" w:cs="宋体"/>
          <w:kern w:val="0"/>
          <w:sz w:val="24"/>
          <w:szCs w:val="24"/>
          <w:highlight w:val="none"/>
        </w:rPr>
      </w:pPr>
      <w:r>
        <w:rPr>
          <w:rFonts w:hint="eastAsia" w:ascii="宋体" w:hAnsi="宋体" w:eastAsia="宋体" w:cs="宋体"/>
          <w:sz w:val="24"/>
          <w:szCs w:val="24"/>
          <w:highlight w:val="none"/>
        </w:rPr>
        <w:t xml:space="preserve">                                   联系电话：</w:t>
      </w:r>
      <w:r>
        <w:rPr>
          <w:rFonts w:hint="eastAsia" w:ascii="宋体" w:hAnsi="宋体" w:eastAsia="宋体" w:cs="宋体"/>
          <w:sz w:val="24"/>
          <w:szCs w:val="24"/>
          <w:highlight w:val="none"/>
          <w:u w:val="single"/>
        </w:rPr>
        <w:t xml:space="preserve">               </w:t>
      </w:r>
    </w:p>
    <w:p w14:paraId="012D08D8">
      <w:pPr>
        <w:tabs>
          <w:tab w:val="center" w:pos="4201"/>
          <w:tab w:val="right" w:leader="dot" w:pos="9298"/>
        </w:tabs>
        <w:autoSpaceDE w:val="0"/>
        <w:autoSpaceDN w:val="0"/>
        <w:rPr>
          <w:rFonts w:hint="eastAsia" w:ascii="宋体" w:hAnsi="宋体" w:eastAsia="宋体" w:cs="宋体"/>
          <w:sz w:val="24"/>
          <w:szCs w:val="24"/>
          <w:highlight w:val="none"/>
        </w:rPr>
      </w:pPr>
      <w:r>
        <w:rPr>
          <w:rFonts w:hint="eastAsia" w:ascii="宋体" w:hAnsi="宋体" w:eastAsia="宋体" w:cs="宋体"/>
          <w:kern w:val="0"/>
          <w:sz w:val="24"/>
          <w:szCs w:val="24"/>
          <w:highlight w:val="none"/>
        </w:rPr>
        <w:t xml:space="preserve">                                   联系地址：</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6CB5BFDC">
      <w:pPr>
        <w:rPr>
          <w:rFonts w:hint="eastAsia" w:ascii="宋体" w:hAnsi="宋体" w:eastAsia="宋体" w:cs="宋体"/>
          <w:color w:val="FF0000"/>
          <w:kern w:val="0"/>
          <w:sz w:val="24"/>
          <w:szCs w:val="24"/>
          <w:highlight w:val="none"/>
        </w:rPr>
      </w:pPr>
    </w:p>
    <w:p w14:paraId="4505D562">
      <w:pPr>
        <w:spacing w:line="276" w:lineRule="auto"/>
        <w:ind w:firstLine="420"/>
        <w:rPr>
          <w:rFonts w:hint="eastAsia" w:ascii="宋体" w:hAnsi="宋体" w:eastAsia="宋体" w:cs="宋体"/>
          <w:color w:val="FF0000"/>
          <w:kern w:val="0"/>
          <w:sz w:val="24"/>
          <w:szCs w:val="24"/>
          <w:highlight w:val="none"/>
        </w:rPr>
      </w:pPr>
    </w:p>
    <w:p w14:paraId="02212A07">
      <w:pPr>
        <w:widowControl/>
        <w:jc w:val="left"/>
        <w:rPr>
          <w:rFonts w:hint="eastAsia" w:ascii="宋体" w:hAnsi="宋体" w:eastAsia="宋体" w:cs="宋体"/>
          <w:b/>
          <w:sz w:val="24"/>
          <w:szCs w:val="24"/>
          <w:highlight w:val="none"/>
        </w:rPr>
      </w:pPr>
      <w:r>
        <w:rPr>
          <w:rFonts w:hint="eastAsia" w:ascii="宋体" w:hAnsi="宋体" w:eastAsia="宋体" w:cs="宋体"/>
          <w:b/>
          <w:sz w:val="24"/>
          <w:szCs w:val="24"/>
          <w:highlight w:val="none"/>
        </w:rPr>
        <w:br w:type="page"/>
      </w:r>
    </w:p>
    <w:p w14:paraId="359B66F8">
      <w:pPr>
        <w:spacing w:line="220" w:lineRule="atLeast"/>
        <w:outlineLvl w:val="1"/>
        <w:rPr>
          <w:rFonts w:hint="eastAsia" w:ascii="宋体" w:hAnsi="宋体" w:eastAsia="宋体" w:cs="宋体"/>
          <w:b/>
          <w:sz w:val="24"/>
          <w:szCs w:val="24"/>
          <w:highlight w:val="none"/>
        </w:rPr>
      </w:pPr>
      <w:r>
        <w:rPr>
          <w:rFonts w:hint="eastAsia" w:ascii="宋体" w:hAnsi="宋体" w:eastAsia="宋体" w:cs="宋体"/>
          <w:b/>
          <w:sz w:val="24"/>
          <w:szCs w:val="24"/>
          <w:highlight w:val="none"/>
        </w:rPr>
        <w:t>附件</w:t>
      </w:r>
      <w:r>
        <w:rPr>
          <w:rFonts w:hint="eastAsia" w:ascii="宋体" w:hAnsi="宋体" w:eastAsia="宋体" w:cs="宋体"/>
          <w:b/>
          <w:sz w:val="24"/>
          <w:szCs w:val="24"/>
          <w:highlight w:val="none"/>
          <w:lang w:val="en-US" w:eastAsia="zh-CN"/>
        </w:rPr>
        <w:t>6</w:t>
      </w:r>
      <w:r>
        <w:rPr>
          <w:rFonts w:hint="eastAsia" w:ascii="宋体" w:hAnsi="宋体" w:eastAsia="宋体" w:cs="宋体"/>
          <w:b/>
          <w:sz w:val="24"/>
          <w:szCs w:val="24"/>
          <w:highlight w:val="none"/>
        </w:rPr>
        <w:t>：异议授权函</w:t>
      </w:r>
    </w:p>
    <w:p w14:paraId="7D8B7B2A">
      <w:pPr>
        <w:spacing w:line="220" w:lineRule="atLeas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异议授权函</w:t>
      </w:r>
    </w:p>
    <w:p w14:paraId="1DF766EF">
      <w:pPr>
        <w:autoSpaceDE w:val="0"/>
        <w:autoSpaceDN w:val="0"/>
        <w:adjustRightInd w:val="0"/>
        <w:snapToGrid w:val="0"/>
        <w:ind w:firstLine="602"/>
        <w:jc w:val="center"/>
        <w:rPr>
          <w:rFonts w:hint="eastAsia" w:ascii="宋体" w:hAnsi="宋体" w:eastAsia="宋体" w:cs="宋体"/>
          <w:b/>
          <w:bCs/>
          <w:sz w:val="24"/>
          <w:szCs w:val="24"/>
          <w:highlight w:val="none"/>
        </w:rPr>
      </w:pPr>
    </w:p>
    <w:p w14:paraId="7CF5A67B">
      <w:pPr>
        <w:autoSpaceDE w:val="0"/>
        <w:autoSpaceDN w:val="0"/>
        <w:adjustRightInd w:val="0"/>
        <w:snapToGrid w:val="0"/>
        <w:rPr>
          <w:rFonts w:hint="eastAsia" w:ascii="宋体" w:hAnsi="宋体" w:eastAsia="宋体" w:cs="宋体"/>
          <w:bCs/>
          <w:sz w:val="24"/>
          <w:szCs w:val="24"/>
          <w:highlight w:val="none"/>
        </w:rPr>
      </w:pPr>
      <w:r>
        <w:rPr>
          <w:rFonts w:hint="eastAsia" w:ascii="宋体" w:hAnsi="宋体" w:eastAsia="宋体" w:cs="宋体"/>
          <w:bCs/>
          <w:sz w:val="24"/>
          <w:szCs w:val="24"/>
          <w:highlight w:val="none"/>
        </w:rPr>
        <w:t>致：</w:t>
      </w:r>
      <w:r>
        <w:rPr>
          <w:rFonts w:hint="eastAsia" w:ascii="宋体" w:hAnsi="宋体" w:eastAsia="宋体" w:cs="宋体"/>
          <w:sz w:val="24"/>
          <w:szCs w:val="24"/>
          <w:highlight w:val="none"/>
        </w:rPr>
        <w:t>（采购人名称）</w:t>
      </w:r>
    </w:p>
    <w:p w14:paraId="6F7DF822">
      <w:pPr>
        <w:adjustRightInd w:val="0"/>
        <w:snapToGrid w:val="0"/>
        <w:spacing w:before="200" w:beforeLines="50"/>
        <w:rPr>
          <w:rFonts w:hint="eastAsia" w:ascii="宋体" w:hAnsi="宋体" w:eastAsia="宋体" w:cs="宋体"/>
          <w:sz w:val="24"/>
          <w:szCs w:val="24"/>
          <w:highlight w:val="none"/>
        </w:rPr>
      </w:pPr>
    </w:p>
    <w:p w14:paraId="40BACCB5">
      <w:pPr>
        <w:adjustRightInd w:val="0"/>
        <w:snapToGrid w:val="0"/>
        <w:rPr>
          <w:rFonts w:hint="eastAsia" w:ascii="宋体" w:hAnsi="宋体" w:eastAsia="宋体" w:cs="宋体"/>
          <w:sz w:val="24"/>
          <w:szCs w:val="24"/>
          <w:highlight w:val="none"/>
        </w:rPr>
      </w:pPr>
      <w:r>
        <w:rPr>
          <w:rFonts w:hint="eastAsia" w:ascii="宋体" w:hAnsi="宋体" w:eastAsia="宋体" w:cs="宋体"/>
          <w:sz w:val="24"/>
          <w:szCs w:val="24"/>
          <w:highlight w:val="none"/>
        </w:rPr>
        <w:t>_____________（供应商名称），中华人民共和国合法企业，法定地址：</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7BC7DEB9">
      <w:pPr>
        <w:adjustRightInd w:val="0"/>
        <w:snapToGrid w:val="0"/>
        <w:rPr>
          <w:rFonts w:hint="eastAsia" w:ascii="宋体" w:hAnsi="宋体" w:eastAsia="宋体" w:cs="宋体"/>
          <w:sz w:val="24"/>
          <w:szCs w:val="24"/>
          <w:highlight w:val="none"/>
        </w:rPr>
      </w:pPr>
      <w:r>
        <w:rPr>
          <w:rFonts w:hint="eastAsia" w:ascii="宋体" w:hAnsi="宋体" w:eastAsia="宋体" w:cs="宋体"/>
          <w:sz w:val="24"/>
          <w:szCs w:val="24"/>
          <w:highlight w:val="none"/>
        </w:rPr>
        <w:t>_____________（营业执照法定代表人）特授权________代表我公司全权办理____________（项目名称）</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rPr>
        <w:t>（招标编号）</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（标包号）</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（货物名称）项目的</w:t>
      </w:r>
      <w:r>
        <w:rPr>
          <w:rFonts w:hint="eastAsia" w:ascii="宋体" w:hAnsi="宋体" w:eastAsia="宋体" w:cs="宋体"/>
          <w:b/>
          <w:bCs/>
          <w:sz w:val="24"/>
          <w:szCs w:val="24"/>
          <w:highlight w:val="none"/>
        </w:rPr>
        <w:t>异议</w:t>
      </w:r>
      <w:r>
        <w:rPr>
          <w:rFonts w:hint="eastAsia" w:ascii="宋体" w:hAnsi="宋体" w:eastAsia="宋体" w:cs="宋体"/>
          <w:sz w:val="24"/>
          <w:szCs w:val="24"/>
          <w:highlight w:val="none"/>
        </w:rPr>
        <w:t>等具体工作，并签署全部有关的文件。我公司对被授权人签署的所有文件负全部责任。</w:t>
      </w:r>
    </w:p>
    <w:p w14:paraId="328B3610">
      <w:pPr>
        <w:adjustRightInd w:val="0"/>
        <w:snapToGrid w:val="0"/>
        <w:rPr>
          <w:rFonts w:hint="eastAsia" w:ascii="宋体" w:hAnsi="宋体" w:eastAsia="宋体" w:cs="宋体"/>
          <w:sz w:val="24"/>
          <w:szCs w:val="24"/>
          <w:highlight w:val="none"/>
        </w:rPr>
      </w:pPr>
      <w:r>
        <w:rPr>
          <w:rFonts w:hint="eastAsia" w:ascii="宋体" w:hAnsi="宋体" w:eastAsia="宋体" w:cs="宋体"/>
          <w:sz w:val="24"/>
          <w:szCs w:val="24"/>
          <w:highlight w:val="none"/>
        </w:rPr>
        <w:t>在收到撤销本授权的通知以前，本授权书一直有效。被授权人签署的所有文件（在本授权书有效期内签署的）不因授权的撤销而失效。</w:t>
      </w:r>
    </w:p>
    <w:p w14:paraId="2E42B5B2">
      <w:pPr>
        <w:adjustRightInd w:val="0"/>
        <w:snapToGrid w:val="0"/>
        <w:rPr>
          <w:rFonts w:hint="eastAsia" w:ascii="宋体" w:hAnsi="宋体" w:eastAsia="宋体" w:cs="宋体"/>
          <w:sz w:val="24"/>
          <w:szCs w:val="24"/>
          <w:highlight w:val="none"/>
        </w:rPr>
      </w:pPr>
      <w:r>
        <w:rPr>
          <w:rFonts w:hint="eastAsia" w:ascii="宋体" w:hAnsi="宋体" w:eastAsia="宋体" w:cs="宋体"/>
          <w:sz w:val="24"/>
          <w:szCs w:val="24"/>
          <w:highlight w:val="none"/>
        </w:rPr>
        <w:t>被授权人不得转授权。</w:t>
      </w:r>
    </w:p>
    <w:p w14:paraId="1B9C9735">
      <w:pPr>
        <w:adjustRightInd w:val="0"/>
        <w:snapToGrid w:val="0"/>
        <w:rPr>
          <w:rFonts w:hint="eastAsia" w:ascii="宋体" w:hAnsi="宋体" w:eastAsia="宋体" w:cs="宋体"/>
          <w:sz w:val="24"/>
          <w:szCs w:val="24"/>
          <w:highlight w:val="none"/>
        </w:rPr>
      </w:pPr>
    </w:p>
    <w:p w14:paraId="7C128104">
      <w:pPr>
        <w:adjustRightInd w:val="0"/>
        <w:snapToGrid w:val="0"/>
        <w:rPr>
          <w:rFonts w:hint="eastAsia" w:ascii="宋体" w:hAnsi="宋体" w:eastAsia="宋体" w:cs="宋体"/>
          <w:sz w:val="24"/>
          <w:szCs w:val="24"/>
          <w:highlight w:val="none"/>
        </w:rPr>
      </w:pPr>
      <w:r>
        <w:rPr>
          <w:rFonts w:hint="eastAsia" w:ascii="宋体" w:hAnsi="宋体" w:eastAsia="宋体" w:cs="宋体"/>
          <w:sz w:val="24"/>
          <w:szCs w:val="24"/>
          <w:highlight w:val="none"/>
        </w:rPr>
        <w:t>被授权人签名：_________         授权人签名：__________</w:t>
      </w:r>
    </w:p>
    <w:p w14:paraId="61C017C9">
      <w:pPr>
        <w:adjustRightInd w:val="0"/>
        <w:snapToGrid w:val="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 xml:space="preserve">职务： _________  </w:t>
      </w:r>
      <w:r>
        <w:rPr>
          <w:rFonts w:hint="eastAsia" w:ascii="宋体" w:hAnsi="宋体" w:eastAsia="宋体" w:cs="宋体"/>
          <w:sz w:val="24"/>
          <w:szCs w:val="24"/>
          <w:highlight w:val="none"/>
        </w:rPr>
        <w:tab/>
      </w:r>
      <w:r>
        <w:rPr>
          <w:rFonts w:hint="eastAsia" w:ascii="宋体" w:hAnsi="宋体" w:eastAsia="宋体" w:cs="宋体"/>
          <w:sz w:val="24"/>
          <w:szCs w:val="24"/>
          <w:highlight w:val="none"/>
        </w:rPr>
        <w:tab/>
      </w:r>
      <w:r>
        <w:rPr>
          <w:rFonts w:hint="eastAsia" w:ascii="宋体" w:hAnsi="宋体" w:eastAsia="宋体" w:cs="宋体"/>
          <w:sz w:val="24"/>
          <w:szCs w:val="24"/>
          <w:highlight w:val="none"/>
        </w:rPr>
        <w:tab/>
      </w:r>
      <w:r>
        <w:rPr>
          <w:rFonts w:hint="eastAsia" w:ascii="宋体" w:hAnsi="宋体" w:eastAsia="宋体" w:cs="宋体"/>
          <w:sz w:val="24"/>
          <w:szCs w:val="24"/>
          <w:highlight w:val="none"/>
        </w:rPr>
        <w:t xml:space="preserve">    职务：_____</w:t>
      </w:r>
      <w:r>
        <w:rPr>
          <w:rFonts w:hint="eastAsia" w:ascii="宋体" w:hAnsi="宋体" w:eastAsia="宋体" w:cs="宋体"/>
          <w:sz w:val="24"/>
          <w:szCs w:val="24"/>
          <w:highlight w:val="none"/>
          <w:u w:val="single"/>
        </w:rPr>
        <w:t xml:space="preserve">   _</w:t>
      </w:r>
      <w:r>
        <w:rPr>
          <w:rFonts w:hint="eastAsia" w:ascii="宋体" w:hAnsi="宋体" w:eastAsia="宋体" w:cs="宋体"/>
          <w:sz w:val="24"/>
          <w:szCs w:val="24"/>
          <w:highlight w:val="none"/>
        </w:rPr>
        <w:t>__</w:t>
      </w:r>
    </w:p>
    <w:p w14:paraId="28BA5EC2">
      <w:pPr>
        <w:adjustRightInd w:val="0"/>
        <w:snapToGrid w:val="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联系电话： _________                        联系电话：__________ </w:t>
      </w:r>
    </w:p>
    <w:p w14:paraId="1B96A9E2">
      <w:pPr>
        <w:adjustRightInd w:val="0"/>
        <w:snapToGrid w:val="0"/>
        <w:rPr>
          <w:rFonts w:hint="eastAsia" w:ascii="宋体" w:hAnsi="宋体" w:eastAsia="宋体" w:cs="宋体"/>
          <w:sz w:val="24"/>
          <w:szCs w:val="24"/>
          <w:highlight w:val="none"/>
        </w:rPr>
      </w:pPr>
      <w:r>
        <w:rPr>
          <w:rFonts w:hint="eastAsia" w:ascii="宋体" w:hAnsi="宋体" w:eastAsia="宋体" w:cs="宋体"/>
          <w:sz w:val="24"/>
          <w:szCs w:val="24"/>
          <w:highlight w:val="none"/>
        </w:rPr>
        <w:t>日期： _________                            日期：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_________                         </w:t>
      </w:r>
    </w:p>
    <w:p w14:paraId="55473635">
      <w:pPr>
        <w:ind w:right="601"/>
        <w:rPr>
          <w:rFonts w:hint="eastAsia" w:ascii="宋体" w:hAnsi="宋体" w:eastAsia="宋体" w:cs="宋体"/>
          <w:sz w:val="24"/>
          <w:szCs w:val="24"/>
          <w:highlight w:val="none"/>
        </w:rPr>
      </w:pPr>
      <w:r>
        <w:rPr>
          <w:rFonts w:hint="eastAsia" w:ascii="宋体" w:hAnsi="宋体" w:eastAsia="宋体" w:cs="宋体"/>
          <w:color w:val="FF0000"/>
          <w:sz w:val="24"/>
          <w:szCs w:val="24"/>
          <w:highlight w:val="none"/>
        </w:rPr>
        <w:t>附：授权人身份证扫描件（正反面）及被授权人身份证扫描件（正反面）。</w:t>
      </w:r>
    </w:p>
    <w:p w14:paraId="3E4F5C00">
      <w:pPr>
        <w:ind w:firstLine="420"/>
        <w:rPr>
          <w:rFonts w:hint="eastAsia" w:ascii="宋体" w:hAnsi="宋体" w:eastAsia="宋体" w:cs="宋体"/>
          <w:sz w:val="24"/>
          <w:szCs w:val="24"/>
          <w:highlight w:val="none"/>
        </w:rPr>
      </w:pPr>
      <w:r>
        <w:rPr>
          <w:rFonts w:hint="eastAsia" w:ascii="宋体" w:hAnsi="宋体" w:eastAsia="宋体" w:cs="宋体"/>
          <w:sz w:val="24"/>
          <w:szCs w:val="24"/>
          <w:highlight w:val="none"/>
        </w:rPr>
        <mc:AlternateContent>
          <mc:Choice Requires="wps">
            <w:drawing>
              <wp:anchor distT="0" distB="0" distL="114300" distR="114300" simplePos="0" relativeHeight="251660288" behindDoc="0" locked="0" layoutInCell="1" allowOverlap="1">
                <wp:simplePos x="0" y="0"/>
                <wp:positionH relativeFrom="column">
                  <wp:posOffset>2834005</wp:posOffset>
                </wp:positionH>
                <wp:positionV relativeFrom="paragraph">
                  <wp:posOffset>4445</wp:posOffset>
                </wp:positionV>
                <wp:extent cx="2362200" cy="1171575"/>
                <wp:effectExtent l="5080" t="5080" r="10160" b="12065"/>
                <wp:wrapNone/>
                <wp:docPr id="30" name="圆角矩形 30"/>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a:effectLst/>
                      </wps:spPr>
                      <wps:txbx>
                        <w:txbxContent>
                          <w:p w14:paraId="4551D775">
                            <w:pPr>
                              <w:ind w:firstLine="420"/>
                              <w:jc w:val="center"/>
                              <w:rPr>
                                <w:sz w:val="21"/>
                              </w:rPr>
                            </w:pPr>
                          </w:p>
                          <w:p w14:paraId="4FCD3CAF">
                            <w:pPr>
                              <w:ind w:firstLine="420"/>
                              <w:jc w:val="center"/>
                              <w:rPr>
                                <w:sz w:val="21"/>
                              </w:rPr>
                            </w:pPr>
                            <w:r>
                              <w:rPr>
                                <w:rFonts w:hint="eastAsia"/>
                                <w:sz w:val="21"/>
                                <w:highlight w:val="white"/>
                              </w:rPr>
                              <w:t>授权人身份证</w:t>
                            </w:r>
                            <w:r>
                              <w:rPr>
                                <w:rFonts w:hint="eastAsia"/>
                                <w:sz w:val="21"/>
                              </w:rPr>
                              <w:t>扫描件</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223.15pt;margin-top:0.35pt;height:92.25pt;width:186pt;z-index:251660288;mso-width-relative:page;mso-height-relative:page;" filled="f" stroked="t" coordsize="21600,21600" arcsize="0.166666666666667" o:gfxdata="UEsDBAoAAAAAAIdO4kAAAAAAAAAAAAAAAAAEAAAAZHJzL1BLAwQUAAAACACHTuJAv/oLltYAAAAI&#10;AQAADwAAAGRycy9kb3ducmV2LnhtbE2PMU/DMBCFdyT+g3VIbNRJKSVK43QAgQQSA4Wh4zU+koj4&#10;HMVO0/DrOSY6Pr1P774rtifXqSMNofVsIF0koIgrb1uuDXx+PN1koEJEtth5JgMzBdiWlxcF5tZP&#10;/E7HXayVjHDI0UATY59rHaqGHIaF74ml+/KDwyhxqLUdcJJx1+llkqy1w5blQoM9PTRUfe9GZyCZ&#10;/M/LK6bVOD0zzvbxrZ/30ZjrqzTZgIp0iv8w/OmLOpTidPAj26A6A6vV+lZQA/egpM7STOJBuOxu&#10;Cbos9PkD5S9QSwMEFAAAAAgAh07iQNe2gY5nAgAApAQAAA4AAABkcnMvZTJvRG9jLnhtbK1UzW4T&#10;MRC+I/EOlu90s2mTwKqbqmpUhFSgovAAE9ubXfB6jO1kUx6gD8AZCYkL4iF4nAoeg7F3G9py6YEc&#10;VvPnb2a+mcnh0bbVbKOcb9CUPN8bcaaMQNmYVcnfvT198pQzH8BI0GhUyS+V50fzx48OO1uoMdao&#10;pXKMQIwvOlvyOgRbZJkXtWrB76FVhpwVuhYCqW6VSQcdobc6G49G06xDJ61Dobwn66J38gHRPQQQ&#10;q6oRaoFi3SoTelSnNARqydeN9Xyeqq0qJcLrqvIqMF1y6jSkLyUheRm/2fwQipUDWzdiKAEeUsK9&#10;nlpoDCXdQS0gAFu75h+othEOPVZhT2Cb9Y0kRqiLfHSPm4sarEq9ENXe7kj3/w9WvNqcO9bIku8T&#10;JQZamvj1l6vf3z//+vrj+uc3RmbiqLO+oNALe+5il96eofjgmcGTGsxKHTuHXa1AUmV5jM/uPIiK&#10;p6ds2b1ESRlgHTDRta1cGwGJCLZNU7ncTUVtAxNkHO9Px7Q4nAny5fksn8wmKQcUN8+t8+G5wpZF&#10;oeQO10a+odmnHLA58yHNRg4NgnzPWdVqmvQGNMun0+lsQByCMyhuMONLg6eN1mlXtGFdyaf7k1EC&#10;96gbGZ2JFrdanmjHCJS6SL8B9k5YRF6Ar/s4SVKMgiKVHcmDQptoUGmBqfobRiOJ/TDCdrkla2R2&#10;ifKSuHXYLzedNgk1uk+cdbTYJfcf1+AUZ/qFofk8yw8O4iUk5WAyG5PibnuWtz1gBEGVPHDWiyeh&#10;v561dc2qpkx54sHgMc20anal9lUNm0DLm9oaDi1ex209Rf39c5n/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6C5bWAAAACAEAAA8AAAAAAAAAAQAgAAAAIgAAAGRycy9kb3ducmV2LnhtbFBLAQIU&#10;ABQAAAAIAIdO4kDXtoGOZwIAAKQEAAAOAAAAAAAAAAEAIAAAACUBAABkcnMvZTJvRG9jLnhtbFBL&#10;BQYAAAAABgAGAFkBAAD+BQAAAAA=&#10;">
                <v:fill on="f" focussize="0,0"/>
                <v:stroke weight="0.5pt" color="#000000" joinstyle="round" dashstyle="dash"/>
                <v:imagedata o:title=""/>
                <o:lock v:ext="edit" aspectratio="f"/>
                <v:textbox>
                  <w:txbxContent>
                    <w:p w14:paraId="4551D775">
                      <w:pPr>
                        <w:ind w:firstLine="420"/>
                        <w:jc w:val="center"/>
                        <w:rPr>
                          <w:sz w:val="21"/>
                        </w:rPr>
                      </w:pPr>
                    </w:p>
                    <w:p w14:paraId="4FCD3CAF">
                      <w:pPr>
                        <w:ind w:firstLine="420"/>
                        <w:jc w:val="center"/>
                        <w:rPr>
                          <w:sz w:val="21"/>
                        </w:rPr>
                      </w:pPr>
                      <w:r>
                        <w:rPr>
                          <w:rFonts w:hint="eastAsia"/>
                          <w:sz w:val="21"/>
                          <w:highlight w:val="white"/>
                        </w:rPr>
                        <w:t>授权人身份证</w:t>
                      </w:r>
                      <w:r>
                        <w:rPr>
                          <w:rFonts w:hint="eastAsia"/>
                          <w:sz w:val="21"/>
                        </w:rPr>
                        <w:t>扫描件</w:t>
                      </w:r>
                    </w:p>
                  </w:txbxContent>
                </v:textbox>
              </v:roundrect>
            </w:pict>
          </mc:Fallback>
        </mc:AlternateContent>
      </w:r>
      <w:r>
        <w:rPr>
          <w:rFonts w:hint="eastAsia" w:ascii="宋体" w:hAnsi="宋体" w:eastAsia="宋体" w:cs="宋体"/>
          <w:sz w:val="24"/>
          <w:szCs w:val="24"/>
          <w:highlight w:val="none"/>
        </w:rPr>
        <mc:AlternateContent>
          <mc:Choice Requires="wps">
            <w:drawing>
              <wp:anchor distT="0" distB="0" distL="114300" distR="114300" simplePos="0" relativeHeight="251659264" behindDoc="0" locked="0" layoutInCell="1" allowOverlap="1">
                <wp:simplePos x="0" y="0"/>
                <wp:positionH relativeFrom="column">
                  <wp:posOffset>193040</wp:posOffset>
                </wp:positionH>
                <wp:positionV relativeFrom="paragraph">
                  <wp:posOffset>32385</wp:posOffset>
                </wp:positionV>
                <wp:extent cx="2362200" cy="1171575"/>
                <wp:effectExtent l="5080" t="5080" r="10160" b="12065"/>
                <wp:wrapNone/>
                <wp:docPr id="25" name="圆角矩形 25"/>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a:effectLst/>
                      </wps:spPr>
                      <wps:txbx>
                        <w:txbxContent>
                          <w:p w14:paraId="0B0FD0DB">
                            <w:pPr>
                              <w:ind w:firstLine="420"/>
                              <w:jc w:val="center"/>
                              <w:rPr>
                                <w:sz w:val="21"/>
                              </w:rPr>
                            </w:pPr>
                          </w:p>
                          <w:p w14:paraId="4E1CF852">
                            <w:pPr>
                              <w:ind w:firstLine="420"/>
                              <w:jc w:val="center"/>
                              <w:rPr>
                                <w:sz w:val="21"/>
                              </w:rPr>
                            </w:pPr>
                            <w:r>
                              <w:rPr>
                                <w:rFonts w:hint="eastAsia"/>
                                <w:sz w:val="21"/>
                                <w:highlight w:val="white"/>
                              </w:rPr>
                              <w:t>授权人身份证扫描件</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15.2pt;margin-top:2.55pt;height:92.25pt;width:186pt;z-index:251659264;mso-width-relative:page;mso-height-relative:page;" filled="f" stroked="t" coordsize="21600,21600" arcsize="0.166666666666667" o:gfxdata="UEsDBAoAAAAAAIdO4kAAAAAAAAAAAAAAAAAEAAAAZHJzL1BLAwQUAAAACACHTuJA6+jrlNYAAAAI&#10;AQAADwAAAGRycy9kb3ducmV2LnhtbE2PMU/DMBCFdyT+g3VIbNROKVUJcTqAQAKJgcLAeI2PJCI+&#10;R7HTNPx6jomOT+/Tu++K7dF36kBDbANbyBYGFHEVXMu1hY/3x6sNqJiQHXaBycJMEbbl+VmBuQsT&#10;v9Fhl2olIxxztNCk1Odax6ohj3ERemLpvsLgMUkcau0GnGTcd3ppzFp7bFkuNNjTfUPV9270FswU&#10;fp5fMKvG6Ylxdg+v/fyZrL28yMwdqETH9A/Dn76oQylO+zCyi6qzcG1WQlq4yUBJvTJLyXvhNrdr&#10;0GWhTx8ofwFQSwMEFAAAAAgAh07iQK7wGSVoAgAApAQAAA4AAABkcnMvZTJvRG9jLnhtbK1UzW4T&#10;MRC+I/EOlu90s2mTwKqbqmpUhFSgovAAE9ubXfB6jO1kUx6gD8AZCYkL4iF4nAoeg7F3G9py6YEc&#10;VvPnb2a+mcnh0bbVbKOcb9CUPN8bcaaMQNmYVcnfvT198pQzH8BI0GhUyS+V50fzx48OO1uoMdao&#10;pXKMQIwvOlvyOgRbZJkXtWrB76FVhpwVuhYCqW6VSQcdobc6G49G06xDJ61Dobwn66J38gHRPQQQ&#10;q6oRaoFi3SoTelSnNARqydeN9Xyeqq0qJcLrqvIqMF1y6jSkLyUheRm/2fwQipUDWzdiKAEeUsK9&#10;nlpoDCXdQS0gAFu75h+othEOPVZhT2Cb9Y0kRqiLfHSPm4sarEq9ENXe7kj3/w9WvNqcO9bIko8n&#10;nBloaeLXX65+f//86+uP65/fGJmJo876gkIv7LmLXXp7huKDZwZPajArdewcdrUCSZXlMT678yAq&#10;np6yZfcSJWWAdcBE17ZybQQkItg2TeVyNxW1DUyQcbw/HdPicCbIl+ezfDJLNWVQ3Dy3zofnClsW&#10;hZI7XBv5hmafcsDmzIc0Gzk0CPI9Z1WradIb0CyfTqezVDUUQzBh32DGlwZPG63TrmjDupJP9yej&#10;BO5RNzI6Ey1utTzRjhEodZF+A+ydsIi8AF/3cZKkGAVFKjuSB4U20aDSAlP1N4xGEvthhO1yS9bI&#10;7BLlJXHrsF9uOm0SanSfOOtosUvuP67BKc70C0PzeZYfHMRLSMrBZDYmxd32LG97wAiCKnngrBdP&#10;Qn89a+uaVU2Z8sSDwWOaadXsSu2rGjaBlje1NRxavI7beor6++cy/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r6OuU1gAAAAgBAAAPAAAAAAAAAAEAIAAAACIAAABkcnMvZG93bnJldi54bWxQSwEC&#10;FAAUAAAACACHTuJArvAZJWgCAACkBAAADgAAAAAAAAABACAAAAAlAQAAZHJzL2Uyb0RvYy54bWxQ&#10;SwUGAAAAAAYABgBZAQAA/wUAAAAA&#10;">
                <v:fill on="f" focussize="0,0"/>
                <v:stroke weight="0.5pt" color="#000000" joinstyle="round" dashstyle="dash"/>
                <v:imagedata o:title=""/>
                <o:lock v:ext="edit" aspectratio="f"/>
                <v:textbox>
                  <w:txbxContent>
                    <w:p w14:paraId="0B0FD0DB">
                      <w:pPr>
                        <w:ind w:firstLine="420"/>
                        <w:jc w:val="center"/>
                        <w:rPr>
                          <w:sz w:val="21"/>
                        </w:rPr>
                      </w:pPr>
                    </w:p>
                    <w:p w14:paraId="4E1CF852">
                      <w:pPr>
                        <w:ind w:firstLine="420"/>
                        <w:jc w:val="center"/>
                        <w:rPr>
                          <w:sz w:val="21"/>
                        </w:rPr>
                      </w:pPr>
                      <w:r>
                        <w:rPr>
                          <w:rFonts w:hint="eastAsia"/>
                          <w:sz w:val="21"/>
                          <w:highlight w:val="white"/>
                        </w:rPr>
                        <w:t>授权人身份证扫描件</w:t>
                      </w:r>
                    </w:p>
                  </w:txbxContent>
                </v:textbox>
              </v:roundrect>
            </w:pict>
          </mc:Fallback>
        </mc:AlternateContent>
      </w:r>
    </w:p>
    <w:p w14:paraId="51B1D203">
      <w:pPr>
        <w:ind w:firstLine="420"/>
        <w:rPr>
          <w:rFonts w:hint="eastAsia" w:ascii="宋体" w:hAnsi="宋体" w:eastAsia="宋体" w:cs="宋体"/>
          <w:sz w:val="24"/>
          <w:szCs w:val="24"/>
          <w:highlight w:val="none"/>
        </w:rPr>
      </w:pPr>
    </w:p>
    <w:p w14:paraId="74C0E87A">
      <w:pPr>
        <w:ind w:firstLine="420"/>
        <w:rPr>
          <w:rFonts w:hint="eastAsia" w:ascii="宋体" w:hAnsi="宋体" w:eastAsia="宋体" w:cs="宋体"/>
          <w:sz w:val="24"/>
          <w:szCs w:val="24"/>
          <w:highlight w:val="none"/>
        </w:rPr>
      </w:pPr>
    </w:p>
    <w:p w14:paraId="6F82519C">
      <w:pPr>
        <w:ind w:firstLine="420"/>
        <w:rPr>
          <w:rFonts w:hint="eastAsia" w:ascii="宋体" w:hAnsi="宋体" w:eastAsia="宋体" w:cs="宋体"/>
          <w:sz w:val="24"/>
          <w:szCs w:val="24"/>
          <w:highlight w:val="none"/>
        </w:rPr>
      </w:pPr>
      <w:r>
        <w:rPr>
          <w:rFonts w:hint="eastAsia" w:ascii="宋体" w:hAnsi="宋体" w:eastAsia="宋体" w:cs="宋体"/>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2041525</wp:posOffset>
                </wp:positionH>
                <wp:positionV relativeFrom="paragraph">
                  <wp:posOffset>24765</wp:posOffset>
                </wp:positionV>
                <wp:extent cx="1266825" cy="1238250"/>
                <wp:effectExtent l="4445" t="4445" r="8890" b="6985"/>
                <wp:wrapNone/>
                <wp:docPr id="24" name="椭圆 24"/>
                <wp:cNvGraphicFramePr/>
                <a:graphic xmlns:a="http://schemas.openxmlformats.org/drawingml/2006/main">
                  <a:graphicData uri="http://schemas.microsoft.com/office/word/2010/wordprocessingShape">
                    <wps:wsp>
                      <wps:cNvSpPr>
                        <a:spLocks noChangeArrowheads="1"/>
                      </wps:cNvSpPr>
                      <wps:spPr bwMode="auto">
                        <a:xfrm>
                          <a:off x="0" y="0"/>
                          <a:ext cx="1266825" cy="1238250"/>
                        </a:xfrm>
                        <a:prstGeom prst="ellipse">
                          <a:avLst/>
                        </a:prstGeom>
                        <a:noFill/>
                        <a:ln w="6350">
                          <a:solidFill>
                            <a:srgbClr val="000000"/>
                          </a:solidFill>
                          <a:prstDash val="dash"/>
                          <a:round/>
                        </a:ln>
                        <a:effectLst/>
                      </wps:spPr>
                      <wps:txbx>
                        <w:txbxContent>
                          <w:p w14:paraId="6CB62BCA">
                            <w:pPr>
                              <w:rPr>
                                <w:sz w:val="21"/>
                              </w:rPr>
                            </w:pPr>
                          </w:p>
                        </w:txbxContent>
                      </wps:txbx>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60.75pt;margin-top:1.95pt;height:97.5pt;width:99.75pt;z-index:251663360;mso-width-relative:page;mso-height-relative:page;" filled="f" stroked="t" coordsize="21600,21600" o:gfxdata="UEsDBAoAAAAAAIdO4kAAAAAAAAAAAAAAAAAEAAAAZHJzL1BLAwQUAAAACACHTuJAM1PjAdgAAAAJ&#10;AQAADwAAAGRycy9kb3ducmV2LnhtbE2PQU+DQBCF7yb+h8008WLsAgZTkKWHJsY0sQepxuvCjkDK&#10;zhJ2W+i/dzzpbV7elzfvFdvFDuKCk+8dKYjXEQikxpmeWgUfx5eHDQgfNBk9OEIFV/SwLW9vCp0b&#10;N9M7XqrQCg4hn2sFXQhjLqVvOrTar92IxN63m6wOLKdWmknPHG4HmUTRk7S6J/7Q6RF3HTan6mwV&#10;fC7z4a3t/f2X3R/rtDq80i6QUnerOHoGEXAJfzD81ufqUHKn2p3JeDEoeEzilFE+MhDsp0nM22oG&#10;s00Gsizk/wXlD1BLAwQUAAAACACHTuJA4cqaS0ACAABwBAAADgAAAGRycy9lMm9Eb2MueG1srVTN&#10;bhMxEL4j8Q6W72Sz2zSUVTZVlagIqUClwgM4Xm/WwusxYyeb8gA8BcdeeSx4DsbeJA3l0gM5rObP&#10;n+f7ZpzZ5a4zbKvQa7AVz0djzpSVUGu7rvjnT9evLjjzQdhaGLCq4vfK88v5yxez3pWqgBZMrZAR&#10;iPVl7yrehuDKLPOyVZ3wI3DKUrIB7EQgF9dZjaIn9M5kxXg8zXrA2iFI5T1Fl0OS7xHxOYDQNFqq&#10;JchNp2wYUFEZEYiSb7XzfJ66bRolw8em8SowU3FiGtKXLiF7Fb/ZfCbKNQrXarlvQTynhSecOqEt&#10;XXqEWoog2Ab1P1CdlggemjCS0GUDkaQIscjHT7S5a4VTiQtJ7d1RdP//YOWH7S0yXVe8mHBmRUcT&#10;//3w89eP74wCpE7vfElFd+4WIz/vbkB+8czCohV2ra4QoW+VqKmnPNZnfx2IjqejbNW/h5qwxSZA&#10;EmrXYBcBSQK2S/O4P85D7QKTFMyL6fSiOOdMUi4vzshOE8tEeTju0Ie3CjoWjYorY2j8UTNRiu2N&#10;D7EjUR6qYtjCtTYmzd1Y1ld8ekaoiRsYXcdkcnC9WhhkWxE3J/0SPZLgtCwiL4Vvh7qarGGlEDa2&#10;Hi43NuKptIz7jg6yDPKG3WpHpTG4gvqe1EIYFpWeKRkt4DfOelrSivuvG4GKM/POkuJv8skkbnVy&#10;JuevC3LwNLM6zQgrCarigbPBXIThJWwc6nVLN+VJBwtXNKVGJ/Eeu9rPlhYxabp/NHHTT/1U9fhH&#10;Mf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1PjAdgAAAAJAQAADwAAAAAAAAABACAAAAAiAAAA&#10;ZHJzL2Rvd25yZXYueG1sUEsBAhQAFAAAAAgAh07iQOHKmktAAgAAcAQAAA4AAAAAAAAAAQAgAAAA&#10;JwEAAGRycy9lMm9Eb2MueG1sUEsFBgAAAAAGAAYAWQEAANkFAAAAAA==&#10;">
                <v:fill on="f" focussize="0,0"/>
                <v:stroke weight="0.5pt" color="#000000" joinstyle="round" dashstyle="dash"/>
                <v:imagedata o:title=""/>
                <o:lock v:ext="edit" aspectratio="f"/>
                <v:textbox>
                  <w:txbxContent>
                    <w:p w14:paraId="6CB62BCA">
                      <w:pPr>
                        <w:rPr>
                          <w:sz w:val="21"/>
                        </w:rPr>
                      </w:pPr>
                    </w:p>
                  </w:txbxContent>
                </v:textbox>
              </v:shape>
            </w:pict>
          </mc:Fallback>
        </mc:AlternateContent>
      </w:r>
    </w:p>
    <w:p w14:paraId="7F497ABA">
      <w:pPr>
        <w:ind w:firstLine="420"/>
        <w:rPr>
          <w:rFonts w:hint="eastAsia" w:ascii="宋体" w:hAnsi="宋体" w:eastAsia="宋体" w:cs="宋体"/>
          <w:sz w:val="24"/>
          <w:szCs w:val="24"/>
          <w:highlight w:val="none"/>
        </w:rPr>
      </w:pPr>
      <w:r>
        <w:rPr>
          <w:rFonts w:hint="eastAsia" w:ascii="宋体" w:hAnsi="宋体" w:eastAsia="宋体" w:cs="宋体"/>
          <w:sz w:val="24"/>
          <w:szCs w:val="24"/>
          <w:highlight w:val="none"/>
        </w:rPr>
        <mc:AlternateContent>
          <mc:Choice Requires="wps">
            <w:drawing>
              <wp:anchor distT="0" distB="0" distL="114300" distR="114300" simplePos="0" relativeHeight="251664384" behindDoc="0" locked="0" layoutInCell="1" allowOverlap="1">
                <wp:simplePos x="0" y="0"/>
                <wp:positionH relativeFrom="column">
                  <wp:posOffset>2044700</wp:posOffset>
                </wp:positionH>
                <wp:positionV relativeFrom="paragraph">
                  <wp:posOffset>109855</wp:posOffset>
                </wp:positionV>
                <wp:extent cx="1028700" cy="304800"/>
                <wp:effectExtent l="0" t="0" r="0" b="0"/>
                <wp:wrapNone/>
                <wp:docPr id="31" name="文本框 31"/>
                <wp:cNvGraphicFramePr/>
                <a:graphic xmlns:a="http://schemas.openxmlformats.org/drawingml/2006/main">
                  <a:graphicData uri="http://schemas.microsoft.com/office/word/2010/wordprocessingShape">
                    <wps:wsp>
                      <wps:cNvSpPr txBox="1">
                        <a:spLocks noChangeArrowheads="1"/>
                      </wps:cNvSpPr>
                      <wps:spPr bwMode="auto">
                        <a:xfrm>
                          <a:off x="0" y="0"/>
                          <a:ext cx="1028700" cy="304800"/>
                        </a:xfrm>
                        <a:prstGeom prst="rect">
                          <a:avLst/>
                        </a:prstGeom>
                        <a:noFill/>
                        <a:ln>
                          <a:noFill/>
                        </a:ln>
                        <a:effectLst/>
                      </wps:spPr>
                      <wps:txbx>
                        <w:txbxContent>
                          <w:p w14:paraId="499ED59B">
                            <w:pPr>
                              <w:ind w:firstLine="420"/>
                              <w:rPr>
                                <w:sz w:val="21"/>
                              </w:rPr>
                            </w:pPr>
                            <w:r>
                              <w:rPr>
                                <w:rFonts w:hint="eastAsia"/>
                                <w:sz w:val="21"/>
                                <w:highlight w:val="white"/>
                              </w:rPr>
                              <w:t>加盖单位公章</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61pt;margin-top:8.65pt;height:24pt;width:81pt;z-index:251664384;mso-width-relative:page;mso-height-relative:page;" filled="f" stroked="f" coordsize="21600,21600" o:gfxdata="UEsDBAoAAAAAAIdO4kAAAAAAAAAAAAAAAAAEAAAAZHJzL1BLAwQUAAAACACHTuJAbeBpgtcAAAAJ&#10;AQAADwAAAGRycy9kb3ducmV2LnhtbE2PzU7DMBCE70h9B2uRuFG7SVpKiNNDEVcqyo/EzY23SUS8&#10;jmK3CW/P9kSPOzOa/abYTK4TZxxC60nDYq5AIFXetlRr+Hh/uV+DCNGQNZ0n1PCLATbl7KYwufUj&#10;veF5H2vBJRRyo6GJsc+lDFWDzoS575HYO/rBmcjnUEs7mJHLXScTpVbSmZb4Q2N63DZY/exPTsPn&#10;6/H7K1O7+tkt+9FPSpJ7lFrf3S7UE4iIU/wPwwWf0aFkpoM/kQ2i05AmCW+JbDykIDiQrTMWDhpW&#10;yxRkWcjrBeUfUEsDBBQAAAAIAIdO4kB5aLL2HAIAACUEAAAOAAAAZHJzL2Uyb0RvYy54bWytU82O&#10;0zAQviPxDpbvNGm3sCVqulq2WoS0/EgLD+A6TmOReMzYbVIegH0DTly481x9DsZ2t5Tlsgcu0Yxn&#10;/M18n7/ML4auZVuFToMp+XiUc6aMhEqbdck/fbx+NuPMeWEq0YJRJd8pxy8WT5/Me1uoCTTQVgoZ&#10;gRhX9Lbkjfe2yDInG9UJNwKrDBVrwE54SnGdVSh6Qu/abJLnL7IesLIIUjlHp8tU5AdEfAwg1LWW&#10;agly0ynjEyqqVnii5BptHV/EbetaSf++rp3yrC05MfXxS0MoXoVvtpiLYo3CNloeVhCPWeEBp05o&#10;Q0OPUEvhBdug/geq0xLBQe1HErosEYmKEItx/kCb20ZYFbmQ1M4eRXf/D1a+235ApquSn405M6Kj&#10;F99/v9v/+LX/+Y3RGQnUW1dQ362lTj+8goFsE8k6ewPys2MGrhph1uoSEfpGiYoWjDezk6sJxwWQ&#10;Vf8WKhokNh4i0FBjF9QjPRih0+Psjo+jBs9kGJlPZuc5lSTVzvLpjGJaLhPF/W2Lzr9W0LEQlBzp&#10;8SO62N44n1rvW8IwA9e6baMBWvPXAWGmExUddLgduIT1ExE/rIaDNiuodsQKIbmL/i0KGsCvnPXk&#10;rJK7LxuBirP2jSFlXo6n02DFmEyfn08owdPK6rQijCSoknvOUnjlk303FvW6oUnpLQxckpq1jkTD&#10;qmkrEigk5J4o1cHpwZ6neez683c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t4GmC1wAAAAkB&#10;AAAPAAAAAAAAAAEAIAAAACIAAABkcnMvZG93bnJldi54bWxQSwECFAAUAAAACACHTuJAeWiy9hwC&#10;AAAlBAAADgAAAAAAAAABACAAAAAmAQAAZHJzL2Uyb0RvYy54bWxQSwUGAAAAAAYABgBZAQAAtAUA&#10;AAAA&#10;">
                <v:fill on="f" focussize="0,0"/>
                <v:stroke on="f"/>
                <v:imagedata o:title=""/>
                <o:lock v:ext="edit" aspectratio="f"/>
                <v:textbox>
                  <w:txbxContent>
                    <w:p w14:paraId="499ED59B">
                      <w:pPr>
                        <w:ind w:firstLine="420"/>
                        <w:rPr>
                          <w:sz w:val="21"/>
                        </w:rPr>
                      </w:pPr>
                      <w:r>
                        <w:rPr>
                          <w:rFonts w:hint="eastAsia"/>
                          <w:sz w:val="21"/>
                          <w:highlight w:val="white"/>
                        </w:rPr>
                        <w:t>加盖单位公章</w:t>
                      </w:r>
                    </w:p>
                  </w:txbxContent>
                </v:textbox>
              </v:shape>
            </w:pict>
          </mc:Fallback>
        </mc:AlternateContent>
      </w:r>
    </w:p>
    <w:p w14:paraId="73335B2F">
      <w:pPr>
        <w:ind w:firstLine="420"/>
        <w:rPr>
          <w:rFonts w:hint="eastAsia" w:ascii="宋体" w:hAnsi="宋体" w:eastAsia="宋体" w:cs="宋体"/>
          <w:sz w:val="24"/>
          <w:szCs w:val="24"/>
          <w:highlight w:val="none"/>
        </w:rPr>
      </w:pPr>
      <w:r>
        <w:rPr>
          <w:rFonts w:hint="eastAsia" w:ascii="宋体" w:hAnsi="宋体" w:eastAsia="宋体" w:cs="宋体"/>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2842260</wp:posOffset>
                </wp:positionH>
                <wp:positionV relativeFrom="paragraph">
                  <wp:posOffset>15240</wp:posOffset>
                </wp:positionV>
                <wp:extent cx="2362200" cy="1171575"/>
                <wp:effectExtent l="5080" t="5080" r="10160" b="12065"/>
                <wp:wrapNone/>
                <wp:docPr id="26" name="圆角矩形 26"/>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a:effectLst/>
                      </wps:spPr>
                      <wps:txbx>
                        <w:txbxContent>
                          <w:p w14:paraId="701B9D4E">
                            <w:pPr>
                              <w:ind w:firstLine="420"/>
                              <w:jc w:val="center"/>
                              <w:rPr>
                                <w:sz w:val="21"/>
                              </w:rPr>
                            </w:pPr>
                          </w:p>
                          <w:p w14:paraId="01FD0DDF">
                            <w:pPr>
                              <w:ind w:firstLine="420"/>
                              <w:jc w:val="center"/>
                              <w:rPr>
                                <w:sz w:val="21"/>
                              </w:rPr>
                            </w:pPr>
                            <w:r>
                              <w:rPr>
                                <w:rFonts w:hint="eastAsia"/>
                                <w:sz w:val="21"/>
                                <w:highlight w:val="white"/>
                              </w:rPr>
                              <w:t>被授权人身份证</w:t>
                            </w:r>
                            <w:r>
                              <w:rPr>
                                <w:rFonts w:hint="eastAsia"/>
                                <w:sz w:val="21"/>
                              </w:rPr>
                              <w:t>扫描件</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223.8pt;margin-top:1.2pt;height:92.25pt;width:186pt;z-index:251662336;mso-width-relative:page;mso-height-relative:page;" filled="f" stroked="t" coordsize="21600,21600" arcsize="0.166666666666667" o:gfxdata="UEsDBAoAAAAAAIdO4kAAAAAAAAAAAAAAAAAEAAAAZHJzL1BLAwQUAAAACACHTuJApJG+YdcAAAAJ&#10;AQAADwAAAGRycy9kb3ducmV2LnhtbE2PMU/DMBCFdyT+g3VIbNROFYU0xOkAAgkkBgoD4zV2k6jx&#10;OYqdpuHXc0x0fHqf3n1Xbs+uFyc7hs6ThmSlQFiqvemo0fD1+XyXgwgRyWDvyWpYbIBtdX1VYmH8&#10;TB/2tIuN4BEKBWpoYxwKKUPdWodh5QdL3B386DByHBtpRpx53PVyrVQmHXbEF1oc7GNr6+NuchrU&#10;7H9e3zCpp/mFcDFP78PyHbW+vUnUA4hoz/Efhj99VoeKnfZ+IhNEryFN7zNGNaxTENznyYbznsE8&#10;24CsSnn5QfULUEsDBBQAAAAIAIdO4kBvGmyuZwIAAKQEAAAOAAAAZHJzL2Uyb0RvYy54bWytVM1u&#10;EzEQviPxDpbvdLNpk8Cqm6pqVIRUoKLwABPbm13weoztZFMeoA/AGQmJC+IheJwKHoOxdxvacumB&#10;HFbz529mvpnJ4dG21WyjnG/QlDzfG3GmjEDZmFXJ3709ffKUMx/ASNBoVMkvledH88ePDjtbqDHW&#10;qKVyjECMLzpb8joEW2SZF7Vqwe+hVYacFboWAqlulUkHHaG3OhuPRtOsQyetQ6G8J+uid/IB0T0E&#10;EKuqEWqBYt0qE3pUpzQEasnXjfV8nqqtKiXC66ryKjBdcuo0pC8lIXkZv9n8EIqVA1s3YigBHlLC&#10;vZ5aaAwl3UEtIABbu+YfqLYRDj1WYU9gm/WNJEaoi3x0j5uLGqxKvRDV3u5I9/8PVrzanDvWyJKP&#10;p5wZaGni11+ufn///Ovrj+uf3xiZiaPO+oJCL+y5i116e4big2cGT2owK3XsHHa1AkmV5TE+u/Mg&#10;Kp6esmX3EiVlgHXARNe2cm0EJCLYNk3lcjcVtQ1MkHG8Px3T4nAmyJfns3wym6QcUNw8t86H5wpb&#10;FoWSO1wb+YZmn3LA5syHNBs5NAjyPWdVq2nSG9Asn06nswFxCM6guMGMLw2eNlqnXdGGdSWf7k9G&#10;CdyjbmR0JlrcanmiHSNQ6iL9Btg7YRF5Ab7u4yRJMQqKVHYkDwptokGlBabqbxiNJPbDCNvllqyR&#10;2SXKS+LWYb/cdNok1Og+cdbRYpfcf1yDU5zpF4bm8yw/OIiXkJSDyWxMirvtWd72gBEEVfLAWS+e&#10;hP561tY1q5oy5YkHg8c006rZldpXNWwCLW9qazi0eB239RT1989l/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kkb5h1wAAAAkBAAAPAAAAAAAAAAEAIAAAACIAAABkcnMvZG93bnJldi54bWxQSwEC&#10;FAAUAAAACACHTuJAbxpsrmcCAACkBAAADgAAAAAAAAABACAAAAAmAQAAZHJzL2Uyb0RvYy54bWxQ&#10;SwUGAAAAAAYABgBZAQAA/wUAAAAA&#10;">
                <v:fill on="f" focussize="0,0"/>
                <v:stroke weight="0.5pt" color="#000000" joinstyle="round" dashstyle="dash"/>
                <v:imagedata o:title=""/>
                <o:lock v:ext="edit" aspectratio="f"/>
                <v:textbox>
                  <w:txbxContent>
                    <w:p w14:paraId="701B9D4E">
                      <w:pPr>
                        <w:ind w:firstLine="420"/>
                        <w:jc w:val="center"/>
                        <w:rPr>
                          <w:sz w:val="21"/>
                        </w:rPr>
                      </w:pPr>
                    </w:p>
                    <w:p w14:paraId="01FD0DDF">
                      <w:pPr>
                        <w:ind w:firstLine="420"/>
                        <w:jc w:val="center"/>
                        <w:rPr>
                          <w:sz w:val="21"/>
                        </w:rPr>
                      </w:pPr>
                      <w:r>
                        <w:rPr>
                          <w:rFonts w:hint="eastAsia"/>
                          <w:sz w:val="21"/>
                          <w:highlight w:val="white"/>
                        </w:rPr>
                        <w:t>被授权人身份证</w:t>
                      </w:r>
                      <w:r>
                        <w:rPr>
                          <w:rFonts w:hint="eastAsia"/>
                          <w:sz w:val="21"/>
                        </w:rPr>
                        <w:t>扫描件</w:t>
                      </w:r>
                    </w:p>
                  </w:txbxContent>
                </v:textbox>
              </v:roundrect>
            </w:pict>
          </mc:Fallback>
        </mc:AlternateContent>
      </w:r>
      <w:r>
        <w:rPr>
          <w:rFonts w:hint="eastAsia" w:ascii="宋体" w:hAnsi="宋体" w:eastAsia="宋体" w:cs="宋体"/>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179070</wp:posOffset>
                </wp:positionH>
                <wp:positionV relativeFrom="paragraph">
                  <wp:posOffset>16510</wp:posOffset>
                </wp:positionV>
                <wp:extent cx="2362200" cy="1171575"/>
                <wp:effectExtent l="5080" t="5080" r="10160" b="12065"/>
                <wp:wrapNone/>
                <wp:docPr id="23" name="圆角矩形 23"/>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a:effectLst/>
                      </wps:spPr>
                      <wps:txbx>
                        <w:txbxContent>
                          <w:p w14:paraId="4BB47E23">
                            <w:pPr>
                              <w:ind w:firstLine="420"/>
                              <w:jc w:val="center"/>
                              <w:rPr>
                                <w:sz w:val="21"/>
                              </w:rPr>
                            </w:pPr>
                          </w:p>
                          <w:p w14:paraId="2BEAAFC8">
                            <w:pPr>
                              <w:ind w:firstLine="420"/>
                              <w:jc w:val="center"/>
                              <w:rPr>
                                <w:sz w:val="21"/>
                              </w:rPr>
                            </w:pPr>
                            <w:r>
                              <w:rPr>
                                <w:rFonts w:hint="eastAsia"/>
                                <w:sz w:val="21"/>
                                <w:highlight w:val="white"/>
                              </w:rPr>
                              <w:t>被授权人身</w:t>
                            </w:r>
                            <w:r>
                              <w:rPr>
                                <w:rFonts w:hint="eastAsia"/>
                                <w:sz w:val="21"/>
                              </w:rPr>
                              <w:t>份证扫描件</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14.1pt;margin-top:1.3pt;height:92.25pt;width:186pt;z-index:251661312;mso-width-relative:page;mso-height-relative:page;" filled="f" stroked="t" coordsize="21600,21600" arcsize="0.166666666666667" o:gfxdata="UEsDBAoAAAAAAIdO4kAAAAAAAAAAAAAAAAAEAAAAZHJzL1BLAwQUAAAACACHTuJASlsrudUAAAAI&#10;AQAADwAAAGRycy9kb3ducmV2LnhtbE2PQUvEMBCF74L/IYzgzU1aZC216R4UBQUPrh48zjZjW2wm&#10;pUm3W3+940lPw+N9vHmv2p38oI40xT6whWxjQBE3wfXcWnh/e7gqQMWE7HAITBZWirCrz88qLF1Y&#10;+JWO+9QqCeFYooUupbHUOjYdeYybMBKL9xkmj0nk1Go34SLhftC5MVvtsWf50OFIdx01X/vZWzBL&#10;+H56xqyZl0fG1d2/jOtHsvbyIjO3oBKd0h8Mv/WlOtTS6RBmdlENFvIiF1LuFpTY18aIPghX3GSg&#10;60r/H1D/AFBLAwQUAAAACACHTuJAbSOD6GcCAACkBAAADgAAAGRycy9lMm9Eb2MueG1srVTNbhMx&#10;EL4j8Q6W73SzaZPAqpuqalSEVKCi8AAT25td8HqM7WRTHqAPwBkJiQviIXicCh6DsXcb2nLpgRxW&#10;8+dvZr6ZyeHRttVso5xv0JQ83xtxpoxA2ZhVyd+9PX3ylDMfwEjQaFTJL5XnR/PHjw47W6gx1qil&#10;coxAjC86W/I6BFtkmRe1asHvoVWGnBW6FgKpbpVJBx2htzobj0bTrEMnrUOhvCfronfyAdE9BBCr&#10;qhFqgWLdKhN6VKc0BGrJ1431fJ6qrSolwuuq8iowXXLqNKQvJSF5Gb/Z/BCKlQNbN2IoAR5Swr2e&#10;WmgMJd1BLSAAW7vmH6i2EQ49VmFPYJv1jSRGqIt8dI+bixqsSr0Q1d7uSPf/D1a82pw71siSj/c5&#10;M9DSxK+/XP3+/vnX1x/XP78xMhNHnfUFhV7Ycxe79PYMxQfPDJ7UYFbq2DnsagWSKstjfHbnQVQ8&#10;PWXL7iVKygDrgImubeXaCEhEsG2ayuVuKmobmCDjeH86psXhTJAvz2f5ZDZJOaC4eW6dD88VtiwK&#10;JXe4NvINzT7lgM2ZD2k2cmgQ5HvOqlbTpDegWT6dTmcD4hCcQXGDGV8aPG20TruiDetKPt2fjBK4&#10;R93I6Ey0uNXyRDtGoNRF+g2wd8Ii8gJ83cdJkmIUFKnsSB4U2kSDSgtM1d8wGknshxG2yy1ZI7NL&#10;lJfErcN+uem0SajRfeKso8Uuuf+4Bqc40y8MzedZfnAQLyEpB5PZmBR327O87QEjCKrkgbNePAn9&#10;9ayta1Y1ZcoTDwaPaaZVsyu1r2rYBFre1NZwaPE6busp6u+fy/w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SlsrudUAAAAIAQAADwAAAAAAAAABACAAAAAiAAAAZHJzL2Rvd25yZXYueG1sUEsBAhQA&#10;FAAAAAgAh07iQG0jg+hnAgAApAQAAA4AAAAAAAAAAQAgAAAAJAEAAGRycy9lMm9Eb2MueG1sUEsF&#10;BgAAAAAGAAYAWQEAAP0FAAAAAA==&#10;">
                <v:fill on="f" focussize="0,0"/>
                <v:stroke weight="0.5pt" color="#000000" joinstyle="round" dashstyle="dash"/>
                <v:imagedata o:title=""/>
                <o:lock v:ext="edit" aspectratio="f"/>
                <v:textbox>
                  <w:txbxContent>
                    <w:p w14:paraId="4BB47E23">
                      <w:pPr>
                        <w:ind w:firstLine="420"/>
                        <w:jc w:val="center"/>
                        <w:rPr>
                          <w:sz w:val="21"/>
                        </w:rPr>
                      </w:pPr>
                    </w:p>
                    <w:p w14:paraId="2BEAAFC8">
                      <w:pPr>
                        <w:ind w:firstLine="420"/>
                        <w:jc w:val="center"/>
                        <w:rPr>
                          <w:sz w:val="21"/>
                        </w:rPr>
                      </w:pPr>
                      <w:r>
                        <w:rPr>
                          <w:rFonts w:hint="eastAsia"/>
                          <w:sz w:val="21"/>
                          <w:highlight w:val="white"/>
                        </w:rPr>
                        <w:t>被授权人身</w:t>
                      </w:r>
                      <w:r>
                        <w:rPr>
                          <w:rFonts w:hint="eastAsia"/>
                          <w:sz w:val="21"/>
                        </w:rPr>
                        <w:t>份证扫描件</w:t>
                      </w:r>
                    </w:p>
                  </w:txbxContent>
                </v:textbox>
              </v:roundrect>
            </w:pict>
          </mc:Fallback>
        </mc:AlternateContent>
      </w:r>
    </w:p>
    <w:p w14:paraId="3306C358">
      <w:pPr>
        <w:ind w:firstLine="420"/>
        <w:rPr>
          <w:rFonts w:hint="eastAsia" w:ascii="宋体" w:hAnsi="宋体" w:eastAsia="宋体" w:cs="宋体"/>
          <w:sz w:val="24"/>
          <w:szCs w:val="24"/>
          <w:highlight w:val="none"/>
        </w:rPr>
      </w:pPr>
    </w:p>
    <w:p w14:paraId="7EA38072">
      <w:pPr>
        <w:widowControl/>
        <w:jc w:val="left"/>
        <w:rPr>
          <w:rFonts w:hint="eastAsia" w:ascii="宋体" w:hAnsi="宋体" w:eastAsia="宋体" w:cs="宋体"/>
          <w:b/>
          <w:sz w:val="24"/>
          <w:szCs w:val="24"/>
          <w:highlight w:val="none"/>
        </w:rPr>
      </w:pPr>
      <w:r>
        <w:rPr>
          <w:rFonts w:hint="eastAsia" w:ascii="宋体" w:hAnsi="宋体" w:eastAsia="宋体" w:cs="宋体"/>
          <w:b/>
          <w:sz w:val="24"/>
          <w:szCs w:val="24"/>
          <w:highlight w:val="none"/>
        </w:rPr>
        <w:br w:type="page"/>
      </w:r>
    </w:p>
    <w:p w14:paraId="57845D61">
      <w:pPr>
        <w:spacing w:line="220" w:lineRule="atLeast"/>
        <w:outlineLvl w:val="1"/>
        <w:rPr>
          <w:rFonts w:hint="eastAsia" w:ascii="宋体" w:hAnsi="宋体" w:eastAsia="宋体" w:cs="宋体"/>
          <w:b/>
          <w:sz w:val="24"/>
          <w:szCs w:val="24"/>
          <w:highlight w:val="none"/>
        </w:rPr>
      </w:pPr>
      <w:r>
        <w:rPr>
          <w:rFonts w:hint="eastAsia" w:ascii="宋体" w:hAnsi="宋体" w:eastAsia="宋体" w:cs="宋体"/>
          <w:b/>
          <w:sz w:val="24"/>
          <w:szCs w:val="24"/>
          <w:highlight w:val="none"/>
        </w:rPr>
        <w:t>附件</w:t>
      </w:r>
      <w:r>
        <w:rPr>
          <w:rFonts w:hint="eastAsia" w:ascii="宋体" w:hAnsi="宋体" w:eastAsia="宋体" w:cs="宋体"/>
          <w:b/>
          <w:sz w:val="24"/>
          <w:szCs w:val="24"/>
          <w:highlight w:val="none"/>
          <w:lang w:val="en-US" w:eastAsia="zh-CN"/>
        </w:rPr>
        <w:t>7</w:t>
      </w:r>
      <w:r>
        <w:rPr>
          <w:rFonts w:hint="eastAsia" w:ascii="宋体" w:hAnsi="宋体" w:eastAsia="宋体" w:cs="宋体"/>
          <w:b/>
          <w:sz w:val="24"/>
          <w:szCs w:val="24"/>
          <w:highlight w:val="none"/>
        </w:rPr>
        <w:t>：异议真实性承诺函</w:t>
      </w:r>
    </w:p>
    <w:p w14:paraId="1A8B58D4">
      <w:pPr>
        <w:spacing w:line="220" w:lineRule="atLeast"/>
        <w:jc w:val="center"/>
        <w:rPr>
          <w:rFonts w:hint="eastAsia" w:ascii="宋体" w:hAnsi="宋体" w:eastAsia="宋体" w:cs="宋体"/>
          <w:b/>
          <w:sz w:val="24"/>
          <w:szCs w:val="24"/>
          <w:highlight w:val="none"/>
        </w:rPr>
      </w:pPr>
    </w:p>
    <w:p w14:paraId="36D9FAFC">
      <w:pPr>
        <w:spacing w:line="220" w:lineRule="atLeas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异议真实性承诺函</w:t>
      </w:r>
    </w:p>
    <w:p w14:paraId="1C50EB31">
      <w:pPr>
        <w:autoSpaceDE w:val="0"/>
        <w:autoSpaceDN w:val="0"/>
        <w:adjustRightInd w:val="0"/>
        <w:snapToGrid w:val="0"/>
        <w:ind w:firstLine="602"/>
        <w:jc w:val="center"/>
        <w:rPr>
          <w:rFonts w:hint="eastAsia" w:ascii="宋体" w:hAnsi="宋体" w:eastAsia="宋体" w:cs="宋体"/>
          <w:b/>
          <w:bCs/>
          <w:sz w:val="24"/>
          <w:szCs w:val="24"/>
          <w:highlight w:val="none"/>
        </w:rPr>
      </w:pPr>
    </w:p>
    <w:p w14:paraId="195C8A07">
      <w:pPr>
        <w:adjustRightInd w:val="0"/>
        <w:snapToGrid w:val="0"/>
        <w:spacing w:before="200" w:beforeLines="50"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（采购人）：</w:t>
      </w:r>
    </w:p>
    <w:p w14:paraId="3076B76F">
      <w:pPr>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我公司参与贵公司组织采购的</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（项目名称）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（采购编号）</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标段号及标段名称），我公司承诺所提交的异议函内容真实有效，所附线索及相关证明材料来源合法。若我公司捏造事实、提供虚假材料，提出恶意或不真实异议，扰乱正常采购秩序的，自愿接受贵公司《物资供应商不良行为管理办法》相关处理。</w:t>
      </w:r>
    </w:p>
    <w:p w14:paraId="5606CFC5">
      <w:pPr>
        <w:adjustRightInd w:val="0"/>
        <w:snapToGrid w:val="0"/>
        <w:ind w:firstLine="720" w:firstLineChars="300"/>
        <w:rPr>
          <w:rFonts w:hint="eastAsia" w:ascii="宋体" w:hAnsi="宋体" w:eastAsia="宋体" w:cs="宋体"/>
          <w:sz w:val="24"/>
          <w:szCs w:val="24"/>
          <w:highlight w:val="none"/>
        </w:rPr>
      </w:pPr>
    </w:p>
    <w:p w14:paraId="639BFF0A">
      <w:pPr>
        <w:adjustRightInd w:val="0"/>
        <w:snapToGrid w:val="0"/>
        <w:ind w:firstLine="720" w:firstLineChars="300"/>
        <w:rPr>
          <w:rFonts w:hint="eastAsia" w:ascii="宋体" w:hAnsi="宋体" w:eastAsia="宋体" w:cs="宋体"/>
          <w:sz w:val="24"/>
          <w:szCs w:val="24"/>
          <w:highlight w:val="none"/>
        </w:rPr>
      </w:pPr>
    </w:p>
    <w:p w14:paraId="07F95855">
      <w:pPr>
        <w:adjustRightInd w:val="0"/>
        <w:snapToGrid w:val="0"/>
        <w:ind w:firstLine="720" w:firstLineChars="300"/>
        <w:rPr>
          <w:rFonts w:hint="eastAsia" w:ascii="宋体" w:hAnsi="宋体" w:eastAsia="宋体" w:cs="宋体"/>
          <w:sz w:val="24"/>
          <w:szCs w:val="24"/>
          <w:highlight w:val="none"/>
        </w:rPr>
      </w:pPr>
    </w:p>
    <w:p w14:paraId="5ABEEE26">
      <w:pPr>
        <w:adjustRightInd w:val="0"/>
        <w:snapToGrid w:val="0"/>
        <w:ind w:firstLine="720" w:firstLineChars="300"/>
        <w:rPr>
          <w:rFonts w:hint="eastAsia" w:ascii="宋体" w:hAnsi="宋体" w:eastAsia="宋体" w:cs="宋体"/>
          <w:sz w:val="24"/>
          <w:szCs w:val="24"/>
          <w:highlight w:val="none"/>
        </w:rPr>
      </w:pPr>
    </w:p>
    <w:p w14:paraId="3B42001C">
      <w:pPr>
        <w:adjustRightInd w:val="0"/>
        <w:snapToGrid w:val="0"/>
        <w:ind w:firstLine="720" w:firstLineChars="300"/>
        <w:rPr>
          <w:rFonts w:hint="eastAsia" w:ascii="宋体" w:hAnsi="宋体" w:eastAsia="宋体" w:cs="宋体"/>
          <w:sz w:val="24"/>
          <w:szCs w:val="24"/>
          <w:highlight w:val="none"/>
        </w:rPr>
      </w:pPr>
    </w:p>
    <w:p w14:paraId="08128FD5">
      <w:pPr>
        <w:adjustRightInd w:val="0"/>
        <w:snapToGrid w:val="0"/>
        <w:ind w:firstLine="5280" w:firstLineChars="2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公司名称（公章）：               </w:t>
      </w:r>
    </w:p>
    <w:p w14:paraId="61431DB3">
      <w:pPr>
        <w:adjustRightInd w:val="0"/>
        <w:snapToGrid w:val="0"/>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法定代表人或其授权委托人（签字）：  </w:t>
      </w:r>
    </w:p>
    <w:p w14:paraId="183D7C53">
      <w:pPr>
        <w:adjustRightInd w:val="0"/>
        <w:snapToGrid w:val="0"/>
        <w:ind w:firstLine="5280" w:firstLineChars="2200"/>
        <w:rPr>
          <w:rFonts w:hint="eastAsia" w:ascii="宋体" w:hAnsi="宋体" w:eastAsia="宋体" w:cs="宋体"/>
          <w:sz w:val="24"/>
          <w:szCs w:val="24"/>
          <w:highlight w:val="none"/>
        </w:rPr>
      </w:pPr>
      <w:r>
        <w:rPr>
          <w:rFonts w:hint="eastAsia" w:ascii="宋体" w:hAnsi="宋体" w:eastAsia="宋体" w:cs="宋体"/>
          <w:sz w:val="24"/>
          <w:szCs w:val="24"/>
          <w:highlight w:val="none"/>
        </w:rPr>
        <w:t>电话：</w:t>
      </w:r>
    </w:p>
    <w:p w14:paraId="64C4592F">
      <w:pPr>
        <w:adjustRightInd w:val="0"/>
        <w:snapToGrid w:val="0"/>
        <w:ind w:firstLine="5280" w:firstLineChars="2200"/>
        <w:rPr>
          <w:rFonts w:hint="eastAsia" w:ascii="宋体" w:hAnsi="宋体" w:eastAsia="宋体" w:cs="宋体"/>
          <w:sz w:val="24"/>
          <w:szCs w:val="24"/>
          <w:highlight w:val="none"/>
        </w:rPr>
      </w:pPr>
    </w:p>
    <w:p w14:paraId="0DC042E7">
      <w:pPr>
        <w:widowControl/>
        <w:ind w:right="960"/>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年      月      日</w:t>
      </w:r>
    </w:p>
    <w:p w14:paraId="3E3B3D27">
      <w:bookmarkStart w:id="12" w:name="_GoBack"/>
      <w:bookmarkEnd w:id="12"/>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EB4D32"/>
    <w:multiLevelType w:val="singleLevel"/>
    <w:tmpl w:val="3EEB4D32"/>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NlYzBlN2IwM2UxMzE2MjBmOWU0OTNjMmNlYTY5ODkifQ=="/>
  </w:docVars>
  <w:rsids>
    <w:rsidRoot w:val="6794570C"/>
    <w:rsid w:val="679457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character" w:default="1" w:styleId="13">
    <w:name w:val="Default Paragraph Font"/>
    <w:semiHidden/>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line="360" w:lineRule="auto"/>
    </w:pPr>
    <w:rPr>
      <w:sz w:val="24"/>
    </w:rPr>
  </w:style>
  <w:style w:type="paragraph" w:customStyle="1" w:styleId="3">
    <w:name w:val="p15"/>
    <w:basedOn w:val="1"/>
    <w:next w:val="4"/>
    <w:qFormat/>
    <w:uiPriority w:val="99"/>
    <w:pPr>
      <w:widowControl/>
    </w:pPr>
    <w:rPr>
      <w:kern w:val="0"/>
    </w:rPr>
  </w:style>
  <w:style w:type="paragraph" w:customStyle="1" w:styleId="4">
    <w:name w:val="Char Char Char Char Char Char"/>
    <w:basedOn w:val="1"/>
    <w:next w:val="5"/>
    <w:qFormat/>
    <w:uiPriority w:val="0"/>
  </w:style>
  <w:style w:type="paragraph" w:styleId="5">
    <w:name w:val="Body Text First Indent"/>
    <w:basedOn w:val="2"/>
    <w:next w:val="6"/>
    <w:qFormat/>
    <w:uiPriority w:val="0"/>
    <w:pPr>
      <w:spacing w:after="120" w:line="240" w:lineRule="auto"/>
      <w:ind w:firstLine="420"/>
    </w:pPr>
    <w:rPr>
      <w:sz w:val="21"/>
      <w:szCs w:val="24"/>
    </w:rPr>
  </w:style>
  <w:style w:type="paragraph" w:customStyle="1" w:styleId="6">
    <w:name w:val="Char Char Char"/>
    <w:basedOn w:val="1"/>
    <w:next w:val="7"/>
    <w:qFormat/>
    <w:uiPriority w:val="0"/>
    <w:pPr>
      <w:adjustRightInd w:val="0"/>
      <w:spacing w:line="360" w:lineRule="auto"/>
    </w:pPr>
    <w:rPr>
      <w:kern w:val="0"/>
      <w:sz w:val="24"/>
    </w:rPr>
  </w:style>
  <w:style w:type="paragraph" w:styleId="7">
    <w:name w:val="Balloon Text"/>
    <w:basedOn w:val="1"/>
    <w:next w:val="8"/>
    <w:qFormat/>
    <w:uiPriority w:val="0"/>
    <w:rPr>
      <w:sz w:val="18"/>
      <w:szCs w:val="18"/>
    </w:rPr>
  </w:style>
  <w:style w:type="paragraph" w:styleId="8">
    <w:name w:val="Date"/>
    <w:basedOn w:val="1"/>
    <w:next w:val="1"/>
    <w:qFormat/>
    <w:uiPriority w:val="0"/>
    <w:rPr>
      <w:sz w:val="21"/>
    </w:rPr>
  </w:style>
  <w:style w:type="paragraph" w:styleId="9">
    <w:name w:val="footer"/>
    <w:basedOn w:val="1"/>
    <w:next w:val="2"/>
    <w:qFormat/>
    <w:uiPriority w:val="99"/>
    <w:pPr>
      <w:tabs>
        <w:tab w:val="center" w:pos="4153"/>
        <w:tab w:val="right" w:pos="8306"/>
      </w:tabs>
      <w:snapToGrid w:val="0"/>
      <w:jc w:val="left"/>
    </w:pPr>
    <w:rPr>
      <w:sz w:val="18"/>
    </w:rPr>
  </w:style>
  <w:style w:type="paragraph" w:styleId="10">
    <w:name w:val="Subtitle"/>
    <w:basedOn w:val="1"/>
    <w:next w:val="1"/>
    <w:qFormat/>
    <w:uiPriority w:val="0"/>
    <w:pPr>
      <w:adjustRightInd w:val="0"/>
      <w:spacing w:after="60" w:line="312" w:lineRule="atLeast"/>
      <w:jc w:val="center"/>
      <w:textAlignment w:val="baseline"/>
    </w:pPr>
    <w:rPr>
      <w:rFonts w:ascii="Arial" w:hAnsi="Arial" w:eastAsia="黑体"/>
      <w:i/>
      <w:kern w:val="0"/>
      <w:sz w:val="24"/>
    </w:rPr>
  </w:style>
  <w:style w:type="paragraph" w:styleId="11">
    <w:name w:val="Body Text First Indent 2"/>
    <w:basedOn w:val="1"/>
    <w:next w:val="5"/>
    <w:qFormat/>
    <w:uiPriority w:val="0"/>
    <w:pPr>
      <w:spacing w:after="120"/>
      <w:ind w:left="420" w:firstLine="420"/>
    </w:pPr>
    <w:rPr>
      <w:sz w:val="21"/>
      <w:szCs w:val="24"/>
    </w:rPr>
  </w:style>
  <w:style w:type="paragraph" w:customStyle="1" w:styleId="14">
    <w:name w:val="无间隔1"/>
    <w:next w:val="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5">
    <w:name w:val="p0"/>
    <w:basedOn w:val="1"/>
    <w:qFormat/>
    <w:uiPriority w:val="0"/>
    <w:pPr>
      <w:widowControl/>
    </w:pPr>
    <w:rPr>
      <w:kern w:val="0"/>
    </w:rPr>
  </w:style>
  <w:style w:type="paragraph" w:customStyle="1" w:styleId="16">
    <w:name w:val="BodyText1I2"/>
    <w:basedOn w:val="1"/>
    <w:qFormat/>
    <w:uiPriority w:val="0"/>
    <w:pPr>
      <w:spacing w:after="120"/>
      <w:ind w:left="420" w:leftChars="200" w:firstLine="420" w:firstLineChars="200"/>
      <w:textAlignment w:val="baseline"/>
    </w:pPr>
    <w:rPr>
      <w:sz w:val="21"/>
      <w:szCs w:val="24"/>
    </w:rPr>
  </w:style>
  <w:style w:type="paragraph" w:customStyle="1" w:styleId="17">
    <w:name w:val="_Style 6"/>
    <w:basedOn w:val="1"/>
    <w:next w:val="18"/>
    <w:qFormat/>
    <w:uiPriority w:val="34"/>
    <w:pPr>
      <w:spacing w:line="360" w:lineRule="auto"/>
      <w:ind w:firstLine="420" w:firstLineChars="200"/>
      <w:jc w:val="left"/>
    </w:pPr>
    <w:rPr>
      <w:rFonts w:ascii="宋体" w:hAnsi="宋体" w:cs="宋体"/>
      <w:kern w:val="0"/>
      <w:sz w:val="21"/>
      <w:szCs w:val="21"/>
      <w:lang w:eastAsia="en-US"/>
    </w:rPr>
  </w:style>
  <w:style w:type="paragraph" w:styleId="18">
    <w:name w:val="List Paragraph"/>
    <w:basedOn w:val="1"/>
    <w:unhideWhenUsed/>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0</Words>
  <Characters>0</Characters>
  <Lines>0</Lines>
  <Paragraphs>0</Paragraphs>
  <TotalTime>0</TotalTime>
  <ScaleCrop>false</ScaleCrop>
  <LinksUpToDate>false</LinksUpToDate>
  <CharactersWithSpaces>0</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2024-09-18T03:39:00Z</dcterms:created>
  <dc:creator>WPS_1496299590</dc:creator>
  <cp:lastModifiedBy>WPS_1496299590</cp:lastModifiedBy>
  <dcterms:modified xsi:type="dcterms:W3CDTF">2024-09-18T03:40:18Z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3CD71074B4EF47A683265382AF84A516_11</vt:lpwstr>
  </property>
</Properties>
</file>