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B475F4">
      <w:pPr>
        <w:rPr>
          <w:rFonts w:hint="default" w:eastAsia="宋体"/>
          <w:lang w:val="en-US" w:eastAsia="zh-CN"/>
        </w:rPr>
      </w:pPr>
      <w:bookmarkStart w:id="0" w:name="_Toc43897770"/>
      <w:r>
        <w:rPr>
          <w:rFonts w:hint="eastAsia"/>
          <w:lang w:val="en-US" w:eastAsia="zh-CN"/>
        </w:rPr>
        <w:t>附件一：锡林郭勒超高压供电分公司2024年第二批生产中小修服务采购项目需求明细表</w:t>
      </w:r>
    </w:p>
    <w:p w14:paraId="2444B327">
      <w:pPr>
        <w:pStyle w:val="13"/>
        <w:spacing w:line="360" w:lineRule="auto"/>
        <w:rPr>
          <w:rFonts w:hint="eastAsia" w:ascii="宋体" w:hAnsi="宋体" w:eastAsia="宋体"/>
          <w:b/>
          <w:sz w:val="24"/>
          <w:szCs w:val="24"/>
        </w:rPr>
      </w:pPr>
    </w:p>
    <w:tbl>
      <w:tblPr>
        <w:tblStyle w:val="11"/>
        <w:tblW w:w="15272" w:type="dxa"/>
        <w:tblInd w:w="-29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1792"/>
        <w:gridCol w:w="4175"/>
        <w:gridCol w:w="734"/>
        <w:gridCol w:w="737"/>
        <w:gridCol w:w="1301"/>
        <w:gridCol w:w="1496"/>
        <w:gridCol w:w="1430"/>
        <w:gridCol w:w="1256"/>
        <w:gridCol w:w="775"/>
        <w:gridCol w:w="938"/>
      </w:tblGrid>
      <w:tr w14:paraId="356FF9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0B4B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56F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子项目名称</w:t>
            </w:r>
          </w:p>
        </w:tc>
        <w:tc>
          <w:tcPr>
            <w:tcW w:w="4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9BE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服务描述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068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94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CBD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  <w:t>单价限价（元）</w:t>
            </w:r>
          </w:p>
        </w:tc>
        <w:tc>
          <w:tcPr>
            <w:tcW w:w="14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509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标段最高限价（元）</w:t>
            </w:r>
          </w:p>
        </w:tc>
        <w:tc>
          <w:tcPr>
            <w:tcW w:w="14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1AA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服务时间</w:t>
            </w:r>
          </w:p>
        </w:tc>
        <w:tc>
          <w:tcPr>
            <w:tcW w:w="12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39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服务地点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C74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分包方案</w:t>
            </w:r>
          </w:p>
        </w:tc>
        <w:tc>
          <w:tcPr>
            <w:tcW w:w="93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6E74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 w14:paraId="4707E1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089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17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所辖输电线路火点卫星监测服务</w:t>
            </w:r>
          </w:p>
        </w:tc>
        <w:tc>
          <w:tcPr>
            <w:tcW w:w="4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A6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计划服务6个月，每个月50000元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E73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月</w:t>
            </w: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796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129D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50000.00</w:t>
            </w:r>
          </w:p>
        </w:tc>
        <w:tc>
          <w:tcPr>
            <w:tcW w:w="14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2DB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300000.00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CD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自合同签订之日起至2024年12月10日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5E76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所辖输电线路</w:t>
            </w:r>
          </w:p>
        </w:tc>
        <w:tc>
          <w:tcPr>
            <w:tcW w:w="77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6EE95E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第三标段</w:t>
            </w:r>
          </w:p>
        </w:tc>
        <w:tc>
          <w:tcPr>
            <w:tcW w:w="9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D0588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  <w:t>单价报价，据实结算</w:t>
            </w:r>
          </w:p>
        </w:tc>
      </w:tr>
      <w:tr w14:paraId="5C3ACB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6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1E13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合计</w:t>
            </w:r>
          </w:p>
        </w:tc>
        <w:tc>
          <w:tcPr>
            <w:tcW w:w="1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FAB09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41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5D3B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3" name="AutoShape_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utoShape_9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4" name="AutoShape_9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AutoShape_94_SpCnt_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41910"/>
                  <wp:effectExtent l="0" t="0" r="0" b="0"/>
                  <wp:wrapNone/>
                  <wp:docPr id="28" name="AutoShape_94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AutoShape_94_SpCnt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14" name="AutoShape_94_SpCnt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utoShape_94_SpCnt_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20955"/>
                  <wp:effectExtent l="0" t="0" r="0" b="0"/>
                  <wp:wrapNone/>
                  <wp:docPr id="26" name="AutoShape_94_SpCnt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AutoShape_94_SpCnt_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2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7" name="AutoShape_94_SpCnt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utoShape_94_SpCnt_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9" name="AutoShape_94_SpCnt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AutoShape_94_SpCnt_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41910"/>
                  <wp:effectExtent l="0" t="0" r="0" b="0"/>
                  <wp:wrapNone/>
                  <wp:docPr id="20" name="AutoShape_94_SpCnt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utoShape_94_SpCnt_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21" name="AutoShape_94_SpCnt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utoShape_94_SpCnt_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41910"/>
                  <wp:effectExtent l="0" t="0" r="0" b="0"/>
                  <wp:wrapNone/>
                  <wp:docPr id="32" name="AutoShape_94_SpCnt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utoShape_94_SpCnt_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3" name="AutoShape_94_SpCnt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AutoShape_94_SpCnt_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42" name="AutoShape_94_SpCnt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utoShape_94_SpCnt_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9" name="AutoShape_94_SpCnt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AutoShape_94_SpCnt_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26035"/>
                  <wp:effectExtent l="0" t="0" r="0" b="0"/>
                  <wp:wrapNone/>
                  <wp:docPr id="34" name="AutoShape_94_SpCnt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utoShape_94_SpCnt_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2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7" name="AutoShape_94_SpCnt_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utoShape_94_SpCnt_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8" name="AutoShape_94_SpCnt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AutoShape_94_SpCnt_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41910"/>
                  <wp:effectExtent l="0" t="0" r="0" b="0"/>
                  <wp:wrapNone/>
                  <wp:docPr id="40" name="AutoShape_94_SpCnt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utoShape_94_SpCnt_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4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43" name="AutoShape_94_SpCnt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AutoShape_94_SpCnt_1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41" name="AutoShape_94_SpCnt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AutoShape_94_SpCnt_1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44" name="AutoShape_94_SpCnt_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AutoShape_94_SpCnt_1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26035"/>
                  <wp:effectExtent l="0" t="0" r="0" b="0"/>
                  <wp:wrapNone/>
                  <wp:docPr id="36" name="AutoShape_94_SpCnt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AutoShape_94_SpCnt_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2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9" w:name="_GoBack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1757680</wp:posOffset>
                  </wp:positionH>
                  <wp:positionV relativeFrom="paragraph">
                    <wp:posOffset>0</wp:posOffset>
                  </wp:positionV>
                  <wp:extent cx="179070" cy="36195"/>
                  <wp:effectExtent l="0" t="0" r="0" b="0"/>
                  <wp:wrapNone/>
                  <wp:docPr id="35" name="AutoShape_94_SpCnt_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AutoShape_94_SpCnt_2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3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9"/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90F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7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5F3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F7A08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49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5AA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300000.00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</w:t>
            </w:r>
          </w:p>
        </w:tc>
        <w:tc>
          <w:tcPr>
            <w:tcW w:w="143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3A8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56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82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3AAF4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3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EDCF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p w14:paraId="69C88104">
      <w:pPr>
        <w:pStyle w:val="13"/>
        <w:spacing w:line="360" w:lineRule="auto"/>
        <w:rPr>
          <w:rFonts w:hint="eastAsia" w:ascii="宋体" w:hAnsi="宋体" w:eastAsia="宋体"/>
          <w:b/>
          <w:sz w:val="21"/>
          <w:szCs w:val="21"/>
        </w:rPr>
      </w:pPr>
    </w:p>
    <w:p w14:paraId="61830FAD">
      <w:pPr>
        <w:pStyle w:val="13"/>
        <w:spacing w:line="360" w:lineRule="auto"/>
        <w:rPr>
          <w:rFonts w:hint="eastAsia" w:ascii="宋体" w:hAnsi="宋体" w:eastAsia="宋体"/>
          <w:b/>
          <w:sz w:val="21"/>
          <w:szCs w:val="21"/>
        </w:rPr>
        <w:sectPr>
          <w:pgSz w:w="16838" w:h="11906" w:orient="landscape"/>
          <w:pgMar w:top="1417" w:right="1077" w:bottom="1417" w:left="1077" w:header="1077" w:footer="1134" w:gutter="0"/>
          <w:pgNumType w:fmt="decimal"/>
          <w:cols w:space="720" w:num="1"/>
          <w:rtlGutter w:val="0"/>
          <w:docGrid w:linePitch="462" w:charSpace="0"/>
        </w:sectPr>
      </w:pPr>
      <w:r>
        <w:rPr>
          <w:rFonts w:hint="eastAsia" w:ascii="宋体" w:hAnsi="宋体" w:eastAsia="宋体"/>
          <w:b/>
          <w:sz w:val="21"/>
          <w:szCs w:val="21"/>
        </w:rPr>
        <w:t>特别提示：若需求明细表</w:t>
      </w:r>
      <w:r>
        <w:rPr>
          <w:rFonts w:hint="eastAsia" w:ascii="宋体" w:hAnsi="宋体" w:eastAsia="宋体"/>
          <w:b/>
          <w:sz w:val="21"/>
          <w:szCs w:val="21"/>
          <w:lang w:eastAsia="zh-CN"/>
        </w:rPr>
        <w:t>及技术规范</w:t>
      </w:r>
      <w:r>
        <w:rPr>
          <w:rFonts w:hint="eastAsia" w:ascii="宋体" w:hAnsi="宋体" w:eastAsia="宋体"/>
          <w:b/>
          <w:sz w:val="21"/>
          <w:szCs w:val="21"/>
        </w:rPr>
        <w:t>中涉及到品牌或型号，供应商需提供优于或等同于该品牌</w:t>
      </w:r>
      <w:r>
        <w:rPr>
          <w:rFonts w:hint="eastAsia" w:ascii="宋体" w:hAnsi="宋体" w:eastAsia="宋体"/>
          <w:b/>
          <w:sz w:val="21"/>
          <w:szCs w:val="21"/>
          <w:lang w:val="en-US" w:eastAsia="zh-CN"/>
        </w:rPr>
        <w:t>货物</w:t>
      </w:r>
      <w:r>
        <w:rPr>
          <w:rFonts w:hint="eastAsia" w:ascii="宋体" w:hAnsi="宋体" w:eastAsia="宋体"/>
          <w:b/>
          <w:sz w:val="21"/>
          <w:szCs w:val="21"/>
        </w:rPr>
        <w:t>，本项目不指定任何品牌和型号，以上如涉及品牌仅供参考</w:t>
      </w:r>
    </w:p>
    <w:bookmarkEnd w:id="0"/>
    <w:p w14:paraId="2D3FB31F">
      <w:pPr>
        <w:pStyle w:val="14"/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 xml:space="preserve">附件二：           </w:t>
      </w:r>
    </w:p>
    <w:p w14:paraId="7BA66A4C">
      <w:pPr>
        <w:pStyle w:val="14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法定代表人身份证明</w:t>
      </w:r>
    </w:p>
    <w:p w14:paraId="7676CE7C">
      <w:pPr>
        <w:spacing w:line="440" w:lineRule="exact"/>
        <w:jc w:val="center"/>
        <w:rPr>
          <w:rFonts w:hint="eastAsia" w:ascii="宋体" w:hAnsi="宋体" w:eastAsia="宋体" w:cs="宋体"/>
          <w:sz w:val="20"/>
          <w:szCs w:val="20"/>
        </w:rPr>
      </w:pPr>
    </w:p>
    <w:p w14:paraId="414B63BA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1C52B8E7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47558F20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单位性质：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12BB49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地址：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    </w:t>
      </w:r>
    </w:p>
    <w:p w14:paraId="1235456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成立时间：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日</w:t>
      </w:r>
    </w:p>
    <w:p w14:paraId="4D17F54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经营期限：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 </w:t>
      </w:r>
    </w:p>
    <w:p w14:paraId="11F71F0F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性别：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 xml:space="preserve"> 年龄：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</w:t>
      </w:r>
    </w:p>
    <w:p w14:paraId="737D34EB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（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名称）的法定代表人。</w:t>
      </w:r>
    </w:p>
    <w:p w14:paraId="35304C39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特此证明。</w:t>
      </w:r>
    </w:p>
    <w:p w14:paraId="74F74421">
      <w:pPr>
        <w:pStyle w:val="14"/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</w:rPr>
        <w:t>附：法定代表人身份证正反面</w:t>
      </w:r>
    </w:p>
    <w:p w14:paraId="2F5E3F5C"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</w:p>
    <w:p w14:paraId="215E955D"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</w:t>
      </w:r>
    </w:p>
    <w:p w14:paraId="09A8F98A">
      <w:pPr>
        <w:spacing w:line="440" w:lineRule="exact"/>
        <w:jc w:val="righ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cs="宋体"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（盖单位章）</w:t>
      </w:r>
    </w:p>
    <w:p w14:paraId="4A5834F9">
      <w:pPr>
        <w:spacing w:line="440" w:lineRule="exac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              </w:t>
      </w:r>
    </w:p>
    <w:p w14:paraId="0E0D80E8">
      <w:pPr>
        <w:spacing w:line="440" w:lineRule="exact"/>
        <w:ind w:firstLine="6000" w:firstLineChars="25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u w:val="none"/>
          <w:lang w:val="en-US"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non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日          </w:t>
      </w:r>
    </w:p>
    <w:p w14:paraId="053AFA02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0BD41905">
      <w:pPr>
        <w:spacing w:line="440" w:lineRule="exact"/>
        <w:ind w:firstLine="5250" w:firstLineChars="2500"/>
        <w:rPr>
          <w:rFonts w:hint="eastAsia" w:ascii="宋体" w:hAnsi="宋体" w:eastAsia="宋体" w:cs="宋体"/>
          <w:szCs w:val="21"/>
        </w:rPr>
      </w:pPr>
    </w:p>
    <w:p w14:paraId="29E3157D">
      <w:pPr>
        <w:spacing w:line="440" w:lineRule="exact"/>
        <w:rPr>
          <w:rFonts w:hint="eastAsia" w:ascii="宋体" w:hAnsi="宋体" w:eastAsia="宋体" w:cs="宋体"/>
          <w:szCs w:val="21"/>
        </w:rPr>
      </w:pPr>
    </w:p>
    <w:p w14:paraId="383E2514">
      <w:pPr>
        <w:ind w:firstLine="422" w:firstLineChars="200"/>
        <w:rPr>
          <w:rFonts w:hint="eastAsia" w:ascii="宋体" w:hAnsi="宋体" w:eastAsia="宋体" w:cs="宋体"/>
          <w:b/>
          <w:bCs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701" w:right="1701" w:bottom="1417" w:left="1701" w:header="1077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b/>
          <w:bCs/>
        </w:rPr>
        <w:t>注：如</w:t>
      </w:r>
      <w:r>
        <w:rPr>
          <w:rFonts w:hint="eastAsia" w:ascii="宋体" w:hAnsi="宋体" w:cs="宋体"/>
          <w:b/>
          <w:bCs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</w:rPr>
        <w:t>是由法定代表人参加投标，则不需提供法定代表人授权委托书</w:t>
      </w:r>
    </w:p>
    <w:p w14:paraId="2608B323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F7C464F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法定代表人授权委托书</w:t>
      </w:r>
    </w:p>
    <w:p w14:paraId="4C97266F">
      <w:pPr>
        <w:pStyle w:val="14"/>
        <w:rPr>
          <w:rFonts w:hint="eastAsia" w:ascii="宋体" w:hAnsi="宋体" w:eastAsia="宋体" w:cs="宋体"/>
        </w:rPr>
      </w:pPr>
    </w:p>
    <w:p w14:paraId="27889516">
      <w:pPr>
        <w:pStyle w:val="14"/>
        <w:rPr>
          <w:rFonts w:hint="eastAsia" w:ascii="宋体" w:hAnsi="宋体" w:eastAsia="宋体" w:cs="宋体"/>
        </w:rPr>
      </w:pPr>
    </w:p>
    <w:p w14:paraId="3863FC3C">
      <w:pPr>
        <w:topLinePunct/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本人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（姓名）系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名称）的法定代表人，现委托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（姓名）为我方委托代理人。委托代理人根据授权，以我方名义签署、澄清、说明、补正、递交、撤回、修改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（项目名称）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标段</w:t>
      </w:r>
      <w:r>
        <w:rPr>
          <w:rFonts w:hint="eastAsia" w:ascii="宋体" w:hAnsi="宋体" w:cs="宋体"/>
          <w:sz w:val="24"/>
          <w:lang w:eastAsia="zh-CN"/>
        </w:rPr>
        <w:t>响应文件</w:t>
      </w:r>
      <w:r>
        <w:rPr>
          <w:rFonts w:hint="eastAsia" w:ascii="宋体" w:hAnsi="宋体" w:eastAsia="宋体" w:cs="宋体"/>
          <w:sz w:val="24"/>
        </w:rPr>
        <w:t>、签订合同和处理有关事宜，其法律后果由我方承担。</w:t>
      </w:r>
    </w:p>
    <w:p w14:paraId="1A289588">
      <w:pPr>
        <w:spacing w:line="440" w:lineRule="exac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 xml:space="preserve">    委托期限：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</w:rPr>
        <w:t>。</w:t>
      </w:r>
    </w:p>
    <w:p w14:paraId="69248B43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委托代理人无转委托权。</w:t>
      </w:r>
    </w:p>
    <w:p w14:paraId="7342054C">
      <w:pPr>
        <w:spacing w:line="440" w:lineRule="exact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附：法定代表人及委托代理人身份证正反面</w:t>
      </w:r>
    </w:p>
    <w:p w14:paraId="2CFC2C7F">
      <w:pPr>
        <w:spacing w:line="440" w:lineRule="exact"/>
        <w:rPr>
          <w:rFonts w:hint="eastAsia" w:ascii="宋体" w:hAnsi="宋体" w:eastAsia="宋体" w:cs="宋体"/>
          <w:sz w:val="24"/>
        </w:rPr>
      </w:pPr>
    </w:p>
    <w:p w14:paraId="4BC75476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1AFD0596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3680B527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  <w:lang w:eastAsia="zh-CN"/>
        </w:rPr>
        <w:t>供应商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（盖单位章）</w:t>
      </w:r>
    </w:p>
    <w:p w14:paraId="19243BA4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法定代表人：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>（签字）</w:t>
      </w:r>
    </w:p>
    <w:p w14:paraId="42ED026C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</w:p>
    <w:p w14:paraId="14E5D16E">
      <w:pPr>
        <w:spacing w:line="480" w:lineRule="auto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委托代理人：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</w:rPr>
        <w:t xml:space="preserve">（签字） </w:t>
      </w:r>
    </w:p>
    <w:p w14:paraId="07C85E52">
      <w:pPr>
        <w:spacing w:line="480" w:lineRule="auto"/>
        <w:ind w:firstLine="480" w:firstLineChars="200"/>
        <w:rPr>
          <w:rFonts w:hint="default" w:ascii="宋体" w:hAnsi="宋体" w:eastAsia="宋体" w:cs="宋体"/>
          <w:sz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身份证号码：</w:t>
      </w:r>
      <w:r>
        <w:rPr>
          <w:rFonts w:hint="eastAsia" w:ascii="宋体" w:hAnsi="宋体" w:cs="宋体"/>
          <w:sz w:val="24"/>
          <w:u w:val="single"/>
          <w:lang w:val="en-US" w:eastAsia="zh-CN"/>
        </w:rPr>
        <w:t xml:space="preserve">                       </w:t>
      </w:r>
    </w:p>
    <w:p w14:paraId="6C6EB4DF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23C583DB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254E4D07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年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月</w:t>
      </w:r>
      <w:r>
        <w:rPr>
          <w:rFonts w:hint="eastAsia" w:ascii="宋体" w:hAnsi="宋体" w:eastAsia="宋体" w:cs="宋体"/>
          <w:sz w:val="24"/>
          <w:u w:val="single"/>
        </w:rPr>
        <w:t xml:space="preserve">       </w:t>
      </w:r>
      <w:r>
        <w:rPr>
          <w:rFonts w:hint="eastAsia" w:ascii="宋体" w:hAnsi="宋体" w:eastAsia="宋体" w:cs="宋体"/>
          <w:sz w:val="24"/>
        </w:rPr>
        <w:t>日</w:t>
      </w:r>
    </w:p>
    <w:p w14:paraId="2087CC44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2262E586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203F42CD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5473E95C">
      <w:pPr>
        <w:pStyle w:val="14"/>
        <w:rPr>
          <w:rFonts w:hint="eastAsia" w:ascii="宋体" w:hAnsi="宋体" w:eastAsia="宋体" w:cs="宋体"/>
          <w:sz w:val="24"/>
          <w:szCs w:val="24"/>
        </w:rPr>
      </w:pPr>
    </w:p>
    <w:p w14:paraId="0B2C767D">
      <w:pPr>
        <w:pStyle w:val="14"/>
        <w:ind w:firstLine="482" w:firstLineChars="200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注：如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供应商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是由法定代表人参加投标，则不需提供授权委托书。</w:t>
      </w:r>
    </w:p>
    <w:p w14:paraId="4BA9DE71">
      <w:pPr>
        <w:pStyle w:val="14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14DBC16D">
      <w:pPr>
        <w:pStyle w:val="14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0F999A39">
      <w:pPr>
        <w:pStyle w:val="14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120FFCD2">
      <w:pPr>
        <w:pStyle w:val="14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07515E39">
      <w:pPr>
        <w:pStyle w:val="14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229A09C8">
      <w:pPr>
        <w:pStyle w:val="14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1D368E8">
      <w:pPr>
        <w:pStyle w:val="3"/>
        <w:ind w:left="0" w:leftChars="0" w:firstLine="0" w:firstLineChars="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</w:rPr>
        <w:br w:type="page"/>
      </w: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4"/>
        </w:rPr>
        <w:t>：</w:t>
      </w:r>
    </w:p>
    <w:p w14:paraId="5A067649">
      <w:pPr>
        <w:spacing w:beforeLines="0" w:afterLines="0"/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28"/>
          <w:szCs w:val="22"/>
          <w:highlight w:val="none"/>
        </w:rPr>
        <w:t>1：国家企业信用信息公示系统查询方式</w:t>
      </w:r>
    </w:p>
    <w:p w14:paraId="2FA4F30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7A844BC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Lines="0" w:afterLines="0" w:line="520" w:lineRule="exact"/>
        <w:textAlignment w:val="auto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1、登录“国家企业信用信息公示系统”网站地址：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highlight w:val="non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sz w:val="24"/>
          <w:szCs w:val="24"/>
          <w:highlight w:val="none"/>
        </w:rPr>
        <w:fldChar w:fldCharType="separate"/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t>http://www.gsxt.gov.cn/index.html</w:t>
      </w:r>
      <w:r>
        <w:rPr>
          <w:rFonts w:hint="eastAsia" w:ascii="宋体" w:hAnsi="宋体" w:eastAsia="宋体" w:cs="宋体"/>
          <w:color w:val="333333"/>
          <w:sz w:val="24"/>
          <w:szCs w:val="24"/>
          <w:highlight w:val="none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，在查询窗口输入企业名称，点击查询。</w:t>
      </w:r>
    </w:p>
    <w:p w14:paraId="4A9EB118">
      <w:pPr>
        <w:spacing w:beforeLines="0" w:afterLines="0"/>
        <w:ind w:firstLine="425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194945</wp:posOffset>
            </wp:positionV>
            <wp:extent cx="5634355" cy="2705735"/>
            <wp:effectExtent l="0" t="0" r="4445" b="6985"/>
            <wp:wrapTopAndBottom/>
            <wp:docPr id="10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1230E7">
      <w:pPr>
        <w:spacing w:beforeLines="0" w:afterLines="0" w:line="520" w:lineRule="exac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2、点击进入企业界面。</w:t>
      </w:r>
    </w:p>
    <w:p w14:paraId="15A54C81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kern w:val="0"/>
          <w:sz w:val="21"/>
          <w:szCs w:val="21"/>
          <w:highlight w:val="none"/>
        </w:rPr>
      </w:pPr>
    </w:p>
    <w:p w14:paraId="1845F9D1">
      <w:pPr>
        <w:spacing w:beforeLines="0" w:afterLines="0"/>
        <w:ind w:right="-1029" w:rightChars="-490"/>
        <w:jc w:val="left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1" w:name="_Toc5503"/>
      <w:bookmarkStart w:id="2" w:name="_Toc17064"/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149860</wp:posOffset>
            </wp:positionV>
            <wp:extent cx="5609590" cy="2711450"/>
            <wp:effectExtent l="0" t="0" r="13970" b="1270"/>
            <wp:wrapTopAndBottom/>
            <wp:docPr id="10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4EA3CD">
      <w:pPr>
        <w:spacing w:beforeLines="0" w:afterLines="0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</w:p>
    <w:p w14:paraId="17FF3E6E">
      <w:pPr>
        <w:numPr>
          <w:ilvl w:val="0"/>
          <w:numId w:val="0"/>
        </w:num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1"/>
          <w:szCs w:val="22"/>
          <w:highlight w:val="non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-367665</wp:posOffset>
            </wp:positionH>
            <wp:positionV relativeFrom="page">
              <wp:posOffset>1365250</wp:posOffset>
            </wp:positionV>
            <wp:extent cx="6273800" cy="3014345"/>
            <wp:effectExtent l="0" t="0" r="5080" b="3175"/>
            <wp:wrapTopAndBottom/>
            <wp:docPr id="10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301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highlight w:val="none"/>
        </w:rPr>
        <w:t>3、点击“列入严重违法失信企业名单（黑名单）信息”，查询后截图。</w:t>
      </w:r>
    </w:p>
    <w:p w14:paraId="0CBF3B5B">
      <w:pPr>
        <w:numPr>
          <w:ilvl w:val="0"/>
          <w:numId w:val="1"/>
        </w:numPr>
        <w:spacing w:beforeLines="0" w:afterLines="0"/>
        <w:jc w:val="left"/>
        <w:rPr>
          <w:rFonts w:hint="eastAsia" w:ascii="宋体" w:hAnsi="宋体" w:eastAsia="宋体" w:cs="宋体"/>
          <w:b/>
          <w:kern w:val="0"/>
          <w:sz w:val="32"/>
          <w:szCs w:val="24"/>
          <w:highlight w:val="none"/>
        </w:rPr>
        <w:sectPr>
          <w:pgSz w:w="11906" w:h="16838"/>
          <w:pgMar w:top="822" w:right="1083" w:bottom="1440" w:left="1083" w:header="0" w:footer="901" w:gutter="0"/>
          <w:lnNumType w:countBy="0" w:distance="360"/>
          <w:pgNumType w:fmt="decimal"/>
          <w:cols w:space="720" w:num="1"/>
          <w:rtlGutter w:val="0"/>
          <w:docGrid w:linePitch="312" w:charSpace="0"/>
        </w:sectPr>
      </w:pPr>
    </w:p>
    <w:bookmarkEnd w:id="1"/>
    <w:bookmarkEnd w:id="2"/>
    <w:p w14:paraId="612221AC">
      <w:pPr>
        <w:numPr>
          <w:ilvl w:val="0"/>
          <w:numId w:val="0"/>
        </w:numPr>
        <w:bidi w:val="0"/>
        <w:jc w:val="left"/>
        <w:rPr>
          <w:rFonts w:hint="eastAsia" w:ascii="宋体" w:hAnsi="宋体" w:eastAsia="宋体" w:cs="宋体"/>
          <w:b/>
          <w:kern w:val="0"/>
          <w:sz w:val="28"/>
          <w:szCs w:val="18"/>
        </w:rPr>
      </w:pPr>
      <w:r>
        <w:rPr>
          <w:rFonts w:hint="eastAsia" w:ascii="宋体" w:hAnsi="宋体" w:eastAsia="宋体" w:cs="宋体"/>
          <w:b/>
          <w:kern w:val="0"/>
          <w:sz w:val="28"/>
          <w:szCs w:val="18"/>
          <w:lang w:val="en-US" w:eastAsia="zh-CN"/>
        </w:rPr>
        <w:t>二、中国执行信息公开网</w:t>
      </w:r>
      <w:r>
        <w:rPr>
          <w:rFonts w:hint="eastAsia" w:ascii="宋体" w:hAnsi="宋体" w:eastAsia="宋体" w:cs="宋体"/>
          <w:b/>
          <w:kern w:val="0"/>
          <w:sz w:val="28"/>
          <w:szCs w:val="18"/>
        </w:rPr>
        <w:t>查询方式</w:t>
      </w:r>
    </w:p>
    <w:p w14:paraId="4AA0FCD4">
      <w:pPr>
        <w:spacing w:line="520" w:lineRule="exact"/>
        <w:rPr>
          <w:rFonts w:hint="eastAsia" w:ascii="宋体" w:hAnsi="宋体" w:eastAsia="宋体" w:cs="宋体"/>
          <w:bCs/>
          <w:kern w:val="2"/>
          <w:sz w:val="24"/>
          <w:szCs w:val="24"/>
        </w:rPr>
      </w:pPr>
      <w:r>
        <w:rPr>
          <w:rFonts w:hint="eastAsia" w:ascii="宋体" w:hAnsi="宋体" w:eastAsia="宋体" w:cs="宋体"/>
          <w:bCs/>
          <w:kern w:val="2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Cs/>
          <w:kern w:val="2"/>
          <w:sz w:val="24"/>
          <w:szCs w:val="24"/>
        </w:rPr>
        <w:t>国家信息中心主办“信用中国”网站地址：http://www.creditchina.gov.cn打开网页后，点击“信用服务”。</w:t>
      </w:r>
    </w:p>
    <w:p w14:paraId="46692F39">
      <w:pPr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3D1B1EFF">
      <w:pPr>
        <w:ind w:firstLine="48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0CEBFE3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109220</wp:posOffset>
            </wp:positionV>
            <wp:extent cx="5676265" cy="3137535"/>
            <wp:effectExtent l="0" t="0" r="8255" b="190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249767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A7C8453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4743C79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29ACF73A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426B94E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0F41BCA3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D4E190E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2459F26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940549C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3F516DC4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6A5CDF7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388F3EBD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766326A9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AF21B88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4C7B6164">
      <w:pPr>
        <w:bidi w:val="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7E4E658C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4FC7AA00">
      <w:pPr>
        <w:bidi w:val="0"/>
        <w:jc w:val="left"/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</w:pPr>
    </w:p>
    <w:p w14:paraId="091FFB9E">
      <w:pPr>
        <w:bidi w:val="0"/>
        <w:jc w:val="left"/>
        <w:rPr>
          <w:rFonts w:hint="eastAsia" w:ascii="宋体" w:hAnsi="宋体" w:eastAsia="宋体" w:cs="宋体"/>
          <w:bCs/>
          <w:kern w:val="0"/>
          <w:sz w:val="21"/>
          <w:szCs w:val="21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4"/>
        </w:rPr>
        <w:t>在以下页面中点击“失信被执行人”</w:t>
      </w:r>
    </w:p>
    <w:p w14:paraId="5A081080">
      <w:pPr>
        <w:ind w:firstLine="482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5657215" cy="3208020"/>
            <wp:effectExtent l="0" t="0" r="12065" b="7620"/>
            <wp:docPr id="9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失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4959D">
      <w:pPr>
        <w:ind w:firstLine="420"/>
        <w:rPr>
          <w:rFonts w:hint="eastAsia" w:ascii="宋体" w:hAnsi="宋体" w:eastAsia="宋体" w:cs="宋体"/>
          <w:kern w:val="2"/>
          <w:sz w:val="21"/>
          <w:szCs w:val="22"/>
        </w:rPr>
      </w:pPr>
    </w:p>
    <w:p w14:paraId="154C0C37">
      <w:pPr>
        <w:spacing w:beforeLines="0" w:after="120" w:afterLines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</w:p>
    <w:p w14:paraId="6B57260C">
      <w:pPr>
        <w:spacing w:beforeLines="0" w:after="120" w:afterLines="0"/>
        <w:jc w:val="left"/>
        <w:rPr>
          <w:rFonts w:hint="eastAsia" w:ascii="宋体" w:hAnsi="宋体" w:eastAsia="宋体" w:cs="宋体"/>
          <w:kern w:val="2"/>
          <w:sz w:val="21"/>
          <w:szCs w:val="22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3、在弹出窗口进入链接网站，</w:t>
      </w:r>
      <w:r>
        <w:rPr>
          <w:rFonts w:hint="eastAsia" w:ascii="宋体" w:hAnsi="宋体" w:eastAsia="宋体" w:cs="宋体"/>
          <w:kern w:val="0"/>
          <w:sz w:val="24"/>
          <w:szCs w:val="24"/>
        </w:rPr>
        <w:t>在查询窗口输入查询企业名称，将查询结果截图</w:t>
      </w:r>
      <w:r>
        <w:rPr>
          <w:rFonts w:hint="eastAsia" w:ascii="宋体" w:hAnsi="宋体" w:eastAsia="宋体" w:cs="宋体"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kern w:val="2"/>
          <w:sz w:val="21"/>
          <w:szCs w:val="22"/>
        </w:rPr>
        <w:drawing>
          <wp:inline distT="0" distB="0" distL="114300" distR="114300">
            <wp:extent cx="6212840" cy="4061460"/>
            <wp:effectExtent l="0" t="0" r="508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406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E215F">
      <w:pPr>
        <w:spacing w:beforeLines="0" w:after="120" w:afterLines="0"/>
        <w:jc w:val="left"/>
        <w:rPr>
          <w:rFonts w:hint="eastAsia" w:ascii="宋体" w:hAnsi="宋体" w:eastAsia="宋体" w:cs="宋体"/>
          <w:kern w:val="0"/>
          <w:sz w:val="20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eastAsia="zh-CN"/>
        </w:rPr>
        <w:drawing>
          <wp:inline distT="0" distB="0" distL="114300" distR="114300">
            <wp:extent cx="6403340" cy="2700655"/>
            <wp:effectExtent l="0" t="0" r="12700" b="12065"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F0E3C">
      <w:pPr>
        <w:ind w:right="-1029" w:rightChars="-490"/>
        <w:jc w:val="left"/>
        <w:outlineLvl w:val="9"/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bookmarkStart w:id="3" w:name="_Toc13476"/>
      <w:bookmarkStart w:id="4" w:name="_Toc15378"/>
      <w:bookmarkStart w:id="5" w:name="_Toc9085"/>
      <w:bookmarkStart w:id="6" w:name="_Toc26244"/>
      <w:bookmarkStart w:id="7" w:name="_Toc4949"/>
      <w:bookmarkStart w:id="8" w:name="_Toc9800"/>
    </w:p>
    <w:p w14:paraId="548E448C">
      <w:pP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br w:type="page"/>
      </w:r>
    </w:p>
    <w:p w14:paraId="5D5F591D">
      <w:pPr>
        <w:ind w:right="-1029" w:rightChars="-490"/>
        <w:jc w:val="left"/>
        <w:outlineLvl w:val="9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 w:ascii="宋体" w:hAnsi="宋体" w:eastAsia="宋体" w:cs="宋体"/>
          <w:b/>
          <w:kern w:val="0"/>
          <w:sz w:val="32"/>
          <w:szCs w:val="22"/>
          <w:highlight w:val="none"/>
        </w:rPr>
        <w:t>3：</w:t>
      </w:r>
      <w:bookmarkEnd w:id="3"/>
      <w:bookmarkEnd w:id="4"/>
      <w:bookmarkEnd w:id="5"/>
      <w:bookmarkEnd w:id="6"/>
      <w:bookmarkEnd w:id="7"/>
      <w:bookmarkEnd w:id="8"/>
      <w:r>
        <w:rPr>
          <w:rFonts w:hint="eastAsia"/>
          <w:b/>
          <w:color w:val="auto"/>
          <w:kern w:val="0"/>
          <w:sz w:val="32"/>
          <w:highlight w:val="none"/>
        </w:rPr>
        <w:t>中国裁判文书网查询方式</w:t>
      </w:r>
    </w:p>
    <w:p w14:paraId="70A1D22C">
      <w:pPr>
        <w:pStyle w:val="15"/>
        <w:spacing w:line="480" w:lineRule="auto"/>
        <w:ind w:firstLine="0" w:firstLineChars="0"/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  <w:lang w:val="en-US" w:eastAsia="zh-CN"/>
        </w:rPr>
        <w:t>1、供应商查询</w:t>
      </w:r>
    </w:p>
    <w:p w14:paraId="64127365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3C860B30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“行贿罪”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53957904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（3）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在“当事人”处输入供应商全称；</w:t>
      </w:r>
    </w:p>
    <w:p w14:paraId="186EB18B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（4）在裁判日期选择20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188274F9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 w14:paraId="51B54E7E">
      <w:pPr>
        <w:pStyle w:val="15"/>
        <w:spacing w:line="480" w:lineRule="auto"/>
        <w:ind w:firstLine="0" w:firstLineChars="0"/>
        <w:rPr>
          <w:rFonts w:hint="eastAsia"/>
          <w:b/>
          <w:color w:val="auto"/>
          <w:highlight w:val="none"/>
          <w:lang w:eastAsia="zh-CN"/>
        </w:rPr>
      </w:pPr>
      <w:r>
        <w:rPr>
          <w:rFonts w:hint="eastAsia"/>
          <w:color w:val="auto"/>
          <w:highlight w:val="red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316230</wp:posOffset>
            </wp:positionV>
            <wp:extent cx="6427470" cy="3028950"/>
            <wp:effectExtent l="0" t="0" r="3810" b="3810"/>
            <wp:wrapTopAndBottom/>
            <wp:docPr id="12" name="图片 20" descr="微信截图_20211015102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 descr="微信截图_20211015102849"/>
                    <pic:cNvPicPr>
                      <a:picLocks noChangeAspect="1"/>
                    </pic:cNvPicPr>
                  </pic:nvPicPr>
                  <pic:blipFill>
                    <a:blip r:embed="rId16"/>
                    <a:srcRect l="1691" r="2026" b="4832"/>
                    <a:stretch>
                      <a:fillRect/>
                    </a:stretch>
                  </pic:blipFill>
                  <pic:spPr>
                    <a:xfrm>
                      <a:off x="0" y="0"/>
                      <a:ext cx="642747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highlight w:val="none"/>
          <w:lang w:eastAsia="zh-CN"/>
        </w:rPr>
        <w:br w:type="page"/>
      </w:r>
      <w:r>
        <w:rPr>
          <w:rFonts w:hint="eastAsia" w:ascii="宋体" w:hAnsi="宋体" w:eastAsia="宋体" w:cs="宋体"/>
          <w:b/>
          <w:color w:val="auto"/>
          <w:highlight w:val="none"/>
          <w:lang w:val="en-US" w:eastAsia="zh-CN"/>
        </w:rPr>
        <w:t>2、企业法定代表人查询</w:t>
      </w:r>
    </w:p>
    <w:p w14:paraId="5BFCE419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47432FF3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在“当事人”处输入企业法定代表人姓名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eastAsia="zh-CN"/>
        </w:rPr>
        <w:t>（注：在检索法定代表人姓名时切勿同时输入身份证号，否则由此产生的一切后果由供应商自行承担）</w:t>
      </w:r>
    </w:p>
    <w:p w14:paraId="7B1B6C70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）在裁判日期选择20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年01月01日至“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响应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截止时间”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7F4421A9">
      <w:pPr>
        <w:ind w:firstLine="420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）然后点击保存搜索条件；再次点击高级检索，在全文检索中输入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供应商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全称，并选择“全文”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点击检索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；</w:t>
      </w:r>
    </w:p>
    <w:p w14:paraId="512753E5">
      <w:pPr>
        <w:ind w:left="0" w:leftChars="0" w:firstLine="480" w:firstLineChars="20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）截取成功截图如下（须截取到左上角的时间）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。</w:t>
      </w:r>
    </w:p>
    <w:p w14:paraId="0B4C07DC">
      <w:pPr>
        <w:pStyle w:val="3"/>
        <w:tabs>
          <w:tab w:val="left" w:pos="-709"/>
          <w:tab w:val="left" w:pos="284"/>
        </w:tabs>
        <w:ind w:left="0" w:leftChars="0" w:firstLine="0" w:firstLineChars="0"/>
        <w:jc w:val="both"/>
        <w:rPr>
          <w:rFonts w:hint="eastAsia" w:ascii="宋体" w:hAnsi="宋体"/>
          <w:highlight w:val="none"/>
        </w:rPr>
      </w:pPr>
    </w:p>
    <w:p w14:paraId="5532C4A2">
      <w:pPr>
        <w:pStyle w:val="3"/>
        <w:tabs>
          <w:tab w:val="left" w:pos="-709"/>
          <w:tab w:val="left" w:pos="284"/>
        </w:tabs>
        <w:ind w:left="0" w:leftChars="0" w:firstLine="0" w:firstLineChars="0"/>
        <w:jc w:val="both"/>
        <w:rPr>
          <w:rFonts w:hint="eastAsia" w:ascii="宋体" w:hAnsi="宋体"/>
          <w:highlight w:val="none"/>
        </w:rPr>
      </w:pPr>
      <w:r>
        <w:rPr>
          <w:rFonts w:hint="eastAsia"/>
          <w:color w:val="auto"/>
          <w:highlight w:val="none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137795</wp:posOffset>
            </wp:positionV>
            <wp:extent cx="6608445" cy="3094990"/>
            <wp:effectExtent l="0" t="0" r="5715" b="13970"/>
            <wp:wrapTight wrapText="bothSides">
              <wp:wrapPolygon>
                <wp:start x="0" y="0"/>
                <wp:lineTo x="0" y="21485"/>
                <wp:lineTo x="21569" y="21485"/>
                <wp:lineTo x="21569" y="0"/>
                <wp:lineTo x="0" y="0"/>
              </wp:wrapPolygon>
            </wp:wrapTight>
            <wp:docPr id="15" name="图片 22" descr="微信截图_20211015105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微信截图_202110151050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08445" cy="309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F02286">
      <w:pPr>
        <w:rPr>
          <w:rFonts w:hint="eastAsia" w:ascii="宋体" w:hAnsi="宋体" w:eastAsia="宋体" w:cs="宋体"/>
          <w:highlight w:val="none"/>
          <w:lang w:eastAsia="zh-CN"/>
        </w:rPr>
      </w:pPr>
    </w:p>
    <w:p w14:paraId="1E3E740E"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19BB0895">
      <w:pPr>
        <w:pStyle w:val="9"/>
        <w:spacing w:after="0" w:line="360" w:lineRule="auto"/>
        <w:jc w:val="left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附件四：</w:t>
      </w:r>
    </w:p>
    <w:p w14:paraId="40F16890">
      <w:pPr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548C4D0B"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eastAsia="zh-CN"/>
        </w:rPr>
        <w:t>响应真实性承诺书</w:t>
      </w:r>
    </w:p>
    <w:p w14:paraId="1473ECA7"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28"/>
        </w:rPr>
      </w:pPr>
    </w:p>
    <w:p w14:paraId="7984C72C">
      <w:pPr>
        <w:spacing w:line="360" w:lineRule="auto"/>
        <w:rPr>
          <w:rFonts w:hint="eastAsia" w:asciiTheme="minorEastAsia" w:hAnsiTheme="minorEastAsia" w:eastAsiaTheme="minorEastAsia" w:cstheme="minorEastAsia"/>
          <w:sz w:val="24"/>
          <w:u w:val="single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致：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（</w:t>
      </w:r>
      <w:r>
        <w:rPr>
          <w:rFonts w:hint="eastAsia" w:asciiTheme="minorEastAsia" w:hAnsiTheme="minorEastAsia" w:eastAsiaTheme="minorEastAsia" w:cstheme="minorEastAsia"/>
          <w:sz w:val="24"/>
          <w:u w:val="single"/>
          <w:lang w:eastAsia="zh-CN"/>
        </w:rPr>
        <w:t>采购人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>）</w:t>
      </w:r>
    </w:p>
    <w:p w14:paraId="6F426362">
      <w:pPr>
        <w:spacing w:line="360" w:lineRule="auto"/>
        <w:rPr>
          <w:rFonts w:hint="eastAsia" w:asciiTheme="minorEastAsia" w:hAnsiTheme="minorEastAsia" w:eastAsiaTheme="minorEastAsia" w:cstheme="minorEastAsia"/>
          <w:sz w:val="24"/>
        </w:rPr>
      </w:pPr>
    </w:p>
    <w:p w14:paraId="3E5FBF48">
      <w:pPr>
        <w:spacing w:line="360" w:lineRule="auto"/>
        <w:ind w:firstLine="480" w:firstLineChars="200"/>
        <w:rPr>
          <w:rFonts w:hint="eastAsia"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我公司郑重承诺提交的报名审查资料及</w:t>
      </w:r>
      <w:r>
        <w:rPr>
          <w:rFonts w:hint="eastAsia" w:asciiTheme="minorEastAsia" w:hAnsiTheme="minorEastAsia" w:eastAsiaTheme="minorEastAsia" w:cstheme="minorEastAsia"/>
          <w:sz w:val="24"/>
          <w:lang w:eastAsia="zh-CN"/>
        </w:rPr>
        <w:t>响应文件</w:t>
      </w:r>
      <w:r>
        <w:rPr>
          <w:rFonts w:hint="eastAsia" w:asciiTheme="minorEastAsia" w:hAnsiTheme="minorEastAsia" w:eastAsiaTheme="minorEastAsia" w:cstheme="minorEastAsia"/>
          <w:sz w:val="24"/>
        </w:rPr>
        <w:t>中提供所有资料等内容均真实有效，并对其所提交的所有资料内容的真实性负责，如有不实，我公司自愿承担由此引发的所有责任及接受相应的处罚。</w:t>
      </w:r>
    </w:p>
    <w:p w14:paraId="10EF6201">
      <w:pPr>
        <w:pStyle w:val="17"/>
        <w:wordWrap w:val="0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B909E45">
      <w:pPr>
        <w:pStyle w:val="17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0A0432B6">
      <w:pPr>
        <w:pStyle w:val="17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12E6CAB3">
      <w:pPr>
        <w:pStyle w:val="17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6CBB52AE">
      <w:pPr>
        <w:pStyle w:val="17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DAFAEB2">
      <w:pPr>
        <w:pStyle w:val="17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5270E832">
      <w:pPr>
        <w:pStyle w:val="17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 w14:paraId="49CEA80F">
      <w:pPr>
        <w:pStyle w:val="17"/>
        <w:spacing w:line="360" w:lineRule="auto"/>
        <w:ind w:firstLine="360"/>
        <w:jc w:val="righ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供应商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：__________（盖单位章）</w:t>
      </w:r>
    </w:p>
    <w:p w14:paraId="29F987FD">
      <w:pPr>
        <w:pStyle w:val="14"/>
        <w:ind w:firstLine="480" w:firstLineChars="200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______年______月____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日</w:t>
      </w:r>
    </w:p>
    <w:p w14:paraId="74A18961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1837475B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3A6B7C0F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6559141">
      <w:pPr>
        <w:pStyle w:val="14"/>
        <w:ind w:firstLine="480" w:firstLineChars="200"/>
        <w:rPr>
          <w:rFonts w:hint="eastAsia" w:ascii="宋体" w:hAnsi="宋体" w:eastAsia="宋体" w:cs="宋体"/>
          <w:sz w:val="24"/>
        </w:rPr>
      </w:pPr>
    </w:p>
    <w:p w14:paraId="6BB0E4FE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1846B493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7985A27D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3E963D4C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110B323E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07D643D4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06BF3B63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429F33E7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14216ECF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0BAA5A31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1C4F4F64">
      <w:pPr>
        <w:pStyle w:val="14"/>
        <w:rPr>
          <w:rFonts w:hint="eastAsia" w:ascii="宋体" w:hAnsi="宋体" w:eastAsia="宋体" w:cs="宋体"/>
          <w:b/>
          <w:bCs/>
          <w:sz w:val="24"/>
        </w:rPr>
      </w:pPr>
    </w:p>
    <w:p w14:paraId="58C2F728"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br w:type="page"/>
      </w:r>
    </w:p>
    <w:p w14:paraId="177FA12E">
      <w:pPr>
        <w:tabs>
          <w:tab w:val="left" w:pos="840"/>
        </w:tabs>
        <w:spacing w:line="400" w:lineRule="exact"/>
        <w:jc w:val="left"/>
        <w:rPr>
          <w:rFonts w:hint="eastAsia" w:ascii="宋体" w:hAnsi="宋体" w:eastAsia="宋体" w:cs="宋体"/>
          <w:b/>
          <w:sz w:val="24"/>
        </w:rPr>
      </w:pPr>
      <w:r>
        <w:rPr>
          <w:rFonts w:hint="eastAsia" w:ascii="宋体" w:hAnsi="宋体" w:eastAsia="宋体" w:cs="宋体"/>
          <w:b/>
          <w:sz w:val="24"/>
        </w:rPr>
        <w:t>附件</w:t>
      </w:r>
      <w:r>
        <w:rPr>
          <w:rFonts w:hint="eastAsia" w:ascii="宋体" w:hAnsi="宋体" w:cs="宋体"/>
          <w:b/>
          <w:sz w:val="24"/>
          <w:lang w:val="en-US" w:eastAsia="zh-CN"/>
        </w:rPr>
        <w:t>五</w:t>
      </w:r>
      <w:r>
        <w:rPr>
          <w:rFonts w:hint="eastAsia" w:ascii="宋体" w:hAnsi="宋体" w:eastAsia="宋体" w:cs="宋体"/>
          <w:b/>
          <w:sz w:val="24"/>
        </w:rPr>
        <w:t>：</w:t>
      </w:r>
    </w:p>
    <w:p w14:paraId="78A352EE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异议函</w:t>
      </w:r>
    </w:p>
    <w:p w14:paraId="3A9A2425">
      <w:pPr>
        <w:tabs>
          <w:tab w:val="center" w:pos="4201"/>
          <w:tab w:val="right" w:leader="dot" w:pos="9298"/>
        </w:tabs>
        <w:autoSpaceDE w:val="0"/>
        <w:autoSpaceDN w:val="0"/>
        <w:spacing w:line="276" w:lineRule="auto"/>
        <w:ind w:firstLine="0" w:firstLineChars="0"/>
        <w:outlineLvl w:val="9"/>
        <w:rPr>
          <w:rFonts w:ascii="宋体" w:hAnsi="宋体" w:eastAsia="宋体" w:cs="Times New Roman"/>
          <w:sz w:val="21"/>
          <w:szCs w:val="21"/>
        </w:rPr>
      </w:pPr>
    </w:p>
    <w:p w14:paraId="06AF4AE5">
      <w:pPr>
        <w:autoSpaceDE w:val="0"/>
        <w:autoSpaceDN w:val="0"/>
        <w:adjustRightInd w:val="0"/>
        <w:snapToGrid w:val="0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37EDBE89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</w:p>
    <w:p w14:paraId="3BC563D2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我公司依法参与了贵公司于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 xml:space="preserve"> 年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日组织的项目名称为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  <w:r>
        <w:rPr>
          <w:rFonts w:hint="eastAsia" w:ascii="宋体" w:hAnsi="宋体" w:eastAsia="宋体" w:cs="宋体"/>
        </w:rPr>
        <w:t>，项目编号为：</w:t>
      </w:r>
      <w:r>
        <w:rPr>
          <w:rFonts w:hint="eastAsia" w:ascii="宋体" w:hAnsi="宋体" w:eastAsia="宋体" w:cs="宋体"/>
          <w:u w:val="single"/>
        </w:rPr>
        <w:t xml:space="preserve">                 </w:t>
      </w:r>
      <w:r>
        <w:rPr>
          <w:rFonts w:hint="eastAsia" w:ascii="宋体" w:hAnsi="宋体" w:eastAsia="宋体" w:cs="宋体"/>
        </w:rPr>
        <w:t>，标段名称(标段号)：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ascii="宋体" w:hAnsi="宋体" w:eastAsia="宋体" w:cs="宋体"/>
          <w:u w:val="single"/>
        </w:rPr>
        <w:t xml:space="preserve">    </w:t>
      </w:r>
      <w:r>
        <w:rPr>
          <w:rFonts w:hint="eastAsia" w:ascii="宋体" w:hAnsi="宋体" w:eastAsia="宋体" w:cs="宋体"/>
          <w:u w:val="single"/>
        </w:rPr>
        <w:t xml:space="preserve"> </w:t>
      </w:r>
      <w:r>
        <w:rPr>
          <w:rFonts w:hint="eastAsia" w:ascii="宋体" w:hAnsi="宋体" w:eastAsia="宋体" w:cs="宋体"/>
        </w:rPr>
        <w:t>的采购活动，该项目目前正处于：</w:t>
      </w:r>
      <w:r>
        <w:rPr>
          <w:rFonts w:hint="eastAsia" w:ascii="宋体" w:hAnsi="宋体" w:eastAsia="宋体" w:cs="宋体"/>
          <w:u w:val="single"/>
        </w:rPr>
        <w:t xml:space="preserve">                     </w:t>
      </w:r>
      <w:r>
        <w:rPr>
          <w:rFonts w:hint="eastAsia" w:ascii="宋体" w:hAnsi="宋体" w:eastAsia="宋体" w:cs="宋体"/>
        </w:rPr>
        <w:t>。现我公司对</w:t>
      </w:r>
      <w:r>
        <w:rPr>
          <w:rFonts w:hint="eastAsia" w:ascii="宋体" w:hAnsi="宋体" w:eastAsia="宋体" w:cs="宋体"/>
          <w:u w:val="single"/>
        </w:rPr>
        <w:t xml:space="preserve">                  </w:t>
      </w:r>
      <w:r>
        <w:rPr>
          <w:rFonts w:hint="eastAsia" w:ascii="宋体" w:hAnsi="宋体" w:eastAsia="宋体" w:cs="宋体"/>
        </w:rPr>
        <w:t>提出异议。</w:t>
      </w:r>
    </w:p>
    <w:p w14:paraId="2D0DACBA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一、被异议人</w:t>
      </w:r>
    </w:p>
    <w:p w14:paraId="794BE83A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</w:t>
      </w:r>
    </w:p>
    <w:p w14:paraId="62598222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二、异议事项的基本事实</w:t>
      </w:r>
    </w:p>
    <w:p w14:paraId="3D5B7271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35C26136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三、请求及主张                                                                   </w:t>
      </w:r>
    </w:p>
    <w:p w14:paraId="684F330B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3112E9FD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四、法律依据、有效线索及相关材料                                      </w:t>
      </w:r>
    </w:p>
    <w:p w14:paraId="1766BE5C">
      <w:pPr>
        <w:tabs>
          <w:tab w:val="center" w:pos="4201"/>
          <w:tab w:val="right" w:leader="dot" w:pos="9298"/>
        </w:tabs>
        <w:autoSpaceDE w:val="0"/>
        <w:autoSpaceDN w:val="0"/>
        <w:ind w:firstLine="482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</w:rPr>
        <w:t xml:space="preserve">.......  </w:t>
      </w:r>
      <w:r>
        <w:rPr>
          <w:rFonts w:hint="eastAsia" w:ascii="宋体" w:hAnsi="宋体" w:eastAsia="宋体" w:cs="宋体"/>
        </w:rPr>
        <w:t xml:space="preserve">                                                             </w:t>
      </w:r>
    </w:p>
    <w:p w14:paraId="5883C493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五、 附件： 1.异议授权函</w:t>
      </w:r>
    </w:p>
    <w:p w14:paraId="17ED18ED"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2.营业执照复印件（加盖公章）</w:t>
      </w:r>
    </w:p>
    <w:p w14:paraId="307CC11E">
      <w:pPr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3.异议真实性承诺函</w:t>
      </w:r>
    </w:p>
    <w:p w14:paraId="782D2B35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000BEE7C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6A5C1C11">
      <w:pPr>
        <w:spacing w:after="312" w:afterLines="100"/>
        <w:ind w:firstLine="1680" w:firstLineChars="800"/>
        <w:jc w:val="left"/>
        <w:outlineLvl w:val="9"/>
        <w:rPr>
          <w:rFonts w:ascii="宋体" w:hAnsi="宋体" w:eastAsia="宋体" w:cs="宋体"/>
          <w:kern w:val="0"/>
        </w:rPr>
      </w:pPr>
    </w:p>
    <w:p w14:paraId="4C38EA76">
      <w:pPr>
        <w:tabs>
          <w:tab w:val="center" w:pos="4201"/>
          <w:tab w:val="right" w:leader="dot" w:pos="9298"/>
        </w:tabs>
        <w:autoSpaceDE w:val="0"/>
        <w:autoSpaceDN w:val="0"/>
        <w:ind w:right="960"/>
        <w:jc w:val="center"/>
        <w:outlineLvl w:val="9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</w:rPr>
        <w:t>公司名称（公章）：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6233B70B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  <w:kern w:val="0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lang w:val="en-US" w:eastAsia="zh-CN"/>
        </w:rPr>
        <w:t xml:space="preserve">     </w:t>
      </w:r>
      <w:r>
        <w:rPr>
          <w:rFonts w:hint="eastAsia" w:ascii="宋体" w:hAnsi="宋体" w:eastAsia="宋体" w:cs="宋体"/>
        </w:rPr>
        <w:t>联系电话：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</w:p>
    <w:p w14:paraId="319ADB92">
      <w:pPr>
        <w:tabs>
          <w:tab w:val="center" w:pos="4201"/>
          <w:tab w:val="right" w:leader="dot" w:pos="9298"/>
        </w:tabs>
        <w:autoSpaceDE w:val="0"/>
        <w:autoSpaceDN w:val="0"/>
        <w:ind w:firstLine="480"/>
        <w:outlineLvl w:val="9"/>
        <w:rPr>
          <w:rFonts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kern w:val="0"/>
        </w:rPr>
        <w:t xml:space="preserve">                                  </w:t>
      </w:r>
      <w:r>
        <w:rPr>
          <w:rFonts w:hint="eastAsia" w:ascii="宋体" w:hAnsi="宋体" w:eastAsia="宋体" w:cs="宋体"/>
          <w:kern w:val="0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kern w:val="0"/>
        </w:rPr>
        <w:t xml:space="preserve"> 联系地址：</w:t>
      </w:r>
      <w:r>
        <w:rPr>
          <w:rFonts w:hint="eastAsia" w:ascii="宋体" w:hAnsi="宋体" w:eastAsia="宋体" w:cs="宋体"/>
          <w:u w:val="single"/>
        </w:rPr>
        <w:t xml:space="preserve">               </w:t>
      </w:r>
      <w:r>
        <w:rPr>
          <w:rFonts w:hint="eastAsia" w:ascii="宋体" w:hAnsi="宋体" w:eastAsia="宋体" w:cs="宋体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 xml:space="preserve">             </w:t>
      </w:r>
    </w:p>
    <w:p w14:paraId="7E014318">
      <w:pPr>
        <w:ind w:firstLine="420"/>
        <w:outlineLvl w:val="9"/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FF0000"/>
          <w:kern w:val="0"/>
          <w:sz w:val="21"/>
          <w:szCs w:val="21"/>
          <w:lang w:val="en-US" w:eastAsia="zh-CN"/>
        </w:rPr>
        <w:t xml:space="preserve"> </w:t>
      </w:r>
    </w:p>
    <w:p w14:paraId="3965FB52">
      <w:pPr>
        <w:spacing w:line="276" w:lineRule="auto"/>
        <w:ind w:firstLine="420"/>
        <w:outlineLvl w:val="9"/>
        <w:rPr>
          <w:rFonts w:ascii="宋体" w:hAnsi="宋体" w:eastAsia="宋体" w:cs="宋体"/>
          <w:color w:val="FF0000"/>
          <w:kern w:val="0"/>
          <w:sz w:val="21"/>
          <w:szCs w:val="21"/>
        </w:rPr>
      </w:pPr>
      <w:r>
        <w:rPr>
          <w:rFonts w:ascii="宋体" w:hAnsi="宋体" w:eastAsia="宋体" w:cs="宋体"/>
          <w:color w:val="FF0000"/>
          <w:kern w:val="0"/>
          <w:sz w:val="21"/>
          <w:szCs w:val="21"/>
        </w:rPr>
        <w:br w:type="page"/>
      </w:r>
    </w:p>
    <w:p w14:paraId="5029A320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异议授权函</w:t>
      </w:r>
    </w:p>
    <w:p w14:paraId="321FE545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 w14:paraId="045F62D2">
      <w:pPr>
        <w:autoSpaceDE w:val="0"/>
        <w:autoSpaceDN w:val="0"/>
        <w:adjustRightInd w:val="0"/>
        <w:snapToGrid w:val="0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5B9D2ABF">
      <w:pPr>
        <w:adjustRightInd w:val="0"/>
        <w:snapToGrid w:val="0"/>
        <w:spacing w:before="156" w:beforeLines="50"/>
        <w:ind w:firstLine="480"/>
        <w:jc w:val="left"/>
        <w:outlineLvl w:val="9"/>
        <w:rPr>
          <w:rFonts w:ascii="宋体" w:hAnsi="宋体" w:eastAsia="宋体" w:cs="Times New Roman"/>
        </w:rPr>
      </w:pPr>
    </w:p>
    <w:p w14:paraId="488382DF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（供应商名称），中华人民共和国合法企业，法定地址：</w:t>
      </w:r>
      <w:r>
        <w:rPr>
          <w:rFonts w:ascii="宋体" w:hAnsi="宋体" w:eastAsia="宋体" w:cs="Times New Roman"/>
          <w:u w:val="single"/>
        </w:rPr>
        <w:t xml:space="preserve">             </w:t>
      </w:r>
      <w:r>
        <w:rPr>
          <w:rFonts w:hint="eastAsia" w:ascii="宋体" w:hAnsi="宋体" w:eastAsia="宋体" w:cs="Times New Roman"/>
          <w:u w:val="single"/>
        </w:rPr>
        <w:t xml:space="preserve">      </w:t>
      </w:r>
      <w:r>
        <w:rPr>
          <w:rFonts w:ascii="宋体" w:hAnsi="宋体" w:eastAsia="宋体" w:cs="Times New Roman"/>
          <w:u w:val="single"/>
        </w:rPr>
        <w:t xml:space="preserve">  </w:t>
      </w:r>
      <w:r>
        <w:rPr>
          <w:rFonts w:hint="eastAsia" w:ascii="宋体" w:hAnsi="宋体" w:eastAsia="宋体" w:cs="Times New Roman"/>
        </w:rPr>
        <w:t>。</w:t>
      </w:r>
    </w:p>
    <w:p w14:paraId="510C5687">
      <w:pPr>
        <w:adjustRightInd w:val="0"/>
        <w:snapToGrid w:val="0"/>
        <w:ind w:firstLine="480"/>
        <w:jc w:val="left"/>
        <w:outlineLvl w:val="9"/>
        <w:rPr>
          <w:rFonts w:ascii="宋体" w:hAnsi="宋体" w:eastAsia="宋体" w:cs="Times New Roman"/>
        </w:rPr>
      </w:pPr>
      <w:r>
        <w:rPr>
          <w:rFonts w:ascii="宋体" w:hAnsi="宋体" w:eastAsia="宋体" w:cs="Times New Roman"/>
        </w:rPr>
        <w:t>_____________</w:t>
      </w:r>
      <w:r>
        <w:rPr>
          <w:rFonts w:hint="eastAsia" w:ascii="宋体" w:hAnsi="宋体" w:eastAsia="宋体" w:cs="Times New Roman"/>
        </w:rPr>
        <w:t>（营业执照法定代表人）特授权</w:t>
      </w:r>
      <w:r>
        <w:rPr>
          <w:rFonts w:ascii="宋体" w:hAnsi="宋体" w:eastAsia="宋体" w:cs="Times New Roman"/>
        </w:rPr>
        <w:t>________</w:t>
      </w:r>
      <w:r>
        <w:rPr>
          <w:rFonts w:hint="eastAsia" w:ascii="宋体" w:hAnsi="宋体" w:eastAsia="宋体" w:cs="Times New Roman"/>
        </w:rPr>
        <w:t>代表我公司全权办理</w:t>
      </w:r>
      <w:r>
        <w:rPr>
          <w:rFonts w:ascii="宋体" w:hAnsi="宋体" w:eastAsia="宋体" w:cs="Times New Roman"/>
        </w:rPr>
        <w:t>____________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ascii="宋体" w:hAnsi="宋体" w:eastAsia="宋体" w:cs="Times New Roman"/>
          <w:u w:val="single"/>
        </w:rPr>
        <w:tab/>
      </w:r>
      <w:r>
        <w:rPr>
          <w:rFonts w:ascii="宋体" w:hAnsi="宋体" w:eastAsia="宋体" w:cs="Times New Roman"/>
          <w:u w:val="single"/>
        </w:rPr>
        <w:tab/>
      </w:r>
      <w:r>
        <w:rPr>
          <w:rFonts w:hint="eastAsia" w:ascii="宋体" w:hAnsi="宋体" w:eastAsia="宋体" w:cs="Times New Roman"/>
        </w:rPr>
        <w:t>（招标编号）</w:t>
      </w:r>
      <w:r>
        <w:rPr>
          <w:rFonts w:hint="eastAsia" w:ascii="宋体" w:hAnsi="宋体" w:eastAsia="宋体" w:cs="Times New Roman"/>
          <w:u w:val="single"/>
        </w:rPr>
        <w:t xml:space="preserve">    </w:t>
      </w:r>
      <w:r>
        <w:rPr>
          <w:rFonts w:hint="eastAsia" w:ascii="宋体" w:hAnsi="宋体" w:eastAsia="宋体" w:cs="Times New Roman"/>
        </w:rPr>
        <w:t>（标段号）</w:t>
      </w:r>
      <w:r>
        <w:rPr>
          <w:rFonts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（货物名称）项目的</w:t>
      </w:r>
      <w:r>
        <w:rPr>
          <w:rFonts w:hint="eastAsia" w:ascii="宋体" w:hAnsi="宋体" w:eastAsia="宋体" w:cs="Times New Roman"/>
          <w:b/>
          <w:bCs/>
        </w:rPr>
        <w:t>异议</w:t>
      </w:r>
      <w:r>
        <w:rPr>
          <w:rFonts w:hint="eastAsia" w:ascii="宋体" w:hAnsi="宋体" w:eastAsia="宋体" w:cs="Times New Roman"/>
        </w:rPr>
        <w:t>等具体工作，并签署全部有关的文件。我公司对被授权人签署的所有文件负全部责任。</w:t>
      </w:r>
    </w:p>
    <w:p w14:paraId="410843B6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在收到撤销本授权的通知以前，本授权书一直有效。被授权人签署的所有文件（在本授权书有效期内签署的）不因授权的撤销而失效。</w:t>
      </w:r>
    </w:p>
    <w:p w14:paraId="0347E141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被授权人不得转授权。</w:t>
      </w:r>
    </w:p>
    <w:p w14:paraId="034B14ED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</w:p>
    <w:p w14:paraId="0B0C7685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被授权人签名：</w:t>
      </w:r>
      <w:r>
        <w:rPr>
          <w:rFonts w:ascii="宋体" w:hAnsi="宋体" w:eastAsia="宋体" w:cs="Times New Roman"/>
        </w:rPr>
        <w:t xml:space="preserve">_________ 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          授权人签名：</w:t>
      </w:r>
      <w:r>
        <w:rPr>
          <w:rFonts w:ascii="宋体" w:hAnsi="宋体" w:eastAsia="宋体" w:cs="Times New Roman"/>
        </w:rPr>
        <w:t>__________</w:t>
      </w:r>
    </w:p>
    <w:p w14:paraId="5BA57D84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  <w:u w:val="single"/>
        </w:rPr>
      </w:pPr>
      <w:r>
        <w:rPr>
          <w:rFonts w:hint="eastAsia" w:ascii="宋体" w:hAnsi="宋体" w:eastAsia="宋体" w:cs="Times New Roman"/>
        </w:rPr>
        <w:t>职务：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ab/>
      </w:r>
      <w:r>
        <w:rPr>
          <w:rFonts w:hint="eastAsia" w:ascii="宋体" w:hAnsi="宋体" w:eastAsia="宋体" w:cs="Times New Roman"/>
        </w:rPr>
        <w:t xml:space="preserve">        </w:t>
      </w:r>
      <w:r>
        <w:rPr>
          <w:rFonts w:ascii="宋体" w:hAnsi="宋体" w:eastAsia="宋体" w:cs="Times New Roman"/>
        </w:rPr>
        <w:t xml:space="preserve">     </w:t>
      </w:r>
      <w:r>
        <w:rPr>
          <w:rFonts w:hint="eastAsia" w:ascii="宋体" w:hAnsi="宋体" w:eastAsia="宋体" w:cs="Times New Roman"/>
        </w:rPr>
        <w:t xml:space="preserve">             职务：</w:t>
      </w:r>
      <w:r>
        <w:rPr>
          <w:rFonts w:ascii="宋体" w:hAnsi="宋体" w:eastAsia="宋体" w:cs="Times New Roman"/>
        </w:rPr>
        <w:t>_____</w:t>
      </w:r>
      <w:r>
        <w:rPr>
          <w:rFonts w:hint="eastAsia" w:ascii="宋体" w:hAnsi="宋体" w:eastAsia="宋体" w:cs="Times New Roman"/>
          <w:u w:val="single"/>
        </w:rPr>
        <w:t xml:space="preserve">   </w:t>
      </w:r>
      <w:r>
        <w:rPr>
          <w:rFonts w:ascii="宋体" w:hAnsi="宋体" w:eastAsia="宋体" w:cs="Times New Roman"/>
          <w:u w:val="single"/>
        </w:rPr>
        <w:t>_</w:t>
      </w:r>
      <w:r>
        <w:rPr>
          <w:rFonts w:ascii="宋体" w:hAnsi="宋体" w:eastAsia="宋体" w:cs="Times New Roman"/>
        </w:rPr>
        <w:t>__</w:t>
      </w:r>
    </w:p>
    <w:p w14:paraId="17B2A30F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联系电话：</w:t>
      </w:r>
      <w:r>
        <w:rPr>
          <w:rFonts w:ascii="宋体" w:hAnsi="宋体" w:eastAsia="宋体" w:cs="Times New Roman"/>
        </w:rPr>
        <w:t xml:space="preserve"> _________  </w:t>
      </w:r>
      <w:r>
        <w:rPr>
          <w:rFonts w:hint="eastAsia" w:ascii="宋体" w:hAnsi="宋体" w:eastAsia="宋体" w:cs="Times New Roman"/>
        </w:rPr>
        <w:t xml:space="preserve">                      联系电话：</w:t>
      </w:r>
      <w:r>
        <w:rPr>
          <w:rFonts w:ascii="宋体" w:hAnsi="宋体" w:eastAsia="宋体" w:cs="Times New Roman"/>
        </w:rPr>
        <w:t xml:space="preserve">__________ </w:t>
      </w:r>
    </w:p>
    <w:p w14:paraId="3D0AC1E4">
      <w:pPr>
        <w:adjustRightInd w:val="0"/>
        <w:snapToGrid w:val="0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日期：</w:t>
      </w:r>
      <w:r>
        <w:rPr>
          <w:rFonts w:ascii="宋体" w:hAnsi="宋体" w:eastAsia="宋体" w:cs="Times New Roman"/>
        </w:rPr>
        <w:t xml:space="preserve"> _________                       </w:t>
      </w:r>
      <w:r>
        <w:rPr>
          <w:rFonts w:hint="eastAsia" w:ascii="宋体" w:hAnsi="宋体" w:eastAsia="宋体" w:cs="Times New Roman"/>
        </w:rPr>
        <w:t xml:space="preserve">     日期：</w:t>
      </w:r>
      <w:r>
        <w:rPr>
          <w:rFonts w:ascii="宋体" w:hAnsi="宋体" w:eastAsia="宋体" w:cs="Times New Roman"/>
          <w:u w:val="single"/>
        </w:rPr>
        <w:t xml:space="preserve"> </w:t>
      </w:r>
      <w:r>
        <w:rPr>
          <w:rFonts w:ascii="宋体" w:hAnsi="宋体" w:eastAsia="宋体" w:cs="Times New Roman"/>
        </w:rPr>
        <w:t>_________</w:t>
      </w:r>
      <w:r>
        <w:rPr>
          <w:rFonts w:hint="eastAsia" w:ascii="宋体" w:hAnsi="宋体" w:eastAsia="宋体" w:cs="Times New Roman"/>
        </w:rPr>
        <w:t xml:space="preserve"> </w:t>
      </w:r>
      <w:r>
        <w:rPr>
          <w:rFonts w:ascii="宋体" w:hAnsi="宋体" w:eastAsia="宋体" w:cs="Times New Roman"/>
        </w:rPr>
        <w:t xml:space="preserve">                        </w:t>
      </w:r>
    </w:p>
    <w:p w14:paraId="5F1970FA">
      <w:pPr>
        <w:ind w:right="601" w:firstLine="0" w:firstLineChars="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color w:val="FF0000"/>
        </w:rPr>
        <w:t>附：授权人身份证扫描件（正反面）及被授权人身份证扫描件（正反面）。</w:t>
      </w:r>
    </w:p>
    <w:p w14:paraId="05F0AC1E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2834005</wp:posOffset>
                </wp:positionH>
                <wp:positionV relativeFrom="paragraph">
                  <wp:posOffset>4445</wp:posOffset>
                </wp:positionV>
                <wp:extent cx="2362200" cy="1171575"/>
                <wp:effectExtent l="5080" t="5080" r="10160" b="12065"/>
                <wp:wrapNone/>
                <wp:docPr id="30" name="圆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79E32066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11660673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15pt;margin-top:0.35pt;height:92.25pt;width:186pt;z-index:251666432;mso-width-relative:page;mso-height-relative:page;" filled="f" stroked="t" coordsize="21600,21600" arcsize="0.166666666666667" o:gfxdata="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/6C5bWAAAACAEAAA8AAAAAAAAAAQAgAAAAIgAAAGRycy9kb3ducmV2LnhtbFBLAQIU&#10;ABQAAAAIAIdO4kDXtoGOZwIAAKQEAAAOAAAAAAAAAAEAIAAAACUBAABkcnMvZTJvRG9jLnhtbFBL&#10;BQYAAAAABgAGAFkBAAD+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79E32066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11660673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32385</wp:posOffset>
                </wp:positionV>
                <wp:extent cx="2362200" cy="1171575"/>
                <wp:effectExtent l="5080" t="5080" r="10160" b="12065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3CB41F37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77C1DF8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授权人身份证扫描件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.2pt;margin-top:2.55pt;height:92.25pt;width:186pt;z-index:251665408;mso-width-relative:page;mso-height-relative:page;" filled="f" stroked="t" coordsize="21600,21600" arcsize="0.166666666666667" o:gfxdata="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r6OuU1gAAAAgBAAAPAAAAAAAAAAEAIAAAACIAAABkcnMvZG93bnJldi54bWxQSwEC&#10;FAAUAAAACACHTuJArvAZJWgCAACkBAAADgAAAAAAAAABACAAAAAlAQAAZHJzL2Uyb0RvYy54bWxQ&#10;SwUGAAAAAAYABgBZAQAA/w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3CB41F37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77C1DF8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授权人身份证扫描件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D4D9B2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0493C63C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69B3FFD9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2041525</wp:posOffset>
                </wp:positionH>
                <wp:positionV relativeFrom="paragraph">
                  <wp:posOffset>24765</wp:posOffset>
                </wp:positionV>
                <wp:extent cx="1266825" cy="1238250"/>
                <wp:effectExtent l="4445" t="4445" r="8890" b="6985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12382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275BFF50">
                            <w:pPr>
                              <w:ind w:firstLine="0" w:firstLineChars="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0.75pt;margin-top:1.95pt;height:97.5pt;width:99.75pt;z-index:251669504;mso-width-relative:page;mso-height-relative:page;" filled="f" stroked="t" coordsize="21600,21600" o:gfxdata="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1PjAdgAAAAJAQAADwAAAAAAAAABACAAAAAiAAAA&#10;ZHJzL2Rvd25yZXYueG1sUEsBAhQAFAAAAAgAh07iQMseMmdAAgAAcAQAAA4AAAAAAAAAAQAgAAAA&#10;JwEAAGRycy9lMm9Eb2MueG1sUEsFBgAAAAAGAAYAWQEAANk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275BFF50">
                      <w:pPr>
                        <w:ind w:firstLine="0" w:firstLineChars="0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0DBF597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1D972D8C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</w:p>
    <w:p w14:paraId="43B06BD0">
      <w:pPr>
        <w:ind w:firstLine="420"/>
        <w:outlineLvl w:val="9"/>
        <w:rPr>
          <w:rFonts w:ascii="宋体" w:hAnsi="宋体" w:eastAsia="宋体" w:cs="Arial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109855</wp:posOffset>
                </wp:positionV>
                <wp:extent cx="1028700" cy="30480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8CAD42">
                            <w:pPr>
                              <w:ind w:firstLine="420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加盖单位公章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1pt;margin-top:8.65pt;height:24pt;width:81pt;z-index:251670528;mso-width-relative:page;mso-height-relative:page;" filled="f" stroked="f" coordsize="21600,21600" o:gfxdata="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t4GmC1wAAAAkB&#10;AAAPAAAAAAAAAAEAIAAAACIAAABkcnMvZG93bnJldi54bWxQSwECFAAUAAAACACHTuJAeWiy9hwC&#10;AAAlBAAADgAAAAAAAAABACAAAAAm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98CAD42">
                      <w:pPr>
                        <w:ind w:firstLine="420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加盖单位公章</w:t>
                      </w:r>
                    </w:p>
                  </w:txbxContent>
                </v:textbox>
              </v:shape>
            </w:pict>
          </mc:Fallback>
        </mc:AlternateContent>
      </w:r>
    </w:p>
    <w:p w14:paraId="2284EF54">
      <w:pPr>
        <w:ind w:firstLine="420"/>
        <w:outlineLvl w:val="9"/>
        <w:rPr>
          <w:rFonts w:ascii="宋体" w:hAnsi="宋体" w:eastAsia="宋体" w:cs="Times New Roman"/>
          <w:sz w:val="21"/>
          <w:szCs w:val="21"/>
        </w:rPr>
      </w:pP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15240</wp:posOffset>
                </wp:positionV>
                <wp:extent cx="2362200" cy="1171575"/>
                <wp:effectExtent l="5080" t="5080" r="10160" b="12065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372D9773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3DC5E2AA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被授权人身份证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23.8pt;margin-top:1.2pt;height:92.25pt;width:186pt;z-index:251668480;mso-width-relative:page;mso-height-relative:page;" filled="f" stroked="t" coordsize="21600,21600" arcsize="0.166666666666667" o:gfxdata="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JG+YdcAAAAJAQAADwAAAAAAAAABACAAAAAiAAAAZHJzL2Rvd25yZXYueG1sUEsB&#10;AhQAFAAAAAgAh07iQCPGeI1oAgAApAQAAA4AAAAAAAAAAQAgAAAAJgEAAGRycy9lMm9Eb2MueG1s&#10;UEsFBgAAAAAGAAYAWQEAAAAG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372D9773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3DC5E2AA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被授权人身份证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eastAsia="宋体" w:cs="Times New Roman"/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16510</wp:posOffset>
                </wp:positionV>
                <wp:extent cx="2362200" cy="1171575"/>
                <wp:effectExtent l="5080" t="5080" r="10160" b="12065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2CEB3C37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</w:p>
                          <w:p w14:paraId="25E349E5">
                            <w:pPr>
                              <w:ind w:firstLine="420"/>
                              <w:jc w:val="center"/>
                              <w:rPr>
                                <w:rFonts w:ascii="Times New Roman" w:hAnsi="Times New Roman" w:cs="Times New Roman"/>
                                <w:sz w:val="21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  <w:highlight w:val="white"/>
                              </w:rPr>
                              <w:t>被授权人身</w:t>
                            </w:r>
                            <w:r>
                              <w:rPr>
                                <w:rFonts w:hint="eastAsia" w:ascii="Times New Roman" w:hAnsi="Times New Roman" w:cs="Times New Roman"/>
                                <w:sz w:val="21"/>
                              </w:rPr>
                              <w:t>份证扫描件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.1pt;margin-top:1.3pt;height:92.25pt;width:186pt;z-index:251667456;mso-width-relative:page;mso-height-relative:page;" filled="f" stroked="t" coordsize="21600,21600" arcsize="0.166666666666667" o:gfxdata="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SlsrudUAAAAIAQAADwAAAAAAAAABACAAAAAiAAAAZHJzL2Rvd25yZXYueG1sUEsBAhQA&#10;FAAAAAgAh07iQKXWtYlnAgAApAQAAA4AAAAAAAAAAQAgAAAAJAEAAGRycy9lMm9Eb2MueG1sUEsF&#10;BgAAAAAGAAYAWQEAAP0F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2CEB3C37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</w:p>
                    <w:p w14:paraId="25E349E5">
                      <w:pPr>
                        <w:ind w:firstLine="420"/>
                        <w:jc w:val="center"/>
                        <w:rPr>
                          <w:rFonts w:ascii="Times New Roman" w:hAnsi="Times New Roman" w:cs="Times New Roman"/>
                          <w:sz w:val="21"/>
                        </w:rPr>
                      </w:pPr>
                      <w:r>
                        <w:rPr>
                          <w:rFonts w:hint="eastAsia" w:ascii="Times New Roman" w:hAnsi="Times New Roman" w:cs="Times New Roman"/>
                          <w:sz w:val="21"/>
                          <w:highlight w:val="white"/>
                        </w:rPr>
                        <w:t>被授权人身</w:t>
                      </w:r>
                      <w:r>
                        <w:rPr>
                          <w:rFonts w:hint="eastAsia" w:ascii="Times New Roman" w:hAnsi="Times New Roman" w:cs="Times New Roman"/>
                          <w:sz w:val="21"/>
                        </w:rPr>
                        <w:t>份证扫描件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753074">
      <w:pPr>
        <w:ind w:firstLine="420"/>
        <w:outlineLvl w:val="9"/>
        <w:rPr>
          <w:rFonts w:ascii="宋体" w:hAnsi="宋体" w:eastAsia="宋体" w:cs="Times New Roman"/>
          <w:sz w:val="21"/>
          <w:szCs w:val="21"/>
        </w:rPr>
      </w:pPr>
    </w:p>
    <w:p w14:paraId="751BEA6B">
      <w:pPr>
        <w:spacing w:line="220" w:lineRule="atLeast"/>
        <w:ind w:firstLine="0" w:firstLineChars="0"/>
        <w:outlineLvl w:val="1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br w:type="page"/>
      </w:r>
    </w:p>
    <w:p w14:paraId="5B0CFAB9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</w:p>
    <w:p w14:paraId="148BDD24">
      <w:pPr>
        <w:spacing w:line="220" w:lineRule="atLeast"/>
        <w:ind w:firstLine="0" w:firstLineChars="0"/>
        <w:jc w:val="center"/>
        <w:outlineLvl w:val="9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</w:rPr>
        <w:t>异议真实性承诺函</w:t>
      </w:r>
    </w:p>
    <w:p w14:paraId="4B1766A2">
      <w:pPr>
        <w:autoSpaceDE w:val="0"/>
        <w:autoSpaceDN w:val="0"/>
        <w:adjustRightInd w:val="0"/>
        <w:snapToGrid w:val="0"/>
        <w:ind w:firstLine="602"/>
        <w:jc w:val="center"/>
        <w:outlineLvl w:val="9"/>
        <w:rPr>
          <w:rFonts w:ascii="宋体" w:hAnsi="宋体" w:eastAsia="宋体" w:cs="Times New Roman"/>
          <w:b/>
          <w:bCs/>
          <w:sz w:val="30"/>
          <w:szCs w:val="30"/>
        </w:rPr>
      </w:pPr>
    </w:p>
    <w:p w14:paraId="54901FA2">
      <w:pPr>
        <w:autoSpaceDE w:val="0"/>
        <w:autoSpaceDN w:val="0"/>
        <w:adjustRightInd w:val="0"/>
        <w:snapToGrid w:val="0"/>
        <w:spacing w:line="360" w:lineRule="auto"/>
        <w:outlineLvl w:val="9"/>
        <w:rPr>
          <w:rFonts w:ascii="宋体" w:hAnsi="宋体" w:eastAsia="宋体" w:cs="Times New Roman"/>
          <w:bCs/>
        </w:rPr>
      </w:pPr>
      <w:r>
        <w:rPr>
          <w:rFonts w:hint="eastAsia" w:ascii="宋体" w:hAnsi="宋体" w:eastAsia="宋体" w:cs="Times New Roman"/>
          <w:bCs/>
        </w:rPr>
        <w:t>致</w:t>
      </w:r>
      <w:r>
        <w:rPr>
          <w:rFonts w:hint="eastAsia" w:ascii="宋体" w:hAnsi="宋体" w:eastAsia="宋体" w:cs="Times New Roman"/>
          <w:bCs/>
          <w:lang w:eastAsia="zh-CN"/>
        </w:rPr>
        <w:t>（</w:t>
      </w:r>
      <w:r>
        <w:rPr>
          <w:rFonts w:hint="eastAsia" w:ascii="宋体" w:hAnsi="宋体" w:eastAsia="宋体" w:cs="Times New Roman"/>
          <w:bCs/>
          <w:lang w:val="en-US" w:eastAsia="zh-CN"/>
        </w:rPr>
        <w:t>采购人）</w:t>
      </w:r>
      <w:r>
        <w:rPr>
          <w:rFonts w:hint="eastAsia" w:ascii="宋体" w:hAnsi="宋体" w:eastAsia="宋体" w:cs="Times New Roman"/>
          <w:bCs/>
        </w:rPr>
        <w:t>：</w:t>
      </w:r>
    </w:p>
    <w:p w14:paraId="0482194C">
      <w:pPr>
        <w:adjustRightInd w:val="0"/>
        <w:snapToGrid w:val="0"/>
        <w:spacing w:line="360" w:lineRule="auto"/>
        <w:ind w:firstLine="48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我公司参与贵公司组织采购的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（项目名称）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</w:t>
      </w:r>
      <w:r>
        <w:rPr>
          <w:rFonts w:hint="eastAsia" w:ascii="宋体" w:hAnsi="宋体" w:cs="Times New Roman"/>
          <w:lang w:eastAsia="zh-CN"/>
        </w:rPr>
        <w:t>项目编号</w:t>
      </w:r>
      <w:r>
        <w:rPr>
          <w:rFonts w:hint="eastAsia" w:ascii="宋体" w:hAnsi="宋体" w:eastAsia="宋体" w:cs="Times New Roman"/>
        </w:rPr>
        <w:t>）</w:t>
      </w:r>
      <w:r>
        <w:rPr>
          <w:rFonts w:hint="eastAsia" w:ascii="宋体" w:hAnsi="宋体" w:eastAsia="宋体" w:cs="Times New Roman"/>
          <w:u w:val="single"/>
        </w:rPr>
        <w:t xml:space="preserve">     </w:t>
      </w:r>
      <w:r>
        <w:rPr>
          <w:rFonts w:hint="eastAsia" w:ascii="宋体" w:hAnsi="宋体" w:eastAsia="宋体" w:cs="Times New Roman"/>
        </w:rPr>
        <w:t>（标段号及标段名称），我公司承诺所提交的异议函内容真实有效，所附线索及相关证明材料来源合法。若我公司捏造事实、提供虚假材料，提出恶意或不真实异议，扰乱正常采购秩序的，自愿接受贵公司《物资供应商不良行为管理办法》相关处理。</w:t>
      </w:r>
    </w:p>
    <w:p w14:paraId="4A7D9056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0137B9C3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124A9900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17BC6788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6BC09031">
      <w:pPr>
        <w:adjustRightInd w:val="0"/>
        <w:snapToGrid w:val="0"/>
        <w:spacing w:line="360" w:lineRule="auto"/>
        <w:ind w:firstLine="630" w:firstLineChars="300"/>
        <w:outlineLvl w:val="9"/>
        <w:rPr>
          <w:rFonts w:ascii="宋体" w:hAnsi="宋体" w:eastAsia="宋体" w:cs="Times New Roman"/>
        </w:rPr>
      </w:pPr>
    </w:p>
    <w:p w14:paraId="18D329EC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 xml:space="preserve">公司名称（公章）：               </w:t>
      </w:r>
    </w:p>
    <w:p w14:paraId="3969146A">
      <w:pPr>
        <w:adjustRightInd w:val="0"/>
        <w:snapToGrid w:val="0"/>
        <w:spacing w:line="360" w:lineRule="auto"/>
        <w:ind w:firstLine="0" w:firstLineChars="0"/>
        <w:jc w:val="center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Times New Roman"/>
        </w:rPr>
        <w:t xml:space="preserve">法定代表人或其授权委托人（签字）：  </w:t>
      </w:r>
    </w:p>
    <w:p w14:paraId="760B973B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  <w:r>
        <w:rPr>
          <w:rFonts w:hint="eastAsia" w:ascii="宋体" w:hAnsi="宋体" w:eastAsia="宋体" w:cs="Times New Roman"/>
        </w:rPr>
        <w:t>电话：</w:t>
      </w:r>
    </w:p>
    <w:p w14:paraId="50766360">
      <w:pPr>
        <w:adjustRightInd w:val="0"/>
        <w:snapToGrid w:val="0"/>
        <w:spacing w:line="360" w:lineRule="auto"/>
        <w:ind w:firstLine="4620" w:firstLineChars="2200"/>
        <w:outlineLvl w:val="9"/>
        <w:rPr>
          <w:rFonts w:ascii="宋体" w:hAnsi="宋体" w:eastAsia="宋体" w:cs="Times New Roman"/>
        </w:rPr>
      </w:pPr>
    </w:p>
    <w:p w14:paraId="35F8C5E9">
      <w:pPr>
        <w:widowControl/>
        <w:spacing w:line="360" w:lineRule="auto"/>
        <w:ind w:right="960" w:firstLine="0" w:firstLineChars="0"/>
        <w:jc w:val="right"/>
        <w:outlineLvl w:val="9"/>
        <w:rPr>
          <w:rFonts w:ascii="宋体" w:hAnsi="宋体" w:eastAsia="宋体"/>
        </w:rPr>
      </w:pPr>
      <w:r>
        <w:rPr>
          <w:rFonts w:hint="eastAsia" w:ascii="宋体" w:hAnsi="宋体" w:eastAsia="宋体" w:cs="Times New Roman"/>
        </w:rPr>
        <w:t>年      月      日</w:t>
      </w:r>
    </w:p>
    <w:p w14:paraId="65A099F5"/>
    <w:p w14:paraId="46F6DD41">
      <w:pPr>
        <w:ind w:firstLine="1050" w:firstLineChars="500"/>
        <w:rPr>
          <w:rFonts w:hint="eastAsia" w:eastAsia="宋体"/>
          <w:lang w:eastAsia="zh-CN"/>
        </w:rPr>
      </w:pPr>
    </w:p>
    <w:p w14:paraId="4071A394">
      <w:pPr>
        <w:pStyle w:val="10"/>
        <w:rPr>
          <w:rFonts w:hint="eastAsia"/>
        </w:rPr>
      </w:pPr>
    </w:p>
    <w:p w14:paraId="1503B427">
      <w:pPr>
        <w:rPr>
          <w:highlight w:val="none"/>
        </w:rPr>
      </w:pPr>
    </w:p>
    <w:p w14:paraId="32F4487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35DA49">
    <w:pPr>
      <w:pStyle w:val="7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51AAE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5251AAE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2A2D19">
    <w:pPr>
      <w:jc w:val="distribute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DC3C49"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D"/>
    <w:multiLevelType w:val="multilevel"/>
    <w:tmpl w:val="0000001D"/>
    <w:lvl w:ilvl="0" w:tentative="0">
      <w:start w:val="2"/>
      <w:numFmt w:val="upperLetter"/>
      <w:suff w:val="nothing"/>
      <w:lvlText w:val="%1、"/>
      <w:lvlJc w:val="left"/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lYzBlN2IwM2UxMzE2MjBmOWU0OTNjMmNlYTY5ODkifQ=="/>
  </w:docVars>
  <w:rsids>
    <w:rsidRoot w:val="1F1A3213"/>
    <w:rsid w:val="1F1A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keepLines/>
      <w:spacing w:line="413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/>
      <w:ind w:firstLine="420"/>
      <w:jc w:val="left"/>
    </w:pPr>
    <w:rPr>
      <w:kern w:val="0"/>
      <w:sz w:val="20"/>
      <w:szCs w:val="20"/>
    </w:rPr>
  </w:style>
  <w:style w:type="paragraph" w:styleId="4">
    <w:name w:val="Body Text Indent"/>
    <w:basedOn w:val="1"/>
    <w:next w:val="5"/>
    <w:qFormat/>
    <w:uiPriority w:val="0"/>
    <w:pPr>
      <w:spacing w:line="360" w:lineRule="auto"/>
      <w:ind w:left="42" w:leftChars="20"/>
    </w:pPr>
    <w:rPr>
      <w:rFonts w:eastAsia="宋体"/>
      <w:sz w:val="24"/>
      <w:szCs w:val="18"/>
    </w:rPr>
  </w:style>
  <w:style w:type="paragraph" w:customStyle="1" w:styleId="5">
    <w:name w:val="p16"/>
    <w:basedOn w:val="1"/>
    <w:next w:val="6"/>
    <w:qFormat/>
    <w:uiPriority w:val="0"/>
    <w:pPr>
      <w:widowControl/>
      <w:spacing w:line="400" w:lineRule="atLeast"/>
    </w:pPr>
    <w:rPr>
      <w:kern w:val="0"/>
      <w:sz w:val="24"/>
    </w:rPr>
  </w:style>
  <w:style w:type="paragraph" w:styleId="6">
    <w:name w:val="toc 2"/>
    <w:basedOn w:val="1"/>
    <w:next w:val="1"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paragraph" w:styleId="9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paragraph" w:styleId="10">
    <w:name w:val="Body Text First Indent 2"/>
    <w:basedOn w:val="4"/>
    <w:next w:val="1"/>
    <w:qFormat/>
    <w:uiPriority w:val="0"/>
    <w:pPr>
      <w:spacing w:after="120" w:afterLines="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Arial" w:hAnsi="Arial" w:eastAsia="宋体" w:cs="Arial"/>
      <w:color w:val="000000"/>
      <w:sz w:val="24"/>
      <w:szCs w:val="24"/>
      <w:lang w:val="en-US" w:eastAsia="zh-CN" w:bidi="ar-SA"/>
    </w:rPr>
  </w:style>
  <w:style w:type="paragraph" w:customStyle="1" w:styleId="14">
    <w:name w:val="无间隔1"/>
    <w:next w:val="1"/>
    <w:qFormat/>
    <w:uiPriority w:val="0"/>
    <w:rPr>
      <w:rFonts w:ascii="Times New Roman" w:hAnsi="Times New Roman" w:eastAsia="Times New Roman" w:cs="Times New Roman"/>
      <w:sz w:val="22"/>
      <w:lang w:val="en-US" w:eastAsia="zh-CN" w:bidi="ar-SA"/>
    </w:rPr>
  </w:style>
  <w:style w:type="paragraph" w:customStyle="1" w:styleId="15">
    <w:name w:val="_Style 6"/>
    <w:basedOn w:val="1"/>
    <w:next w:val="16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6">
    <w:name w:val="List Paragraph"/>
    <w:basedOn w:val="1"/>
    <w:qFormat/>
    <w:uiPriority w:val="0"/>
    <w:pPr>
      <w:ind w:firstLine="420" w:firstLineChars="200"/>
    </w:pPr>
    <w:rPr>
      <w:rFonts w:ascii="等线" w:hAnsi="等线" w:eastAsia="等线" w:cs="Times New Roman"/>
      <w:szCs w:val="22"/>
    </w:rPr>
  </w:style>
  <w:style w:type="paragraph" w:customStyle="1" w:styleId="17">
    <w:name w:val="p0"/>
    <w:basedOn w:val="1"/>
    <w:qFormat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2024-08-02T06:51:00Z</dcterms:created>
  <dc:creator>WPS_1496299590</dc:creator>
  <cp:lastModifiedBy>WPS_1496299590</cp:lastModifiedBy>
  <dcterms:modified xsi:type="dcterms:W3CDTF">2024-08-02T06:52:24Z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7328E1319BE6461B9ED03300A651025E_11</vt:lpwstr>
  </property>
</Properties>
</file>