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C2DCF"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 w14:paraId="18E04992"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</w:t>
      </w:r>
      <w:r>
        <w:rPr>
          <w:rFonts w:hint="eastAsia" w:ascii="宋体" w:hAnsi="宋体" w:eastAsia="宋体" w:cs="宋体"/>
          <w:sz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</w:rPr>
        <w:t>真实性承诺书》</w:t>
      </w:r>
    </w:p>
    <w:p w14:paraId="7B4B157F">
      <w:pPr>
        <w:spacing w:line="360" w:lineRule="auto"/>
        <w:rPr>
          <w:rFonts w:hint="eastAsia" w:ascii="宋体" w:hAnsi="宋体" w:eastAsia="宋体" w:cs="宋体"/>
          <w:u w:val="single"/>
        </w:rPr>
      </w:pPr>
    </w:p>
    <w:p w14:paraId="1FF10082"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 w14:paraId="3EE69277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</w:t>
      </w:r>
      <w:r>
        <w:rPr>
          <w:rFonts w:hint="eastAsia" w:ascii="宋体" w:hAnsi="宋体" w:eastAsia="宋体" w:cs="宋体"/>
          <w:sz w:val="28"/>
          <w:lang w:val="en-US" w:eastAsia="zh-CN"/>
        </w:rPr>
        <w:t>响应</w:t>
      </w:r>
      <w:bookmarkStart w:id="0" w:name="_GoBack"/>
      <w:bookmarkEnd w:id="0"/>
      <w:r>
        <w:rPr>
          <w:rFonts w:hint="eastAsia" w:ascii="宋体" w:hAnsi="宋体" w:eastAsia="宋体" w:cs="宋体"/>
          <w:sz w:val="28"/>
        </w:rPr>
        <w:t>文件内容是真实有效的。如有不实，则违反招标投标法“诚实信用”原则，我公司承担由此引发的所有责任。</w:t>
      </w:r>
    </w:p>
    <w:p w14:paraId="25893D1A">
      <w:pPr>
        <w:rPr>
          <w:rFonts w:hint="eastAsia" w:ascii="宋体" w:hAnsi="宋体" w:eastAsia="宋体" w:cs="宋体"/>
        </w:rPr>
      </w:pPr>
    </w:p>
    <w:p w14:paraId="53FB06B9">
      <w:pPr>
        <w:rPr>
          <w:rFonts w:hint="eastAsia" w:ascii="宋体" w:hAnsi="宋体" w:eastAsia="宋体" w:cs="宋体"/>
        </w:rPr>
      </w:pPr>
    </w:p>
    <w:p w14:paraId="313F05B8">
      <w:pPr>
        <w:rPr>
          <w:rFonts w:hint="eastAsia" w:ascii="宋体" w:hAnsi="宋体" w:eastAsia="宋体" w:cs="宋体"/>
        </w:rPr>
      </w:pPr>
    </w:p>
    <w:p w14:paraId="5A173055">
      <w:pPr>
        <w:rPr>
          <w:rFonts w:hint="eastAsia" w:ascii="宋体" w:hAnsi="宋体" w:eastAsia="宋体" w:cs="宋体"/>
        </w:rPr>
      </w:pPr>
    </w:p>
    <w:p w14:paraId="32F100B1">
      <w:pPr>
        <w:rPr>
          <w:rFonts w:hint="eastAsia" w:ascii="宋体" w:hAnsi="宋体" w:eastAsia="宋体" w:cs="宋体"/>
        </w:rPr>
      </w:pPr>
    </w:p>
    <w:p w14:paraId="2BA2D224">
      <w:pPr>
        <w:rPr>
          <w:rFonts w:hint="eastAsia" w:ascii="宋体" w:hAnsi="宋体" w:eastAsia="宋体" w:cs="宋体"/>
        </w:rPr>
      </w:pPr>
    </w:p>
    <w:p w14:paraId="0AECF2C0"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BE1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66F7E1B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 w14:paraId="1FF5D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CDA09F7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法定代表人或其授权委托人：    （签字）</w:t>
            </w:r>
          </w:p>
        </w:tc>
      </w:tr>
      <w:tr w14:paraId="46509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2AB362DA"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 w14:paraId="3A1AB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1EF55CC"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 w14:paraId="4D3DE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1B5CC23"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 w14:paraId="0EA4209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775e103f-1cda-4cca-b27c-4e5cc20d293d"/>
  </w:docVars>
  <w:rsids>
    <w:rsidRoot w:val="0008563D"/>
    <w:rsid w:val="0008563D"/>
    <w:rsid w:val="001B1C6B"/>
    <w:rsid w:val="004856E6"/>
    <w:rsid w:val="005B5416"/>
    <w:rsid w:val="00937EFB"/>
    <w:rsid w:val="00C8316E"/>
    <w:rsid w:val="075A4D62"/>
    <w:rsid w:val="0E1F5F68"/>
    <w:rsid w:val="115E23D2"/>
    <w:rsid w:val="144B3452"/>
    <w:rsid w:val="1D042781"/>
    <w:rsid w:val="32E932C4"/>
    <w:rsid w:val="348B65C2"/>
    <w:rsid w:val="4D654251"/>
    <w:rsid w:val="635228F1"/>
    <w:rsid w:val="69523D1C"/>
    <w:rsid w:val="6BBA3E5E"/>
    <w:rsid w:val="6CE7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0</TotalTime>
  <ScaleCrop>false</ScaleCrop>
  <LinksUpToDate>false</LinksUpToDate>
  <CharactersWithSpaces>272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2024-08-28T01:44:28Z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7334AC874521499699E491ADEAF96F7A</vt:lpwstr>
  </property>
</Properties>
</file>