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B4B63D">
      <w:pPr>
        <w:spacing w:line="360" w:lineRule="auto"/>
        <w:ind w:left="0" w:leftChars="0" w:firstLine="480" w:firstLineChars="200"/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color w:val="auto"/>
          <w:szCs w:val="21"/>
          <w:highlight w:val="none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  <w:t>：明细表：</w:t>
      </w:r>
    </w:p>
    <w:tbl>
      <w:tblPr>
        <w:tblStyle w:val="10"/>
        <w:tblpPr w:leftFromText="180" w:rightFromText="180" w:vertAnchor="text" w:horzAnchor="page" w:tblpXSpec="center" w:tblpY="446"/>
        <w:tblOverlap w:val="never"/>
        <w:tblW w:w="523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0"/>
        <w:gridCol w:w="1206"/>
        <w:gridCol w:w="1206"/>
        <w:gridCol w:w="954"/>
        <w:gridCol w:w="1336"/>
        <w:gridCol w:w="1252"/>
        <w:gridCol w:w="3820"/>
      </w:tblGrid>
      <w:tr w14:paraId="5D27CE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36" w:hRule="atLeast"/>
          <w:jc w:val="center"/>
        </w:trPr>
        <w:tc>
          <w:tcPr>
            <w:tcW w:w="468" w:type="pct"/>
            <w:noWrap w:val="0"/>
            <w:vAlign w:val="center"/>
          </w:tcPr>
          <w:p w14:paraId="28FE9772">
            <w:pPr>
              <w:ind w:left="0" w:leftChars="0" w:firstLine="0" w:firstLineChars="0"/>
              <w:jc w:val="center"/>
              <w:rPr>
                <w:rFonts w:hint="default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  <w:t>标段号</w:t>
            </w:r>
          </w:p>
        </w:tc>
        <w:tc>
          <w:tcPr>
            <w:tcW w:w="559" w:type="pct"/>
            <w:noWrap w:val="0"/>
            <w:vAlign w:val="center"/>
          </w:tcPr>
          <w:p w14:paraId="446F086A">
            <w:pPr>
              <w:ind w:left="0" w:leftChars="0" w:firstLine="0" w:firstLineChars="0"/>
              <w:jc w:val="center"/>
              <w:rPr>
                <w:rFonts w:hint="default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  <w:t>标段名称</w:t>
            </w:r>
          </w:p>
        </w:tc>
        <w:tc>
          <w:tcPr>
            <w:tcW w:w="559" w:type="pct"/>
            <w:noWrap w:val="0"/>
            <w:vAlign w:val="center"/>
          </w:tcPr>
          <w:p w14:paraId="5EF45658">
            <w:pPr>
              <w:ind w:left="0" w:leftChars="0" w:firstLine="0" w:firstLineChars="0"/>
              <w:jc w:val="center"/>
              <w:rPr>
                <w:rFonts w:hint="default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  <w:t>商砼规格</w:t>
            </w:r>
          </w:p>
        </w:tc>
        <w:tc>
          <w:tcPr>
            <w:tcW w:w="442" w:type="pct"/>
            <w:noWrap w:val="0"/>
            <w:vAlign w:val="center"/>
          </w:tcPr>
          <w:p w14:paraId="661C8823">
            <w:pPr>
              <w:ind w:left="0" w:leftChars="0" w:firstLine="0" w:firstLineChars="0"/>
              <w:jc w:val="center"/>
              <w:rPr>
                <w:rFonts w:hint="default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  <w:t>数量</w:t>
            </w:r>
          </w:p>
        </w:tc>
        <w:tc>
          <w:tcPr>
            <w:tcW w:w="619" w:type="pct"/>
            <w:noWrap w:val="0"/>
            <w:vAlign w:val="center"/>
          </w:tcPr>
          <w:p w14:paraId="36D27810">
            <w:pPr>
              <w:ind w:left="0" w:leftChars="0" w:firstLine="0" w:firstLineChars="0"/>
              <w:jc w:val="center"/>
              <w:rPr>
                <w:rFonts w:hint="default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  <w:t>单位</w:t>
            </w:r>
          </w:p>
        </w:tc>
        <w:tc>
          <w:tcPr>
            <w:tcW w:w="580" w:type="pct"/>
            <w:noWrap w:val="0"/>
            <w:vAlign w:val="center"/>
          </w:tcPr>
          <w:p w14:paraId="6FA2FA44">
            <w:pPr>
              <w:ind w:left="0" w:leftChars="0" w:firstLine="0" w:firstLineChars="0"/>
              <w:jc w:val="center"/>
              <w:rPr>
                <w:rFonts w:hint="default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  <w:t>最高限价（元）</w:t>
            </w:r>
          </w:p>
        </w:tc>
        <w:tc>
          <w:tcPr>
            <w:tcW w:w="1771" w:type="pct"/>
            <w:noWrap w:val="0"/>
            <w:vAlign w:val="center"/>
          </w:tcPr>
          <w:p w14:paraId="1B92FD5D">
            <w:pPr>
              <w:ind w:left="0" w:leftChars="0" w:firstLine="0" w:firstLineChars="0"/>
              <w:jc w:val="center"/>
              <w:rPr>
                <w:rFonts w:hint="default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  <w:t>备注</w:t>
            </w:r>
          </w:p>
        </w:tc>
      </w:tr>
      <w:tr w14:paraId="665DB3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80" w:hRule="atLeast"/>
          <w:jc w:val="center"/>
        </w:trPr>
        <w:tc>
          <w:tcPr>
            <w:tcW w:w="468" w:type="pct"/>
            <w:noWrap w:val="0"/>
            <w:vAlign w:val="center"/>
          </w:tcPr>
          <w:p w14:paraId="5C4B89E9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559" w:type="pct"/>
            <w:noWrap w:val="0"/>
            <w:vAlign w:val="center"/>
          </w:tcPr>
          <w:p w14:paraId="09295F3B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混凝土</w:t>
            </w:r>
          </w:p>
        </w:tc>
        <w:tc>
          <w:tcPr>
            <w:tcW w:w="559" w:type="pct"/>
            <w:noWrap w:val="0"/>
            <w:vAlign w:val="center"/>
          </w:tcPr>
          <w:p w14:paraId="00EDCEFF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混凝土</w:t>
            </w:r>
          </w:p>
        </w:tc>
        <w:tc>
          <w:tcPr>
            <w:tcW w:w="442" w:type="pct"/>
            <w:noWrap w:val="0"/>
            <w:vAlign w:val="center"/>
          </w:tcPr>
          <w:p w14:paraId="3A77A7FC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619" w:type="pct"/>
            <w:noWrap w:val="0"/>
            <w:vAlign w:val="center"/>
          </w:tcPr>
          <w:p w14:paraId="697B5386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M³</w:t>
            </w:r>
          </w:p>
        </w:tc>
        <w:tc>
          <w:tcPr>
            <w:tcW w:w="580" w:type="pct"/>
            <w:noWrap w:val="0"/>
            <w:vAlign w:val="center"/>
          </w:tcPr>
          <w:p w14:paraId="34E44DF4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30</w:t>
            </w:r>
          </w:p>
        </w:tc>
        <w:tc>
          <w:tcPr>
            <w:tcW w:w="1771" w:type="pct"/>
            <w:noWrap w:val="0"/>
            <w:vAlign w:val="center"/>
          </w:tcPr>
          <w:p w14:paraId="20E82CEE">
            <w:pPr>
              <w:ind w:left="0" w:leftChars="0"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1.实时价为订货当天我的钢铁网手机版APP-搜索包头市混凝土价格-点击价格-选择包头地区</w:t>
            </w:r>
            <w:r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实时</w:t>
            </w: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最低价</w:t>
            </w:r>
            <w:r>
              <w:rPr>
                <w:rFonts w:hint="eastAsia" w:ascii="宋体" w:hAnsi="宋体" w:cs="宋体"/>
                <w:color w:val="000000"/>
                <w:sz w:val="21"/>
                <w:szCs w:val="21"/>
                <w:lang w:val="en-US" w:eastAsia="zh-CN"/>
              </w:rPr>
              <w:t>；</w:t>
            </w:r>
          </w:p>
          <w:p w14:paraId="2A996278">
            <w:pPr>
              <w:ind w:left="0" w:leftChars="0" w:firstLine="0" w:firstLineChars="0"/>
              <w:jc w:val="left"/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2.</w:t>
            </w:r>
            <w:r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最终成交单价=订货当天我的钢铁网实时价-30+</w:t>
            </w: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中标价</w:t>
            </w:r>
            <w:r>
              <w:rPr>
                <w:rFonts w:hint="eastAsia" w:ascii="宋体" w:hAnsi="宋体" w:cs="宋体"/>
                <w:color w:val="000000"/>
                <w:sz w:val="21"/>
                <w:szCs w:val="21"/>
                <w:lang w:val="en-US" w:eastAsia="zh-CN"/>
              </w:rPr>
              <w:t>；</w:t>
            </w:r>
          </w:p>
          <w:p w14:paraId="6F6EF06A">
            <w:pPr>
              <w:pStyle w:val="2"/>
              <w:ind w:left="0" w:leftChars="0" w:firstLine="0" w:firstLineChars="0"/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  <w:t>3.</w:t>
            </w:r>
            <w:r>
              <w:rPr>
                <w:rFonts w:hint="default" w:ascii="宋体" w:hAnsi="宋体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  <w:t>为了方便后期结算，建议投标人报价时报价金额为整数，不要保留小数。</w:t>
            </w:r>
          </w:p>
        </w:tc>
      </w:tr>
    </w:tbl>
    <w:p w14:paraId="75E48E7A">
      <w:pPr>
        <w:pStyle w:val="8"/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</w:pPr>
    </w:p>
    <w:p w14:paraId="6C2FE2E9">
      <w:pPr>
        <w:pStyle w:val="9"/>
        <w:rPr>
          <w:rFonts w:hint="eastAsia" w:ascii="宋体" w:hAnsi="宋体" w:eastAsia="宋体" w:cs="宋体"/>
          <w:color w:val="auto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  <w:lang w:val="en-US" w:eastAsia="zh-CN"/>
        </w:rPr>
        <w:t>注：例如中标价为20元，实时价为400元,成交单价=实时价400元-30+中标价20元=390元。</w:t>
      </w:r>
    </w:p>
    <w:p w14:paraId="10270F21">
      <w:pPr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</w:pPr>
    </w:p>
    <w:p w14:paraId="3AD5380B">
      <w:pPr>
        <w:pStyle w:val="8"/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</w:pPr>
    </w:p>
    <w:tbl>
      <w:tblPr>
        <w:tblStyle w:val="10"/>
        <w:tblpPr w:leftFromText="180" w:rightFromText="180" w:vertAnchor="text" w:horzAnchor="page" w:tblpX="864" w:tblpY="446"/>
        <w:tblOverlap w:val="never"/>
        <w:tblW w:w="5133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2"/>
        <w:gridCol w:w="2344"/>
        <w:gridCol w:w="1346"/>
        <w:gridCol w:w="701"/>
        <w:gridCol w:w="2213"/>
        <w:gridCol w:w="3162"/>
      </w:tblGrid>
      <w:tr w14:paraId="359A53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5" w:hRule="atLeast"/>
        </w:trPr>
        <w:tc>
          <w:tcPr>
            <w:tcW w:w="379" w:type="pct"/>
            <w:noWrap w:val="0"/>
            <w:vAlign w:val="center"/>
          </w:tcPr>
          <w:p w14:paraId="7B266F91">
            <w:pPr>
              <w:ind w:left="0" w:leftChars="0" w:firstLine="0" w:firstLineChars="0"/>
              <w:jc w:val="center"/>
              <w:rPr>
                <w:rFonts w:hint="eastAsia" w:ascii="宋体" w:hAnsi="宋体" w:eastAsia="宋体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Cs w:val="21"/>
                <w:lang w:val="en-US" w:eastAsia="zh-CN"/>
              </w:rPr>
              <w:t>序号</w:t>
            </w:r>
          </w:p>
        </w:tc>
        <w:tc>
          <w:tcPr>
            <w:tcW w:w="1109" w:type="pct"/>
            <w:noWrap w:val="0"/>
            <w:vAlign w:val="center"/>
          </w:tcPr>
          <w:p w14:paraId="4E38A3E7">
            <w:pPr>
              <w:ind w:left="0" w:leftChars="0" w:firstLine="0" w:firstLineChars="0"/>
              <w:jc w:val="center"/>
              <w:rPr>
                <w:rFonts w:hint="default" w:ascii="宋体" w:hAnsi="宋体" w:eastAsia="宋体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Cs w:val="21"/>
                <w:lang w:val="en-US" w:eastAsia="zh-CN"/>
              </w:rPr>
              <w:t>名称</w:t>
            </w:r>
          </w:p>
        </w:tc>
        <w:tc>
          <w:tcPr>
            <w:tcW w:w="636" w:type="pct"/>
            <w:noWrap w:val="0"/>
            <w:vAlign w:val="center"/>
          </w:tcPr>
          <w:p w14:paraId="45D90054">
            <w:pPr>
              <w:ind w:left="0" w:leftChars="0" w:firstLine="0" w:firstLineChars="0"/>
              <w:jc w:val="center"/>
              <w:rPr>
                <w:rFonts w:hint="default" w:ascii="宋体" w:hAnsi="宋体" w:eastAsia="宋体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Cs w:val="21"/>
                <w:lang w:val="en-US" w:eastAsia="zh-CN"/>
              </w:rPr>
              <w:t>数量</w:t>
            </w:r>
          </w:p>
        </w:tc>
        <w:tc>
          <w:tcPr>
            <w:tcW w:w="331" w:type="pct"/>
            <w:noWrap w:val="0"/>
            <w:vAlign w:val="center"/>
          </w:tcPr>
          <w:p w14:paraId="2013912E">
            <w:pPr>
              <w:ind w:left="0" w:leftChars="0" w:firstLine="0" w:firstLineChars="0"/>
              <w:jc w:val="center"/>
              <w:rPr>
                <w:rFonts w:hint="eastAsia" w:ascii="宋体" w:hAnsi="宋体" w:eastAsia="宋体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bCs/>
                <w:kern w:val="0"/>
                <w:szCs w:val="21"/>
                <w:lang w:val="en-US" w:eastAsia="zh-CN"/>
              </w:rPr>
              <w:t>单位</w:t>
            </w:r>
          </w:p>
        </w:tc>
        <w:tc>
          <w:tcPr>
            <w:tcW w:w="1047" w:type="pct"/>
            <w:noWrap w:val="0"/>
            <w:vAlign w:val="center"/>
          </w:tcPr>
          <w:p w14:paraId="7CF82DC4">
            <w:pPr>
              <w:ind w:left="0" w:leftChars="0" w:firstLine="0" w:firstLineChars="0"/>
              <w:jc w:val="center"/>
              <w:rPr>
                <w:rFonts w:hint="default" w:ascii="宋体" w:hAnsi="宋体" w:eastAsia="宋体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Cs w:val="21"/>
                <w:lang w:val="en-US" w:eastAsia="zh-CN"/>
              </w:rPr>
              <w:t>固定单价（元）</w:t>
            </w:r>
          </w:p>
        </w:tc>
        <w:tc>
          <w:tcPr>
            <w:tcW w:w="1496" w:type="pct"/>
            <w:noWrap w:val="0"/>
            <w:vAlign w:val="center"/>
          </w:tcPr>
          <w:p w14:paraId="5269FE63">
            <w:pPr>
              <w:ind w:left="0" w:leftChars="0" w:firstLine="0" w:firstLineChars="0"/>
              <w:jc w:val="center"/>
              <w:rPr>
                <w:rFonts w:hint="default" w:ascii="宋体" w:hAnsi="宋体" w:eastAsia="宋体"/>
                <w:b/>
                <w:bCs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kern w:val="0"/>
                <w:szCs w:val="21"/>
                <w:lang w:val="en-US" w:eastAsia="zh-CN"/>
              </w:rPr>
              <w:t>备注</w:t>
            </w:r>
          </w:p>
        </w:tc>
      </w:tr>
      <w:tr w14:paraId="7D641B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5" w:hRule="exact"/>
        </w:trPr>
        <w:tc>
          <w:tcPr>
            <w:tcW w:w="379" w:type="pct"/>
            <w:noWrap w:val="0"/>
            <w:vAlign w:val="center"/>
          </w:tcPr>
          <w:p w14:paraId="5C890CAC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1109" w:type="pct"/>
            <w:noWrap w:val="0"/>
            <w:vAlign w:val="center"/>
          </w:tcPr>
          <w:p w14:paraId="20BE8E36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各类混凝土添加剂</w:t>
            </w:r>
          </w:p>
        </w:tc>
        <w:tc>
          <w:tcPr>
            <w:tcW w:w="636" w:type="pct"/>
            <w:noWrap w:val="0"/>
            <w:vAlign w:val="center"/>
          </w:tcPr>
          <w:p w14:paraId="122C7C04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331" w:type="pct"/>
            <w:noWrap w:val="0"/>
            <w:vAlign w:val="center"/>
          </w:tcPr>
          <w:p w14:paraId="1BA541C3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M³</w:t>
            </w:r>
          </w:p>
        </w:tc>
        <w:tc>
          <w:tcPr>
            <w:tcW w:w="1047" w:type="pct"/>
            <w:noWrap w:val="0"/>
            <w:vAlign w:val="center"/>
          </w:tcPr>
          <w:p w14:paraId="6445182F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1496" w:type="pct"/>
            <w:vMerge w:val="restart"/>
            <w:noWrap w:val="0"/>
            <w:vAlign w:val="center"/>
          </w:tcPr>
          <w:p w14:paraId="347A0E5C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FF0000"/>
                <w:sz w:val="21"/>
                <w:szCs w:val="21"/>
                <w:lang w:val="en-US" w:eastAsia="zh-CN"/>
              </w:rPr>
              <w:t>此项为固定单价，投标人无需报价</w:t>
            </w:r>
            <w:r>
              <w:rPr>
                <w:rFonts w:hint="eastAsia" w:ascii="宋体" w:hAnsi="宋体" w:cs="宋体"/>
                <w:color w:val="FF0000"/>
                <w:sz w:val="21"/>
                <w:szCs w:val="21"/>
                <w:lang w:val="en-US" w:eastAsia="zh-CN"/>
              </w:rPr>
              <w:t>。</w:t>
            </w:r>
          </w:p>
        </w:tc>
      </w:tr>
      <w:tr w14:paraId="7A493D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5" w:hRule="exact"/>
        </w:trPr>
        <w:tc>
          <w:tcPr>
            <w:tcW w:w="379" w:type="pct"/>
            <w:noWrap w:val="0"/>
            <w:vAlign w:val="center"/>
          </w:tcPr>
          <w:p w14:paraId="37365980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  <w:t>2</w:t>
            </w:r>
          </w:p>
        </w:tc>
        <w:tc>
          <w:tcPr>
            <w:tcW w:w="1109" w:type="pct"/>
            <w:noWrap w:val="0"/>
            <w:vAlign w:val="center"/>
          </w:tcPr>
          <w:p w14:paraId="1EBD705B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泵送</w:t>
            </w:r>
          </w:p>
        </w:tc>
        <w:tc>
          <w:tcPr>
            <w:tcW w:w="636" w:type="pct"/>
            <w:noWrap w:val="0"/>
            <w:vAlign w:val="center"/>
          </w:tcPr>
          <w:p w14:paraId="7B953CEA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331" w:type="pct"/>
            <w:noWrap w:val="0"/>
            <w:vAlign w:val="center"/>
          </w:tcPr>
          <w:p w14:paraId="79A0B913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M³</w:t>
            </w:r>
          </w:p>
        </w:tc>
        <w:tc>
          <w:tcPr>
            <w:tcW w:w="1047" w:type="pct"/>
            <w:noWrap w:val="0"/>
            <w:vAlign w:val="center"/>
          </w:tcPr>
          <w:p w14:paraId="73B41167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1496" w:type="pct"/>
            <w:vMerge w:val="continue"/>
            <w:noWrap w:val="0"/>
            <w:vAlign w:val="center"/>
          </w:tcPr>
          <w:p w14:paraId="2F50717E">
            <w:pPr>
              <w:jc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</w:pPr>
          </w:p>
        </w:tc>
      </w:tr>
      <w:tr w14:paraId="38D6D9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5" w:hRule="exact"/>
        </w:trPr>
        <w:tc>
          <w:tcPr>
            <w:tcW w:w="379" w:type="pct"/>
            <w:noWrap w:val="0"/>
            <w:vAlign w:val="center"/>
          </w:tcPr>
          <w:p w14:paraId="79ED86B4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  <w:t>3</w:t>
            </w:r>
          </w:p>
        </w:tc>
        <w:tc>
          <w:tcPr>
            <w:tcW w:w="1109" w:type="pct"/>
            <w:noWrap w:val="0"/>
            <w:vAlign w:val="center"/>
          </w:tcPr>
          <w:p w14:paraId="6D6CEAD6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冬季施工</w:t>
            </w:r>
          </w:p>
        </w:tc>
        <w:tc>
          <w:tcPr>
            <w:tcW w:w="636" w:type="pct"/>
            <w:noWrap w:val="0"/>
            <w:vAlign w:val="center"/>
          </w:tcPr>
          <w:p w14:paraId="377E2169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331" w:type="pct"/>
            <w:noWrap w:val="0"/>
            <w:vAlign w:val="center"/>
          </w:tcPr>
          <w:p w14:paraId="33609351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M³</w:t>
            </w:r>
          </w:p>
        </w:tc>
        <w:tc>
          <w:tcPr>
            <w:tcW w:w="1047" w:type="pct"/>
            <w:noWrap w:val="0"/>
            <w:vAlign w:val="center"/>
          </w:tcPr>
          <w:p w14:paraId="418ABD40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lang w:val="en-US" w:eastAsia="zh-CN"/>
              </w:rPr>
              <w:t>30</w:t>
            </w:r>
          </w:p>
        </w:tc>
        <w:tc>
          <w:tcPr>
            <w:tcW w:w="1496" w:type="pct"/>
            <w:vMerge w:val="continue"/>
            <w:noWrap w:val="0"/>
            <w:vAlign w:val="center"/>
          </w:tcPr>
          <w:p w14:paraId="1C6B03FA">
            <w:pPr>
              <w:jc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</w:pPr>
          </w:p>
        </w:tc>
      </w:tr>
      <w:tr w14:paraId="234D86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5000" w:type="pct"/>
            <w:gridSpan w:val="6"/>
            <w:noWrap w:val="0"/>
            <w:vAlign w:val="center"/>
          </w:tcPr>
          <w:p w14:paraId="4FB02313">
            <w:pPr>
              <w:jc w:val="center"/>
              <w:rPr>
                <w:rFonts w:hint="default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  <w:t>合计（元）：70</w:t>
            </w:r>
          </w:p>
        </w:tc>
      </w:tr>
    </w:tbl>
    <w:p w14:paraId="59AEB30B">
      <w:pPr>
        <w:pStyle w:val="9"/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</w:pPr>
    </w:p>
    <w:p w14:paraId="2F39FADC">
      <w:pPr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</w:pPr>
    </w:p>
    <w:p w14:paraId="3B2B93E1">
      <w:pPr>
        <w:pStyle w:val="8"/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</w:pPr>
    </w:p>
    <w:p w14:paraId="47D35DF6">
      <w:pPr>
        <w:pStyle w:val="9"/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</w:pPr>
    </w:p>
    <w:p w14:paraId="4C72534E">
      <w:pPr>
        <w:spacing w:line="360" w:lineRule="auto"/>
        <w:ind w:left="0" w:leftChars="0" w:firstLine="480" w:firstLineChars="200"/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</w:pPr>
    </w:p>
    <w:p w14:paraId="387D2EC9">
      <w:pPr>
        <w:spacing w:line="360" w:lineRule="auto"/>
        <w:ind w:left="0" w:leftChars="0" w:firstLine="480" w:firstLineChars="200"/>
        <w:rPr>
          <w:rFonts w:hint="eastAsia" w:ascii="宋体" w:hAnsi="宋体" w:eastAsia="宋体" w:cs="宋体"/>
          <w:color w:val="auto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color w:val="auto"/>
          <w:szCs w:val="21"/>
          <w:highlight w:val="none"/>
          <w:lang w:val="en-US" w:eastAsia="zh-CN"/>
        </w:rPr>
        <w:t>2：</w:t>
      </w:r>
    </w:p>
    <w:tbl>
      <w:tblPr>
        <w:tblStyle w:val="10"/>
        <w:tblpPr w:leftFromText="180" w:rightFromText="180" w:vertAnchor="text" w:horzAnchor="page" w:tblpX="1346" w:tblpY="157"/>
        <w:tblOverlap w:val="never"/>
        <w:tblW w:w="97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8"/>
        <w:gridCol w:w="2701"/>
        <w:gridCol w:w="165"/>
        <w:gridCol w:w="1422"/>
        <w:gridCol w:w="414"/>
        <w:gridCol w:w="2396"/>
      </w:tblGrid>
      <w:tr w14:paraId="744CC3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68" w:type="dxa"/>
            <w:noWrap w:val="0"/>
            <w:vAlign w:val="center"/>
          </w:tcPr>
          <w:p w14:paraId="30246F93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报名项目名称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2A44476B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5F0F1D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 w14:paraId="72B10AEF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招标</w:t>
            </w: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eastAsia="zh-CN"/>
              </w:rPr>
              <w:t>编号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43D0EB99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288E08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018BC9CB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企业名称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408EF454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  <w:tc>
          <w:tcPr>
            <w:tcW w:w="1836" w:type="dxa"/>
            <w:gridSpan w:val="2"/>
            <w:noWrap w:val="0"/>
            <w:vAlign w:val="center"/>
          </w:tcPr>
          <w:p w14:paraId="1B46E89F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成立日期</w:t>
            </w:r>
          </w:p>
        </w:tc>
        <w:tc>
          <w:tcPr>
            <w:tcW w:w="2396" w:type="dxa"/>
            <w:noWrap w:val="0"/>
            <w:vAlign w:val="center"/>
          </w:tcPr>
          <w:p w14:paraId="74D527C6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236633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66A3D6B1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营业执照注册号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0BDE831F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  <w:tc>
          <w:tcPr>
            <w:tcW w:w="1836" w:type="dxa"/>
            <w:gridSpan w:val="2"/>
            <w:noWrap w:val="0"/>
            <w:vAlign w:val="center"/>
          </w:tcPr>
          <w:p w14:paraId="0FD7EB06">
            <w:pPr>
              <w:ind w:left="0" w:leftChars="0" w:firstLine="0" w:firstLineChars="0"/>
              <w:jc w:val="center"/>
              <w:rPr>
                <w:rFonts w:hint="default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税务登</w:t>
            </w: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记证号</w:t>
            </w:r>
          </w:p>
          <w:p w14:paraId="5C18446C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记证号</w:t>
            </w:r>
          </w:p>
        </w:tc>
        <w:tc>
          <w:tcPr>
            <w:tcW w:w="2396" w:type="dxa"/>
            <w:noWrap w:val="0"/>
            <w:vAlign w:val="center"/>
          </w:tcPr>
          <w:p w14:paraId="68EED57B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5F7D0B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475FC034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注册资本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3BC6D4C0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 xml:space="preserve"> </w:t>
            </w:r>
          </w:p>
        </w:tc>
        <w:tc>
          <w:tcPr>
            <w:tcW w:w="1836" w:type="dxa"/>
            <w:gridSpan w:val="2"/>
            <w:noWrap w:val="0"/>
            <w:vAlign w:val="center"/>
          </w:tcPr>
          <w:p w14:paraId="06E2DF7D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企业类型</w:t>
            </w:r>
          </w:p>
        </w:tc>
        <w:tc>
          <w:tcPr>
            <w:tcW w:w="2396" w:type="dxa"/>
            <w:noWrap w:val="0"/>
            <w:vAlign w:val="center"/>
          </w:tcPr>
          <w:p w14:paraId="613CBBA6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679BFE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762D0AA3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批准登记机关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55DF042D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  <w:tc>
          <w:tcPr>
            <w:tcW w:w="1836" w:type="dxa"/>
            <w:gridSpan w:val="2"/>
            <w:noWrap w:val="0"/>
            <w:vAlign w:val="center"/>
          </w:tcPr>
          <w:p w14:paraId="7DFE5FE6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组织代码</w:t>
            </w:r>
          </w:p>
        </w:tc>
        <w:tc>
          <w:tcPr>
            <w:tcW w:w="2396" w:type="dxa"/>
            <w:noWrap w:val="0"/>
            <w:vAlign w:val="center"/>
          </w:tcPr>
          <w:p w14:paraId="4CBA256A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14797E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5722E097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法定代表人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3309FF56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  <w:tc>
          <w:tcPr>
            <w:tcW w:w="1836" w:type="dxa"/>
            <w:gridSpan w:val="2"/>
            <w:noWrap w:val="0"/>
            <w:vAlign w:val="center"/>
          </w:tcPr>
          <w:p w14:paraId="3E92F271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营业期限</w:t>
            </w:r>
          </w:p>
        </w:tc>
        <w:tc>
          <w:tcPr>
            <w:tcW w:w="2396" w:type="dxa"/>
            <w:noWrap w:val="0"/>
            <w:vAlign w:val="center"/>
          </w:tcPr>
          <w:p w14:paraId="2C5E8EF0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2F9469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2" w:hRule="exact"/>
          <w:jc w:val="center"/>
        </w:trPr>
        <w:tc>
          <w:tcPr>
            <w:tcW w:w="2668" w:type="dxa"/>
            <w:noWrap w:val="0"/>
            <w:vAlign w:val="center"/>
          </w:tcPr>
          <w:p w14:paraId="3616C48A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主营业务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6411E2FC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23379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4C82B791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地  址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2D922E7D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67E12A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500420B2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开户银行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6E0323C9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258B72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2088894F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银行账号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2AD508F1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4BB41D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604D7777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电  话</w:t>
            </w:r>
          </w:p>
        </w:tc>
        <w:tc>
          <w:tcPr>
            <w:tcW w:w="2701" w:type="dxa"/>
            <w:noWrap w:val="0"/>
            <w:vAlign w:val="center"/>
          </w:tcPr>
          <w:p w14:paraId="79CD1BA3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 xml:space="preserve"> </w:t>
            </w:r>
          </w:p>
        </w:tc>
        <w:tc>
          <w:tcPr>
            <w:tcW w:w="1587" w:type="dxa"/>
            <w:gridSpan w:val="2"/>
            <w:noWrap w:val="0"/>
            <w:vAlign w:val="center"/>
          </w:tcPr>
          <w:p w14:paraId="53BC53B6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传  真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361F4F73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43022C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4CECB603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邮  箱</w:t>
            </w:r>
          </w:p>
        </w:tc>
        <w:tc>
          <w:tcPr>
            <w:tcW w:w="2701" w:type="dxa"/>
            <w:noWrap w:val="0"/>
            <w:vAlign w:val="center"/>
          </w:tcPr>
          <w:p w14:paraId="67F254EF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 w14:paraId="35C4045D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邮  编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5D3DF5B6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455F38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28B7D7E4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联系人</w:t>
            </w:r>
          </w:p>
        </w:tc>
        <w:tc>
          <w:tcPr>
            <w:tcW w:w="2701" w:type="dxa"/>
            <w:noWrap w:val="0"/>
            <w:vAlign w:val="center"/>
          </w:tcPr>
          <w:p w14:paraId="0839C24E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 w14:paraId="7D10D699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  <w:t>联系方式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54EB2DFD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highlight w:val="none"/>
              </w:rPr>
            </w:pPr>
          </w:p>
        </w:tc>
      </w:tr>
      <w:tr w14:paraId="300C7A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0" w:hRule="exact"/>
          <w:jc w:val="center"/>
        </w:trPr>
        <w:tc>
          <w:tcPr>
            <w:tcW w:w="2668" w:type="dxa"/>
            <w:noWrap w:val="0"/>
            <w:vAlign w:val="center"/>
          </w:tcPr>
          <w:p w14:paraId="41E02BDD">
            <w:pPr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备注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655DB19D">
            <w:pPr>
              <w:ind w:left="0" w:leftChars="0" w:firstLine="0" w:firstLineChars="0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eastAsia="zh-CN"/>
              </w:rPr>
              <w:t>报名时需递交材料内容：</w:t>
            </w:r>
          </w:p>
          <w:p w14:paraId="2F715E8C">
            <w:pPr>
              <w:ind w:left="0" w:leftChars="0" w:firstLine="0" w:firstLineChars="0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eastAsia="zh-CN"/>
              </w:rPr>
              <w:t>完全按照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>招标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eastAsia="zh-CN"/>
              </w:rPr>
              <w:t>公告中</w:t>
            </w: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投标人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eastAsia="zh-CN"/>
              </w:rPr>
              <w:t>资格条件要求内容提交。</w:t>
            </w:r>
          </w:p>
        </w:tc>
      </w:tr>
    </w:tbl>
    <w:p w14:paraId="2741533C">
      <w:pPr>
        <w:pStyle w:val="12"/>
        <w:rPr>
          <w:rFonts w:hint="eastAsia" w:ascii="宋体" w:hAnsi="宋体" w:eastAsia="宋体" w:cs="宋体"/>
          <w:color w:val="auto"/>
          <w:highlight w:val="none"/>
          <w:lang w:val="en-US" w:eastAsia="zh-CN"/>
        </w:rPr>
      </w:pPr>
    </w:p>
    <w:p w14:paraId="0CADAF04">
      <w:pPr>
        <w:pStyle w:val="12"/>
        <w:rPr>
          <w:rFonts w:hint="eastAsia" w:ascii="宋体" w:hAnsi="宋体" w:eastAsia="宋体" w:cs="宋体"/>
          <w:color w:val="auto"/>
          <w:highlight w:val="none"/>
        </w:rPr>
        <w:sectPr>
          <w:headerReference r:id="rId5" w:type="default"/>
          <w:footerReference r:id="rId6" w:type="default"/>
          <w:pgSz w:w="12240" w:h="15840"/>
          <w:pgMar w:top="822" w:right="1080" w:bottom="1440" w:left="1083" w:header="0" w:footer="901" w:gutter="0"/>
          <w:pgNumType w:fmt="decimal"/>
          <w:cols w:space="720" w:num="1"/>
        </w:sectPr>
      </w:pPr>
    </w:p>
    <w:p w14:paraId="33DFB124">
      <w:pPr>
        <w:spacing w:line="360" w:lineRule="auto"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附件</w:t>
      </w:r>
      <w:r>
        <w:rPr>
          <w:rFonts w:hint="eastAsia" w:ascii="宋体" w:hAnsi="宋体" w:eastAsia="宋体" w:cs="宋体"/>
          <w:color w:val="auto"/>
          <w:szCs w:val="21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Cs w:val="21"/>
          <w:highlight w:val="none"/>
        </w:rPr>
        <w:t>：（报名用样例）</w:t>
      </w:r>
    </w:p>
    <w:p w14:paraId="00B4D141">
      <w:pPr>
        <w:spacing w:line="360" w:lineRule="auto"/>
        <w:jc w:val="center"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Cs w:val="21"/>
          <w:highlight w:val="none"/>
        </w:rPr>
        <w:t>法定代表人授权委托书</w:t>
      </w:r>
    </w:p>
    <w:p w14:paraId="0BA3E97D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</w:rPr>
        <w:t>（姓名）</w:t>
      </w:r>
      <w:r>
        <w:rPr>
          <w:rFonts w:hint="eastAsia" w:ascii="宋体" w:hAnsi="宋体" w:eastAsia="宋体" w:cs="宋体"/>
          <w:color w:val="auto"/>
          <w:szCs w:val="21"/>
          <w:highlight w:val="none"/>
        </w:rPr>
        <w:t>系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</w:rPr>
        <w:t>（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</w:rPr>
        <w:t>名称）</w:t>
      </w:r>
      <w:r>
        <w:rPr>
          <w:rFonts w:hint="eastAsia" w:ascii="宋体" w:hAnsi="宋体" w:eastAsia="宋体" w:cs="宋体"/>
          <w:color w:val="auto"/>
          <w:szCs w:val="21"/>
          <w:highlight w:val="none"/>
        </w:rPr>
        <w:t>的法定代表人，现委托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</w:rPr>
        <w:t>（委托代理人）</w:t>
      </w:r>
      <w:r>
        <w:rPr>
          <w:rFonts w:hint="eastAsia" w:ascii="宋体" w:hAnsi="宋体" w:eastAsia="宋体" w:cs="宋体"/>
          <w:color w:val="auto"/>
          <w:szCs w:val="21"/>
          <w:highlight w:val="none"/>
        </w:rPr>
        <w:t>为我方代理人。委托代理人根据授权，以我方名义参加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</w:rPr>
        <w:t>（项目名称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  <w:lang w:eastAsia="zh-CN"/>
        </w:rPr>
        <w:t>：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  <w:lang w:val="en-US" w:eastAsia="zh-CN"/>
        </w:rPr>
        <w:t xml:space="preserve">  招标编号:   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</w:rPr>
        <w:t>）</w:t>
      </w:r>
      <w:r>
        <w:rPr>
          <w:rFonts w:hint="eastAsia" w:ascii="宋体" w:hAnsi="宋体" w:eastAsia="宋体" w:cs="宋体"/>
          <w:color w:val="auto"/>
          <w:szCs w:val="21"/>
          <w:highlight w:val="none"/>
        </w:rPr>
        <w:t>投标报名，签署的文件及其法律后果由我方承担。</w:t>
      </w:r>
    </w:p>
    <w:p w14:paraId="01F3A647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szCs w:val="21"/>
          <w:highlight w:val="none"/>
          <w:u w:val="single"/>
          <w:lang w:val="en-US" w:eastAsia="zh-CN"/>
        </w:rPr>
        <w:t xml:space="preserve">   年   月   日至   年   月   日</w:t>
      </w:r>
      <w:r>
        <w:rPr>
          <w:rFonts w:hint="eastAsia" w:ascii="宋体" w:hAnsi="宋体" w:eastAsia="宋体" w:cs="宋体"/>
          <w:color w:val="auto"/>
          <w:szCs w:val="21"/>
          <w:highlight w:val="none"/>
        </w:rPr>
        <w:t>。</w:t>
      </w:r>
    </w:p>
    <w:p w14:paraId="7ABB09FA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委托代理人无转委托权。</w:t>
      </w:r>
    </w:p>
    <w:tbl>
      <w:tblPr>
        <w:tblStyle w:val="10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87"/>
        <w:gridCol w:w="5209"/>
      </w:tblGrid>
      <w:tr w14:paraId="3BD4994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8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39D4CA">
            <w:pPr>
              <w:pStyle w:val="13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color w:val="auto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color w:val="auto"/>
                <w:spacing w:val="-3"/>
                <w:sz w:val="21"/>
                <w:szCs w:val="21"/>
                <w:highlight w:val="none"/>
              </w:rPr>
              <w:t>法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定</w:t>
            </w:r>
            <w:r>
              <w:rPr>
                <w:rFonts w:hint="eastAsia" w:ascii="宋体" w:hAnsi="宋体" w:cs="宋体"/>
                <w:color w:val="auto"/>
                <w:spacing w:val="-3"/>
                <w:sz w:val="21"/>
                <w:szCs w:val="21"/>
                <w:highlight w:val="none"/>
              </w:rPr>
              <w:t>代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表</w:t>
            </w:r>
            <w:r>
              <w:rPr>
                <w:rFonts w:hint="eastAsia" w:ascii="宋体" w:hAnsi="宋体" w:cs="宋体"/>
                <w:color w:val="auto"/>
                <w:spacing w:val="-3"/>
                <w:sz w:val="21"/>
                <w:szCs w:val="21"/>
                <w:highlight w:val="none"/>
              </w:rPr>
              <w:t>人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highlight w:val="none"/>
                <w:lang w:eastAsia="zh-CN"/>
              </w:rPr>
              <w:t>照片页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10E9DC">
            <w:pPr>
              <w:pStyle w:val="13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color w:val="auto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color w:val="auto"/>
                <w:spacing w:val="-3"/>
                <w:sz w:val="21"/>
                <w:szCs w:val="21"/>
                <w:highlight w:val="none"/>
              </w:rPr>
              <w:t>法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定</w:t>
            </w:r>
            <w:r>
              <w:rPr>
                <w:rFonts w:hint="eastAsia" w:ascii="宋体" w:hAnsi="宋体" w:cs="宋体"/>
                <w:color w:val="auto"/>
                <w:spacing w:val="-3"/>
                <w:sz w:val="21"/>
                <w:szCs w:val="21"/>
                <w:highlight w:val="none"/>
              </w:rPr>
              <w:t>代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表</w:t>
            </w:r>
            <w:r>
              <w:rPr>
                <w:rFonts w:hint="eastAsia" w:ascii="宋体" w:hAnsi="宋体" w:cs="宋体"/>
                <w:color w:val="auto"/>
                <w:spacing w:val="-3"/>
                <w:sz w:val="21"/>
                <w:szCs w:val="21"/>
                <w:highlight w:val="none"/>
              </w:rPr>
              <w:t>人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highlight w:val="none"/>
                <w:lang w:eastAsia="zh-CN"/>
              </w:rPr>
              <w:t>国徽页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）</w:t>
            </w:r>
          </w:p>
        </w:tc>
      </w:tr>
      <w:tr w14:paraId="762877A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1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057C74">
            <w:pPr>
              <w:pStyle w:val="13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color w:val="auto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color w:val="auto"/>
                <w:spacing w:val="-3"/>
                <w:sz w:val="21"/>
                <w:szCs w:val="21"/>
                <w:highlight w:val="none"/>
              </w:rPr>
              <w:t>委托代理人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highlight w:val="none"/>
                <w:lang w:eastAsia="zh-CN"/>
              </w:rPr>
              <w:t>照片页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B2CAE2">
            <w:pPr>
              <w:pStyle w:val="13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color w:val="auto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color w:val="auto"/>
                <w:spacing w:val="-3"/>
                <w:sz w:val="21"/>
                <w:szCs w:val="21"/>
                <w:highlight w:val="none"/>
              </w:rPr>
              <w:t>委托代理人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highlight w:val="none"/>
                <w:lang w:eastAsia="zh-CN"/>
              </w:rPr>
              <w:t>国徽页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highlight w:val="none"/>
              </w:rPr>
              <w:t>）</w:t>
            </w:r>
          </w:p>
        </w:tc>
      </w:tr>
    </w:tbl>
    <w:p w14:paraId="1F652D13">
      <w:pPr>
        <w:pStyle w:val="8"/>
        <w:spacing w:after="0"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 w14:paraId="67667F53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zCs w:val="21"/>
          <w:highlight w:val="none"/>
        </w:rPr>
        <w:t>：（公章）</w:t>
      </w:r>
    </w:p>
    <w:p w14:paraId="5989CAF0">
      <w:pPr>
        <w:spacing w:line="360" w:lineRule="auto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 w14:paraId="7C4F2935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法定代表人：（签字或签章）</w:t>
      </w:r>
    </w:p>
    <w:p w14:paraId="48549677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身份证号码：</w:t>
      </w:r>
    </w:p>
    <w:p w14:paraId="56E82E27">
      <w:pPr>
        <w:spacing w:line="360" w:lineRule="auto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 w14:paraId="08DFA968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委托代理人：（签字）</w:t>
      </w:r>
    </w:p>
    <w:p w14:paraId="16029D55"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身份证号码：</w:t>
      </w:r>
    </w:p>
    <w:p w14:paraId="0B40804A">
      <w:pPr>
        <w:bidi w:val="0"/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t>年  月  日</w:t>
      </w:r>
      <w:r>
        <w:rPr>
          <w:rFonts w:hint="eastAsia" w:ascii="宋体" w:hAnsi="宋体" w:eastAsia="宋体" w:cs="宋体"/>
          <w:color w:val="auto"/>
          <w:kern w:val="0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color w:val="auto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color w:val="auto"/>
          <w:kern w:val="0"/>
          <w:highlight w:val="none"/>
          <w:lang w:val="en-US" w:eastAsia="zh-CN"/>
        </w:rPr>
        <w:t>4：</w:t>
      </w:r>
    </w:p>
    <w:p w14:paraId="3131BAED">
      <w:pPr>
        <w:widowControl/>
        <w:jc w:val="center"/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</w:rPr>
        <w:t>《投标真实性承诺书》</w:t>
      </w:r>
    </w:p>
    <w:p w14:paraId="0BAB94F6">
      <w:pPr>
        <w:widowControl w:val="0"/>
        <w:spacing w:beforeLines="0" w:after="120" w:afterLines="0"/>
        <w:ind w:left="480" w:leftChars="200" w:firstLine="480" w:firstLineChars="200"/>
        <w:jc w:val="both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3FF1039E"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招标人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招标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代理机构名称）：</w:t>
      </w:r>
    </w:p>
    <w:p w14:paraId="43968E5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1、我方已仔细研究了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招标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公告的全部内容，完全了解并同意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招标要求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及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招标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（标段名称）的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招标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</w:t>
      </w:r>
    </w:p>
    <w:p w14:paraId="1491C35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2、我方在此声明，所递交的报名资料内容完整、真实和准确，所提供的一切材料都是真实、有效、合法的，不出借、转让资质证书，让他人挂靠投标，不以他人名义投标或者以其他方式弄虚作假，骗取中标；</w:t>
      </w:r>
    </w:p>
    <w:p w14:paraId="3730706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招标人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对我方的一切处罚。</w:t>
      </w:r>
    </w:p>
    <w:p w14:paraId="1A3A62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4、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（其他补充说明）。</w:t>
      </w:r>
    </w:p>
    <w:p w14:paraId="43271B90"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</w:t>
      </w:r>
    </w:p>
    <w:p w14:paraId="6651C7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3600" w:firstLineChars="15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                      （盖单位章）</w:t>
      </w:r>
    </w:p>
    <w:p w14:paraId="0BE777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法定代表人或其委托代理人：          （签字）</w:t>
      </w:r>
    </w:p>
    <w:p w14:paraId="4B0F4A9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地址：</w:t>
      </w:r>
    </w:p>
    <w:p w14:paraId="443E8A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网址：</w:t>
      </w:r>
    </w:p>
    <w:p w14:paraId="3360D6B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电话：</w:t>
      </w:r>
    </w:p>
    <w:p w14:paraId="586057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传真：</w:t>
      </w:r>
    </w:p>
    <w:p w14:paraId="480B1D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3120" w:firstLineChars="13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邮政编码：                                 </w:t>
      </w:r>
    </w:p>
    <w:p w14:paraId="25CBF840">
      <w:pPr>
        <w:spacing w:line="360" w:lineRule="auto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</w:rPr>
        <w:t xml:space="preserve"> 月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日</w:t>
      </w:r>
    </w:p>
    <w:p w14:paraId="2DE7387A">
      <w:pPr>
        <w:tabs>
          <w:tab w:val="left" w:pos="840"/>
        </w:tabs>
        <w:ind w:firstLine="482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</w:rPr>
        <w:sectPr>
          <w:footerReference r:id="rId9" w:type="first"/>
          <w:headerReference r:id="rId7" w:type="default"/>
          <w:footerReference r:id="rId8" w:type="default"/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rtlGutter w:val="0"/>
          <w:docGrid w:type="lines" w:linePitch="333" w:charSpace="0"/>
        </w:sectPr>
      </w:pPr>
    </w:p>
    <w:p w14:paraId="35E4A236">
      <w:pPr>
        <w:jc w:val="both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color w:val="auto"/>
          <w:kern w:val="0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b/>
          <w:color w:val="auto"/>
          <w:sz w:val="28"/>
          <w:szCs w:val="28"/>
          <w:highlight w:val="none"/>
          <w:lang w:val="en-US" w:eastAsia="zh-CN"/>
        </w:rPr>
        <w:t>：</w:t>
      </w:r>
    </w:p>
    <w:p w14:paraId="78A334D1">
      <w:pPr>
        <w:bidi w:val="0"/>
        <w:rPr>
          <w:rFonts w:hint="eastAsia"/>
          <w:b/>
          <w:bCs/>
          <w:color w:val="auto"/>
          <w:highlight w:val="none"/>
        </w:rPr>
      </w:pPr>
      <w:r>
        <w:rPr>
          <w:rFonts w:hint="eastAsia"/>
          <w:b/>
          <w:bCs/>
          <w:color w:val="auto"/>
          <w:highlight w:val="none"/>
        </w:rPr>
        <w:t>国家企业信用信息公示系统查询方式</w:t>
      </w:r>
    </w:p>
    <w:p w14:paraId="334D936F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u w:val="single"/>
        </w:rPr>
        <w:fldChar w:fldCharType="end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，在查询窗口输入企业名称，点击查询。</w:t>
      </w:r>
    </w:p>
    <w:p w14:paraId="658BC57D">
      <w:pPr>
        <w:ind w:firstLine="48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7694930" cy="3694430"/>
            <wp:effectExtent l="0" t="0" r="1270" b="1270"/>
            <wp:wrapNone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69493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028CE97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 w14:paraId="19345C39">
      <w:pPr>
        <w:ind w:right="-1176" w:rightChars="-490" w:firstLine="48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8898255" cy="4300855"/>
            <wp:effectExtent l="0" t="0" r="4445" b="4445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98255" cy="430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BCACF5">
      <w:pPr>
        <w:ind w:right="-1176" w:rightChars="-490" w:firstLine="643"/>
        <w:outlineLvl w:val="9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  <w:bookmarkStart w:id="0" w:name="_Toc5503"/>
      <w:bookmarkStart w:id="1" w:name="_Toc17064"/>
    </w:p>
    <w:p w14:paraId="1DF73F0A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16D2E603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173E229B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172B338B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287858CA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1F952318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11E9A728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683FB971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442E0463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052CC3DF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792F6D0A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5775EA39">
      <w:pPr>
        <w:ind w:firstLine="643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467F4540">
      <w:pP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</w:p>
    <w:p w14:paraId="258A312F">
      <w:pPr>
        <w:spacing w:line="360" w:lineRule="auto"/>
        <w:ind w:left="48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3、点击“列入经营异常名录信息”，查询后截图。</w:t>
      </w:r>
    </w:p>
    <w:p w14:paraId="76D6E376">
      <w:pPr>
        <w:pStyle w:val="8"/>
        <w:ind w:firstLine="0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7438390" cy="4708525"/>
            <wp:effectExtent l="0" t="0" r="3810" b="3175"/>
            <wp:docPr id="4" name="图片 1" descr="微信截图_20220608152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微信截图_2022060815243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438390" cy="470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0AA31">
      <w:pPr>
        <w:spacing w:line="360" w:lineRule="auto"/>
        <w:ind w:left="48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</w:p>
    <w:p w14:paraId="14704ABD">
      <w:pPr>
        <w:spacing w:line="360" w:lineRule="auto"/>
        <w:ind w:left="48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</w:p>
    <w:p w14:paraId="2F2AAAB5">
      <w:pPr>
        <w:spacing w:line="360" w:lineRule="auto"/>
        <w:ind w:left="48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35" b="11430"/>
            <wp:wrapNone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4、点击“列入严重违法失信企业名单（黑名单）信息”，查询后截图。</w:t>
      </w:r>
    </w:p>
    <w:p w14:paraId="7D066199">
      <w:pPr>
        <w:numPr>
          <w:ilvl w:val="0"/>
          <w:numId w:val="1"/>
        </w:numPr>
        <w:spacing w:line="360" w:lineRule="auto"/>
        <w:ind w:firstLine="482" w:firstLineChars="200"/>
        <w:jc w:val="left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sectPr>
          <w:footerReference r:id="rId12" w:type="first"/>
          <w:headerReference r:id="rId10" w:type="default"/>
          <w:footerReference r:id="rId11" w:type="default"/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 w14:paraId="00BE8598">
      <w:pP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highlight w:val="none"/>
          <w:lang w:val="en-US" w:eastAsia="zh-CN"/>
        </w:rPr>
        <w:t>6</w:t>
      </w:r>
    </w:p>
    <w:p w14:paraId="445C0B59">
      <w:pPr>
        <w:jc w:val="center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中国执行信息公开网查询方式</w:t>
      </w:r>
    </w:p>
    <w:p w14:paraId="3BF6FD8A">
      <w:pPr>
        <w:ind w:firstLine="48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1、在被执行人姓名/名称处输入“公司全称”,身份证号码/组织机构代码处输入“单位统一社会信用代码”，输入验证码后点击查询。</w:t>
      </w:r>
    </w:p>
    <w:p w14:paraId="5C47DFC1">
      <w:pPr>
        <w:ind w:firstLine="48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614680</wp:posOffset>
            </wp:positionH>
            <wp:positionV relativeFrom="paragraph">
              <wp:posOffset>10795</wp:posOffset>
            </wp:positionV>
            <wp:extent cx="7505065" cy="5055235"/>
            <wp:effectExtent l="0" t="0" r="635" b="12065"/>
            <wp:wrapNone/>
            <wp:docPr id="5" name="图片 5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截图_2022060815163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50506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最终截图样式</w:t>
      </w:r>
    </w:p>
    <w:p w14:paraId="6120ABBF">
      <w:pPr>
        <w:ind w:firstLine="48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153FE5F4">
      <w:pPr>
        <w:autoSpaceDE w:val="0"/>
        <w:autoSpaceDN w:val="0"/>
        <w:snapToGrid w:val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687705</wp:posOffset>
            </wp:positionH>
            <wp:positionV relativeFrom="paragraph">
              <wp:posOffset>134620</wp:posOffset>
            </wp:positionV>
            <wp:extent cx="7181850" cy="4178935"/>
            <wp:effectExtent l="0" t="0" r="6350" b="12065"/>
            <wp:wrapNone/>
            <wp:docPr id="6" name="图片 6" descr="1682307503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823075030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181850" cy="417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F17062">
      <w:pPr>
        <w:spacing w:after="1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2、在被执行人姓名/名称处输入“法人姓名”,身份证号码/组织机构代码处输入“法人身份证号码”，输入验证码后点击查询。</w:t>
      </w:r>
    </w:p>
    <w:p w14:paraId="6D6B8E94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7996555" cy="3467735"/>
            <wp:effectExtent l="0" t="0" r="4445" b="12065"/>
            <wp:docPr id="3" name="图片 2" descr="1bad8142df1604764ad0c442eab77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1bad8142df1604764ad0c442eab77eb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996555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5C6D1">
      <w:pPr>
        <w:pStyle w:val="8"/>
        <w:ind w:firstLine="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最终截图样式</w:t>
      </w:r>
    </w:p>
    <w:p w14:paraId="08BB5D80">
      <w:pPr>
        <w:pStyle w:val="8"/>
        <w:ind w:firstLine="0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7979410" cy="3949700"/>
            <wp:effectExtent l="0" t="0" r="8890" b="0"/>
            <wp:docPr id="7" name="图片 3" descr="0597c159eb1e68a133f4ed4ee264e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0597c159eb1e68a133f4ed4ee264e6d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97941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AEFED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66C83CFB">
      <w:pPr>
        <w:bidi w:val="0"/>
        <w:rPr>
          <w:rFonts w:hint="eastAsia"/>
          <w:b w:val="0"/>
          <w:bCs w:val="0"/>
          <w:color w:val="auto"/>
          <w:highlight w:val="none"/>
          <w:lang w:val="en-US" w:eastAsia="zh-CN"/>
        </w:rPr>
      </w:pPr>
      <w:bookmarkStart w:id="2" w:name="_Toc9085"/>
      <w:r>
        <w:rPr>
          <w:rFonts w:hint="eastAsia"/>
          <w:b w:val="0"/>
          <w:bCs w:val="0"/>
          <w:color w:val="auto"/>
          <w:highlight w:val="none"/>
        </w:rPr>
        <w:t>附件</w:t>
      </w:r>
      <w:r>
        <w:rPr>
          <w:rFonts w:hint="eastAsia"/>
          <w:b w:val="0"/>
          <w:bCs w:val="0"/>
          <w:color w:val="auto"/>
          <w:highlight w:val="none"/>
          <w:lang w:val="en-US" w:eastAsia="zh-CN"/>
        </w:rPr>
        <w:t>6</w:t>
      </w:r>
    </w:p>
    <w:p w14:paraId="6694F350">
      <w:pPr>
        <w:bidi w:val="0"/>
        <w:rPr>
          <w:rFonts w:hint="eastAsia"/>
          <w:b/>
          <w:bCs/>
          <w:color w:val="auto"/>
          <w:highlight w:val="none"/>
        </w:rPr>
      </w:pPr>
      <w:r>
        <w:rPr>
          <w:rFonts w:hint="eastAsia"/>
          <w:b/>
          <w:bCs/>
          <w:color w:val="auto"/>
          <w:highlight w:val="none"/>
        </w:rPr>
        <w:t>中国裁判文书网查询方式</w:t>
      </w:r>
      <w:bookmarkEnd w:id="2"/>
    </w:p>
    <w:p w14:paraId="544E2266">
      <w:pPr>
        <w:outlineLvl w:val="1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  <w:bookmarkStart w:id="3" w:name="_Toc20790"/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1、投标人查询</w:t>
      </w:r>
      <w:bookmarkEnd w:id="3"/>
    </w:p>
    <w:p w14:paraId="5E845A0F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3FC3D08A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（2）案由选择“刑事案由”→“贪污贿赂罪”→“行贿罪”，并选择“全文”；</w:t>
      </w:r>
    </w:p>
    <w:p w14:paraId="5DDFE3DA">
      <w:pPr>
        <w:bidi w:val="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（3）在“当事人”处输入投标人全称；</w:t>
      </w:r>
    </w:p>
    <w:p w14:paraId="174D2D5F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（4）在裁判日期填写时间范围，时间范围要求：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近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（自招标公告发布之日起至投标截止时间段的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）”，点击检索；</w:t>
      </w:r>
    </w:p>
    <w:p w14:paraId="0F211678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735330</wp:posOffset>
            </wp:positionH>
            <wp:positionV relativeFrom="paragraph">
              <wp:posOffset>128905</wp:posOffset>
            </wp:positionV>
            <wp:extent cx="7747000" cy="3080385"/>
            <wp:effectExtent l="0" t="0" r="0" b="5715"/>
            <wp:wrapNone/>
            <wp:docPr id="9" name="图片 7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微信截图_2022060814440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747000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001683D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980FB13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52FF2C82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A585D36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1CA69969">
      <w:pPr>
        <w:pStyle w:val="1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23F08841">
      <w:pPr>
        <w:bidi w:val="0"/>
        <w:rPr>
          <w:rFonts w:hint="eastAsia"/>
          <w:color w:val="auto"/>
          <w:highlight w:val="none"/>
        </w:rPr>
      </w:pPr>
    </w:p>
    <w:p w14:paraId="03DB322F">
      <w:pPr>
        <w:bidi w:val="0"/>
        <w:rPr>
          <w:rFonts w:hint="eastAsia"/>
          <w:color w:val="auto"/>
          <w:highlight w:val="none"/>
        </w:rPr>
      </w:pPr>
    </w:p>
    <w:p w14:paraId="2FEF5C05">
      <w:pPr>
        <w:bidi w:val="0"/>
        <w:rPr>
          <w:rFonts w:hint="eastAsia"/>
          <w:color w:val="auto"/>
          <w:highlight w:val="none"/>
        </w:rPr>
      </w:pPr>
    </w:p>
    <w:p w14:paraId="495ACBC2">
      <w:pPr>
        <w:bidi w:val="0"/>
        <w:rPr>
          <w:rFonts w:hint="eastAsia"/>
          <w:color w:val="auto"/>
          <w:highlight w:val="none"/>
        </w:rPr>
      </w:pPr>
    </w:p>
    <w:p w14:paraId="71FFF524">
      <w:pPr>
        <w:bidi w:val="0"/>
        <w:rPr>
          <w:rFonts w:hint="eastAsia"/>
          <w:color w:val="auto"/>
          <w:highlight w:val="none"/>
        </w:rPr>
      </w:pPr>
    </w:p>
    <w:p w14:paraId="10F6A1BB">
      <w:pPr>
        <w:bidi w:val="0"/>
        <w:rPr>
          <w:rFonts w:hint="eastAsia"/>
          <w:color w:val="auto"/>
          <w:highlight w:val="none"/>
        </w:rPr>
      </w:pPr>
    </w:p>
    <w:p w14:paraId="264AA98C">
      <w:pPr>
        <w:bidi w:val="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325755</wp:posOffset>
            </wp:positionH>
            <wp:positionV relativeFrom="paragraph">
              <wp:posOffset>271780</wp:posOffset>
            </wp:positionV>
            <wp:extent cx="8291830" cy="4899660"/>
            <wp:effectExtent l="0" t="0" r="1270" b="2540"/>
            <wp:wrapNone/>
            <wp:docPr id="10" name="图片 8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 descr="微信截图_2022060814450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291830" cy="489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494C54F">
      <w:pPr>
        <w:bidi w:val="0"/>
        <w:rPr>
          <w:rFonts w:hint="eastAsia"/>
          <w:color w:val="auto"/>
          <w:highlight w:val="none"/>
        </w:rPr>
      </w:pPr>
    </w:p>
    <w:p w14:paraId="2B6E8E97">
      <w:pPr>
        <w:bidi w:val="0"/>
        <w:rPr>
          <w:rFonts w:hint="eastAsia"/>
          <w:color w:val="auto"/>
          <w:highlight w:val="none"/>
        </w:rPr>
      </w:pPr>
    </w:p>
    <w:p w14:paraId="1D1DAF61">
      <w:pPr>
        <w:bidi w:val="0"/>
        <w:rPr>
          <w:rFonts w:hint="eastAsia"/>
          <w:color w:val="auto"/>
          <w:highlight w:val="none"/>
        </w:rPr>
      </w:pPr>
    </w:p>
    <w:p w14:paraId="448EB516">
      <w:pPr>
        <w:bidi w:val="0"/>
        <w:rPr>
          <w:rFonts w:hint="eastAsia"/>
          <w:color w:val="auto"/>
          <w:highlight w:val="none"/>
        </w:rPr>
      </w:pPr>
    </w:p>
    <w:p w14:paraId="7ACF7353">
      <w:pPr>
        <w:bidi w:val="0"/>
        <w:rPr>
          <w:rFonts w:hint="eastAsia"/>
          <w:color w:val="auto"/>
          <w:highlight w:val="none"/>
        </w:rPr>
      </w:pPr>
    </w:p>
    <w:p w14:paraId="6EAA425C">
      <w:pPr>
        <w:bidi w:val="0"/>
        <w:rPr>
          <w:rFonts w:hint="eastAsia"/>
          <w:color w:val="auto"/>
          <w:highlight w:val="none"/>
        </w:rPr>
      </w:pPr>
    </w:p>
    <w:p w14:paraId="631C9CCF">
      <w:pPr>
        <w:bidi w:val="0"/>
        <w:rPr>
          <w:rFonts w:hint="eastAsia"/>
          <w:color w:val="auto"/>
          <w:highlight w:val="none"/>
        </w:rPr>
      </w:pPr>
    </w:p>
    <w:p w14:paraId="2619C217">
      <w:pPr>
        <w:bidi w:val="0"/>
        <w:rPr>
          <w:rFonts w:hint="eastAsia"/>
          <w:color w:val="auto"/>
          <w:highlight w:val="none"/>
        </w:rPr>
      </w:pPr>
    </w:p>
    <w:p w14:paraId="4C2C4F2D">
      <w:pPr>
        <w:bidi w:val="0"/>
        <w:rPr>
          <w:rFonts w:hint="eastAsia"/>
          <w:color w:val="auto"/>
          <w:highlight w:val="none"/>
        </w:rPr>
      </w:pPr>
    </w:p>
    <w:p w14:paraId="77762CAF">
      <w:pPr>
        <w:bidi w:val="0"/>
        <w:rPr>
          <w:rFonts w:hint="eastAsia"/>
          <w:color w:val="auto"/>
          <w:highlight w:val="none"/>
        </w:rPr>
      </w:pPr>
    </w:p>
    <w:p w14:paraId="4DC225D3">
      <w:pPr>
        <w:bidi w:val="0"/>
        <w:rPr>
          <w:rFonts w:hint="eastAsia"/>
          <w:color w:val="auto"/>
          <w:highlight w:val="none"/>
        </w:rPr>
      </w:pPr>
    </w:p>
    <w:p w14:paraId="6311CE83">
      <w:pPr>
        <w:bidi w:val="0"/>
        <w:rPr>
          <w:rFonts w:hint="eastAsia"/>
          <w:color w:val="auto"/>
          <w:highlight w:val="none"/>
        </w:rPr>
      </w:pPr>
    </w:p>
    <w:p w14:paraId="34D43D4A">
      <w:pPr>
        <w:bidi w:val="0"/>
        <w:rPr>
          <w:rFonts w:hint="eastAsia"/>
          <w:color w:val="auto"/>
          <w:highlight w:val="none"/>
        </w:rPr>
      </w:pPr>
    </w:p>
    <w:p w14:paraId="149D161E">
      <w:pPr>
        <w:bidi w:val="0"/>
        <w:rPr>
          <w:rFonts w:hint="eastAsia"/>
          <w:color w:val="auto"/>
          <w:highlight w:val="none"/>
        </w:rPr>
      </w:pPr>
    </w:p>
    <w:p w14:paraId="25CB238B">
      <w:pPr>
        <w:bidi w:val="0"/>
        <w:rPr>
          <w:rFonts w:hint="eastAsia"/>
          <w:color w:val="auto"/>
          <w:highlight w:val="none"/>
        </w:rPr>
      </w:pPr>
    </w:p>
    <w:p w14:paraId="23022C3D">
      <w:pPr>
        <w:bidi w:val="0"/>
        <w:rPr>
          <w:rFonts w:hint="eastAsia"/>
          <w:color w:val="auto"/>
          <w:highlight w:val="none"/>
        </w:rPr>
      </w:pPr>
    </w:p>
    <w:p w14:paraId="5774C0F7">
      <w:pPr>
        <w:bidi w:val="0"/>
        <w:rPr>
          <w:rFonts w:hint="eastAsia"/>
          <w:color w:val="auto"/>
          <w:highlight w:val="none"/>
        </w:rPr>
      </w:pPr>
    </w:p>
    <w:p w14:paraId="4C5B971F">
      <w:pPr>
        <w:bidi w:val="0"/>
        <w:rPr>
          <w:rFonts w:hint="eastAsia"/>
          <w:color w:val="auto"/>
          <w:highlight w:val="none"/>
        </w:rPr>
      </w:pPr>
    </w:p>
    <w:p w14:paraId="7A8FC8A8">
      <w:pPr>
        <w:bidi w:val="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（5）最终截图样式（须截取到左上角的时间）：</w:t>
      </w:r>
    </w:p>
    <w:p w14:paraId="7DB386A9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2150013A">
      <w:pPr>
        <w:outlineLvl w:val="1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  <w:bookmarkStart w:id="4" w:name="_Toc13970"/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518160</wp:posOffset>
            </wp:positionH>
            <wp:positionV relativeFrom="paragraph">
              <wp:posOffset>163830</wp:posOffset>
            </wp:positionV>
            <wp:extent cx="8075295" cy="4740910"/>
            <wp:effectExtent l="0" t="0" r="1905" b="8890"/>
            <wp:wrapNone/>
            <wp:docPr id="12" name="图片 9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 descr="微信截图_2022060814475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075295" cy="474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2、企业法定代表人查询</w:t>
      </w:r>
      <w:bookmarkEnd w:id="4"/>
    </w:p>
    <w:p w14:paraId="1ED304D4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0A225573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（2）案由选择“刑事案由”→“贪污贿赂罪”→“行贿罪”，并选择“全文”。在“当事人”处输入企业法定代表人姓名；</w:t>
      </w:r>
    </w:p>
    <w:p w14:paraId="47C80C82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（3）在裁判日期填写时间范围，时间范围要求：（自招标公告发布之日起至投标截止时间段的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）”，点击检索；</w:t>
      </w:r>
    </w:p>
    <w:p w14:paraId="190F0FD7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（4）然后点击保存搜索条件；再次点击高级检索，在全文检索中输入投标人全称，并选择“全文”，点击检索；</w:t>
      </w:r>
    </w:p>
    <w:p w14:paraId="3BC918C4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7696835" cy="3474085"/>
            <wp:effectExtent l="0" t="0" r="12065" b="5715"/>
            <wp:docPr id="15" name="图片 4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 descr="微信截图_2022060814440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696835" cy="347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86270">
      <w:pPr>
        <w:spacing w:afterLines="1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8833485" cy="5295900"/>
            <wp:effectExtent l="0" t="0" r="5715" b="0"/>
            <wp:docPr id="13" name="图片 5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 descr="微信截图_202206081459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83348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</w:p>
    <w:p w14:paraId="1F560CB3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6D6FA1A4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52694DE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7381875" cy="4283075"/>
            <wp:effectExtent l="0" t="0" r="9525" b="9525"/>
            <wp:docPr id="14" name="图片 6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 descr="微信截图_2022060815003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381875" cy="428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F69C6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1694F32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1AA60007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6F03E915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66C3C258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0194DD88">
      <w:pPr>
        <w:bidi w:val="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（5）最终截图样式（须截取到左上角的时间）：</w:t>
      </w:r>
    </w:p>
    <w:p w14:paraId="7C0A385F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C6DD1B6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F9ACA02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E30B0F1">
      <w:pPr>
        <w:pStyle w:val="8"/>
        <w:ind w:firstLine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sectPr>
          <w:headerReference r:id="rId13" w:type="default"/>
          <w:footerReference r:id="rId14" w:type="default"/>
          <w:pgSz w:w="16838" w:h="11905" w:orient="landscape"/>
          <w:pgMar w:top="1083" w:right="1440" w:bottom="1083" w:left="1440" w:header="0" w:footer="918" w:gutter="0"/>
          <w:pgNumType w:fmt="decimal"/>
          <w:cols w:space="720" w:num="1"/>
          <w:docGrid w:linePitch="286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7684770" cy="3657600"/>
            <wp:effectExtent l="0" t="0" r="11430" b="0"/>
            <wp:docPr id="11" name="图片 7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 descr="微信截图_2022060815023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68477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E62C5">
      <w:pPr>
        <w:bidi w:val="0"/>
        <w:rPr>
          <w:rFonts w:hint="eastAsia" w:eastAsia="新宋体"/>
          <w:b/>
          <w:bCs/>
          <w:color w:val="auto"/>
          <w:highlight w:val="none"/>
          <w:lang w:val="en-US" w:eastAsia="zh-CN"/>
        </w:rPr>
      </w:pPr>
      <w:r>
        <w:rPr>
          <w:rFonts w:hint="eastAsia"/>
          <w:b/>
          <w:bCs/>
          <w:color w:val="auto"/>
          <w:highlight w:val="none"/>
        </w:rPr>
        <w:t>附件</w:t>
      </w:r>
      <w:r>
        <w:rPr>
          <w:rFonts w:hint="eastAsia"/>
          <w:b/>
          <w:bCs/>
          <w:color w:val="auto"/>
          <w:highlight w:val="none"/>
          <w:lang w:val="en-US" w:eastAsia="zh-CN"/>
        </w:rPr>
        <w:t>8</w:t>
      </w:r>
    </w:p>
    <w:p w14:paraId="4A6CBB02">
      <w:pPr>
        <w:pStyle w:val="8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 w14:paraId="4255E2B4">
      <w:pPr>
        <w:widowControl/>
        <w:jc w:val="center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bidi="ar"/>
        </w:rPr>
        <w:t>异议书</w:t>
      </w:r>
    </w:p>
    <w:p w14:paraId="2044549A">
      <w:pPr>
        <w:pStyle w:val="7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0CE377D5">
      <w:pPr>
        <w:widowControl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>致：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（异议对象单位名称） </w:t>
      </w:r>
    </w:p>
    <w:p w14:paraId="1756EBC0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>我公司依法参与了贵公司（局）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>于     年     月    日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组 织 （ 项 目 名 称 </w:t>
      </w:r>
    </w:p>
    <w:p w14:paraId="11644E07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为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，招标编号为：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标段名称(标段号)：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） </w:t>
      </w:r>
    </w:p>
    <w:p w14:paraId="367FBF54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>的招标采购活动，该项目目前正处于：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。现我公司对提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出异议。 </w:t>
      </w:r>
    </w:p>
    <w:p w14:paraId="3D57FD73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一、被异议人 </w:t>
      </w:r>
    </w:p>
    <w:p w14:paraId="63C37F96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二、异议事项 </w:t>
      </w:r>
    </w:p>
    <w:p w14:paraId="7076E785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三、请求及主张 </w:t>
      </w:r>
    </w:p>
    <w:p w14:paraId="20F04A34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四、法律依据、线索及相关材料 </w:t>
      </w:r>
    </w:p>
    <w:p w14:paraId="74A88C44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五、真实性承诺 </w:t>
      </w:r>
    </w:p>
    <w:p w14:paraId="5801184D">
      <w:pPr>
        <w:widowControl/>
        <w:spacing w:line="520" w:lineRule="exact"/>
        <w:jc w:val="center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             异 议 人：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           </w:t>
      </w:r>
    </w:p>
    <w:p w14:paraId="77377A14">
      <w:pPr>
        <w:widowControl/>
        <w:spacing w:line="520" w:lineRule="exact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             联系电话：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</w:t>
      </w:r>
    </w:p>
    <w:p w14:paraId="1450549C">
      <w:pPr>
        <w:widowControl/>
        <w:spacing w:line="520" w:lineRule="exact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             联系地址：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bidi="ar"/>
        </w:rPr>
        <w:t xml:space="preserve">                </w:t>
      </w:r>
    </w:p>
    <w:p w14:paraId="06076E6E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附件：1.营业执照复印件 </w:t>
      </w:r>
    </w:p>
    <w:p w14:paraId="48357EB1">
      <w:pPr>
        <w:widowControl/>
        <w:spacing w:line="520" w:lineRule="exact"/>
        <w:ind w:firstLine="720" w:firstLineChars="300"/>
        <w:jc w:val="left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bookmarkStart w:id="5" w:name="_Toc16211"/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>2.异议授权书</w:t>
      </w:r>
      <w:bookmarkEnd w:id="5"/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 </w:t>
      </w:r>
    </w:p>
    <w:p w14:paraId="70796504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注：异议人是法人的，异议书必须由其法定代表人签字盖章（非法定代表人需提供法 </w:t>
      </w:r>
    </w:p>
    <w:p w14:paraId="37BDBE5A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 xml:space="preserve">定代表人授权书）；其他组织或者个人异议的，异议书必须由其主要负责人或者异议 </w:t>
      </w:r>
    </w:p>
    <w:p w14:paraId="18024A74">
      <w:pPr>
        <w:widowControl/>
        <w:spacing w:line="520" w:lineRule="exact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bidi="ar"/>
        </w:rPr>
        <w:t>人本人签字，并附身份证明复印件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eastAsia="zh-CN" w:bidi="ar"/>
        </w:rPr>
        <w:t>。</w:t>
      </w:r>
    </w:p>
    <w:p w14:paraId="4D2B8551">
      <w:pPr>
        <w:pStyle w:val="7"/>
        <w:ind w:left="0" w:leftChars="0" w:firstLine="0" w:firstLineChars="0"/>
        <w:rPr>
          <w:rFonts w:hint="eastAsia" w:cs="宋体"/>
          <w:b/>
          <w:bCs/>
          <w:color w:val="auto"/>
          <w:szCs w:val="28"/>
          <w:highlight w:val="none"/>
        </w:rPr>
      </w:pPr>
    </w:p>
    <w:p w14:paraId="4D2BA05C">
      <w:bookmarkStart w:id="6" w:name="_GoBack"/>
      <w:bookmarkEnd w:id="6"/>
    </w:p>
    <w:sectPr>
      <w:headerReference r:id="rId15" w:type="default"/>
      <w:footerReference r:id="rId16" w:type="default"/>
      <w:type w:val="nextColumn"/>
      <w:pgSz w:w="11906" w:h="16838"/>
      <w:pgMar w:top="1418" w:right="1134" w:bottom="1418" w:left="1134" w:header="851" w:footer="567" w:gutter="0"/>
      <w:pgNumType w:fmt="decimal"/>
      <w:cols w:space="720" w:num="1"/>
      <w:docGrid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A11B32B">
    <w:pPr>
      <w:spacing w:line="200" w:lineRule="exac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A46D1AD">
    <w:pPr>
      <w:spacing w:line="200" w:lineRule="exact"/>
      <w:rPr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1D8C58">
    <w:pPr>
      <w:pStyle w:val="4"/>
      <w:jc w:val="center"/>
    </w:pPr>
  </w:p>
  <w:p w14:paraId="21D08F4D">
    <w:pPr>
      <w:pStyle w:val="4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BB718CD">
    <w:pPr>
      <w:spacing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B6F8BB">
    <w:pPr>
      <w:pStyle w:val="4"/>
      <w:jc w:val="center"/>
    </w:pPr>
  </w:p>
  <w:p w14:paraId="7D389642">
    <w:pPr>
      <w:pStyle w:val="4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CF97933">
    <w:pPr>
      <w:spacing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6209634">
    <w:pPr>
      <w:spacing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BD3CF4">
    <w:pPr>
      <w:pStyle w:val="5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7FD1C60">
    <w:pPr>
      <w:pStyle w:val="5"/>
      <w:pBdr>
        <w:bottom w:val="none" w:color="auto" w:sz="0" w:space="1"/>
      </w:pBdr>
      <w:rPr>
        <w:b/>
        <w:i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05F76BE">
    <w:pPr>
      <w:pStyle w:val="5"/>
      <w:pBdr>
        <w:bottom w:val="none" w:color="auto" w:sz="0" w:space="1"/>
      </w:pBdr>
      <w:rPr>
        <w:b/>
        <w:i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E2C29CA">
    <w:pPr>
      <w:pStyle w:val="5"/>
      <w:pBdr>
        <w:bottom w:val="none" w:color="auto" w:sz="0" w:space="0"/>
      </w:pBd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EFA90E6">
    <w:pPr>
      <w:pStyle w:val="5"/>
      <w:pBdr>
        <w:bottom w:val="none" w:color="auto" w:sz="0" w:space="1"/>
      </w:pBdr>
      <w:rPr>
        <w:b/>
        <w:i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1M2UxMjVmOTZlYjg0ZjE3YTRmMjExY2MwZjYyZDUifQ=="/>
  </w:docVars>
  <w:rsids>
    <w:rsidRoot w:val="00000000"/>
    <w:rsid w:val="5CEB45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500" w:lineRule="exact"/>
      <w:ind w:firstLine="480" w:firstLineChars="200"/>
    </w:pPr>
    <w:rPr>
      <w:rFonts w:ascii="新宋体" w:hAnsi="新宋体" w:eastAsia="新宋体" w:cs="新宋体"/>
      <w:kern w:val="2"/>
      <w:sz w:val="24"/>
      <w:szCs w:val="24"/>
      <w:lang w:val="en-US" w:eastAsia="zh-CN" w:bidi="ar-SA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</w:pPr>
  </w:style>
  <w:style w:type="paragraph" w:styleId="3">
    <w:name w:val="Body Text Indent"/>
    <w:basedOn w:val="1"/>
    <w:uiPriority w:val="0"/>
    <w:pPr>
      <w:spacing w:after="120"/>
      <w:ind w:left="420" w:leftChars="200"/>
    </w:pPr>
    <w:rPr>
      <w:rFonts w:cs="Times New Roman"/>
    </w:rPr>
  </w:style>
  <w:style w:type="paragraph" w:styleId="4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cs="Times New Roman"/>
      <w:sz w:val="18"/>
    </w:rPr>
  </w:style>
  <w:style w:type="paragraph" w:styleId="5">
    <w:name w:val="header"/>
    <w:basedOn w:val="1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cs="Times New Roman"/>
      <w:sz w:val="18"/>
    </w:rPr>
  </w:style>
  <w:style w:type="paragraph" w:styleId="6">
    <w:name w:val="List"/>
    <w:basedOn w:val="1"/>
    <w:qFormat/>
    <w:uiPriority w:val="0"/>
    <w:pPr>
      <w:ind w:left="200" w:hanging="200" w:hangingChars="200"/>
      <w:contextualSpacing/>
    </w:pPr>
  </w:style>
  <w:style w:type="paragraph" w:styleId="7">
    <w:name w:val="Body Text 2"/>
    <w:basedOn w:val="1"/>
    <w:qFormat/>
    <w:uiPriority w:val="0"/>
    <w:rPr>
      <w:rFonts w:ascii="宋体" w:hAnsi="宋体" w:eastAsia="宋体" w:cs="Times New Roman"/>
      <w:sz w:val="28"/>
    </w:rPr>
  </w:style>
  <w:style w:type="paragraph" w:styleId="8">
    <w:name w:val="Body Text First Indent 2"/>
    <w:basedOn w:val="3"/>
    <w:next w:val="9"/>
    <w:unhideWhenUsed/>
    <w:qFormat/>
    <w:uiPriority w:val="99"/>
    <w:pPr>
      <w:spacing w:line="240" w:lineRule="auto"/>
      <w:ind w:firstLine="420"/>
      <w:jc w:val="both"/>
    </w:pPr>
    <w:rPr>
      <w:rFonts w:ascii="Calibri" w:hAnsi="Calibri" w:eastAsia="宋体"/>
      <w:sz w:val="21"/>
      <w:szCs w:val="22"/>
    </w:rPr>
  </w:style>
  <w:style w:type="paragraph" w:customStyle="1" w:styleId="9">
    <w:name w:val="表格文字"/>
    <w:basedOn w:val="6"/>
    <w:next w:val="1"/>
    <w:qFormat/>
    <w:uiPriority w:val="0"/>
    <w:pPr>
      <w:adjustRightInd w:val="0"/>
      <w:spacing w:line="420" w:lineRule="atLeast"/>
      <w:jc w:val="left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customStyle="1" w:styleId="13">
    <w:name w:val="p0"/>
    <w:basedOn w:val="1"/>
    <w:qFormat/>
    <w:uiPriority w:val="0"/>
    <w:pPr>
      <w:widowControl/>
      <w:jc w:val="left"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image" Target="media/image14.png"/><Relationship Id="rId30" Type="http://schemas.openxmlformats.org/officeDocument/2006/relationships/image" Target="media/image13.png"/><Relationship Id="rId3" Type="http://schemas.openxmlformats.org/officeDocument/2006/relationships/footnotes" Target="footnotes.xml"/><Relationship Id="rId29" Type="http://schemas.openxmlformats.org/officeDocument/2006/relationships/image" Target="media/image12.png"/><Relationship Id="rId28" Type="http://schemas.openxmlformats.org/officeDocument/2006/relationships/image" Target="media/image11.png"/><Relationship Id="rId27" Type="http://schemas.openxmlformats.org/officeDocument/2006/relationships/image" Target="media/image10.png"/><Relationship Id="rId26" Type="http://schemas.openxmlformats.org/officeDocument/2006/relationships/image" Target="media/image9.png"/><Relationship Id="rId25" Type="http://schemas.openxmlformats.org/officeDocument/2006/relationships/image" Target="media/image8.png"/><Relationship Id="rId24" Type="http://schemas.openxmlformats.org/officeDocument/2006/relationships/image" Target="media/image7.png"/><Relationship Id="rId23" Type="http://schemas.openxmlformats.org/officeDocument/2006/relationships/image" Target="media/image6.png"/><Relationship Id="rId22" Type="http://schemas.openxmlformats.org/officeDocument/2006/relationships/image" Target="media/image5.png"/><Relationship Id="rId21" Type="http://schemas.openxmlformats.org/officeDocument/2006/relationships/image" Target="media/image4.png"/><Relationship Id="rId20" Type="http://schemas.openxmlformats.org/officeDocument/2006/relationships/image" Target="media/image3.png"/><Relationship Id="rId2" Type="http://schemas.openxmlformats.org/officeDocument/2006/relationships/settings" Target="settings.xml"/><Relationship Id="rId19" Type="http://schemas.openxmlformats.org/officeDocument/2006/relationships/image" Target="media/image2.png"/><Relationship Id="rId18" Type="http://schemas.openxmlformats.org/officeDocument/2006/relationships/image" Target="media/image1.png"/><Relationship Id="rId17" Type="http://schemas.openxmlformats.org/officeDocument/2006/relationships/theme" Target="theme/theme1.xml"/><Relationship Id="rId16" Type="http://schemas.openxmlformats.org/officeDocument/2006/relationships/footer" Target="footer7.xml"/><Relationship Id="rId15" Type="http://schemas.openxmlformats.org/officeDocument/2006/relationships/header" Target="header5.xml"/><Relationship Id="rId14" Type="http://schemas.openxmlformats.org/officeDocument/2006/relationships/footer" Target="footer6.xml"/><Relationship Id="rId13" Type="http://schemas.openxmlformats.org/officeDocument/2006/relationships/header" Target="header4.xml"/><Relationship Id="rId12" Type="http://schemas.openxmlformats.org/officeDocument/2006/relationships/footer" Target="footer5.xml"/><Relationship Id="rId11" Type="http://schemas.openxmlformats.org/officeDocument/2006/relationships/footer" Target="footer4.xml"/><Relationship Id="rId10" Type="http://schemas.openxmlformats.org/officeDocument/2006/relationships/header" Target="head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2024-07-31T08:49:09Z</dcterms:created>
  <dc:creator>联想</dc:creator>
  <cp:lastModifiedBy>Joash or Jehoash</cp:lastModifiedBy>
  <dcterms:modified xsi:type="dcterms:W3CDTF">2024-07-31T08:49:17Z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7E49AE4E24C84E76A1FC8A82DF48E886_12</vt:lpwstr>
  </property>
</Properties>
</file>