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内蒙古电力集团蒙电信息通信产业有限责任公司2023年生产精益化应用提升研发建设项目与调度数据中心集成单源直接采购（</w:t>
      </w:r>
      <w:r>
        <w:rPr>
          <w:rFonts w:hint="eastAsia" w:asciiTheme="minorEastAsia" w:hAnsiTheme="minorEastAsia" w:eastAsiaTheme="minorEastAsia"/>
          <w:b/>
          <w:sz w:val="24"/>
          <w:szCs w:val="30"/>
          <w:lang w:val="en-US" w:eastAsia="zh-CN"/>
        </w:rPr>
        <w:t>重新采购</w:t>
      </w:r>
      <w:r>
        <w:rPr>
          <w:rFonts w:hint="eastAsia" w:asciiTheme="minorEastAsia" w:hAnsiTheme="minorEastAsia" w:eastAsiaTheme="minorEastAsia"/>
          <w:b/>
          <w:sz w:val="24"/>
          <w:szCs w:val="30"/>
          <w:lang w:eastAsia="zh-CN"/>
        </w:rPr>
        <w:t>）公告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MDXCDY-2024-02</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w:t>
      </w:r>
      <w:bookmarkStart w:id="4" w:name="_GoBack"/>
      <w:bookmarkEnd w:id="4"/>
      <w:r>
        <w:rPr>
          <w:rFonts w:hint="eastAsia" w:asciiTheme="minorEastAsia" w:hAnsiTheme="minorEastAsia" w:eastAsiaTheme="minorEastAsia"/>
          <w:sz w:val="21"/>
          <w:szCs w:val="21"/>
          <w:lang w:eastAsia="zh-CN"/>
        </w:rPr>
        <w:t>生产精益化应用提升研发建设项目与调度数据中心集成单源直接采购（</w:t>
      </w:r>
      <w:r>
        <w:rPr>
          <w:rFonts w:hint="eastAsia" w:asciiTheme="minorEastAsia" w:hAnsiTheme="minorEastAsia" w:eastAsiaTheme="minorEastAsia"/>
          <w:sz w:val="21"/>
          <w:szCs w:val="21"/>
          <w:lang w:val="en-US" w:eastAsia="zh-CN"/>
        </w:rPr>
        <w:t>重新采购</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内蒙古电力集团蒙电信息通信产业有限责任公司2023年生产精益化应用提升研发建设项目与调度数据中心集成单源直接采购（</w:t>
      </w:r>
      <w:r>
        <w:rPr>
          <w:rFonts w:hint="eastAsia" w:asciiTheme="minorEastAsia" w:hAnsiTheme="minorEastAsia" w:eastAsiaTheme="minorEastAsia"/>
          <w:sz w:val="21"/>
          <w:szCs w:val="21"/>
          <w:lang w:val="en-US" w:eastAsia="zh-CN"/>
        </w:rPr>
        <w:t>重新采购</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highlight w:val="none"/>
        </w:rPr>
        <w:t>接受代理商</w:t>
      </w:r>
      <w:r>
        <w:rPr>
          <w:rFonts w:hint="eastAsia" w:cs="宋体" w:asciiTheme="minorEastAsia" w:hAnsiTheme="minorEastAsia" w:eastAsiaTheme="minorEastAsia"/>
          <w:sz w:val="21"/>
          <w:szCs w:val="21"/>
          <w:highlight w:val="none"/>
          <w:lang w:val="en-US" w:eastAsia="zh-CN"/>
        </w:rPr>
        <w:t>响应</w:t>
      </w:r>
      <w:r>
        <w:rPr>
          <w:rFonts w:hint="eastAsia" w:cs="宋体" w:asciiTheme="minorEastAsia" w:hAnsiTheme="minorEastAsia" w:eastAsiaTheme="minorEastAsia"/>
          <w:sz w:val="21"/>
          <w:szCs w:val="21"/>
          <w:highlight w:val="none"/>
        </w:rPr>
        <w:t>，代理商须提供制造商针对本项目的唯一授权</w:t>
      </w:r>
      <w:r>
        <w:rPr>
          <w:rFonts w:hint="eastAsia" w:cs="宋体" w:asciiTheme="minorEastAsia" w:hAnsiTheme="minorEastAsia" w:eastAsiaTheme="minorEastAsia"/>
          <w:sz w:val="21"/>
          <w:szCs w:val="21"/>
          <w:highlight w:val="none"/>
          <w:lang w:eastAsia="zh-CN"/>
        </w:rPr>
        <w:t>。</w:t>
      </w: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24</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26</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pStyle w:val="6"/>
        <w:ind w:left="-660" w:leftChars="-300" w:right="-493" w:rightChars="-224" w:firstLine="1008" w:firstLineChars="48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13:3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4102805"/>
      <w:bookmarkStart w:id="1" w:name="_Toc527970780"/>
      <w:bookmarkStart w:id="2" w:name="_Toc527978790"/>
      <w:bookmarkStart w:id="3" w:name="_Toc4148807"/>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6</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24</w:t>
      </w:r>
      <w:r>
        <w:rPr>
          <w:rFonts w:hint="eastAsia" w:cs="Arial" w:asciiTheme="minorEastAsia" w:hAnsiTheme="minorEastAsia" w:eastAsiaTheme="minorEastAsia"/>
          <w:sz w:val="21"/>
          <w:szCs w:val="21"/>
          <w:highlight w:val="none"/>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0B6B66D5"/>
    <w:rsid w:val="0B6B6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2024-06-24T00:40:00Z</dcterms:created>
  <dc:creator>赵灵燕</dc:creator>
  <cp:lastModifiedBy>赵灵燕</cp:lastModifiedBy>
  <dcterms:modified xsi:type="dcterms:W3CDTF">2024-06-24T00:41:15Z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89C42CC4A22E4CDAA23E02EE2FFB885F_11</vt:lpwstr>
  </property>
</Properties>
</file>