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96C58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Toc43897770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附件一：需求一览表</w:t>
      </w:r>
    </w:p>
    <w:p w14:paraId="7810AAE5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1标段、2标段、3标段：</w:t>
      </w:r>
    </w:p>
    <w:bookmarkEnd w:id="0"/>
    <w:tbl>
      <w:tblPr>
        <w:tblStyle w:val="2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1323"/>
        <w:gridCol w:w="4000"/>
        <w:gridCol w:w="1207"/>
        <w:gridCol w:w="2242"/>
      </w:tblGrid>
      <w:tr w14:paraId="2852F6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8D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6F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0C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47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F4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</w:tr>
      <w:tr w14:paraId="7B33D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DF8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3AB7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B36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企业画册设计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1D4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单面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BF2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74449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9A5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F2D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4B8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企业期刊、年报设计排版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0E39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页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6EB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334D75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B08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435E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283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口袋书设计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FCA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单面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4DB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14CED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387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C0D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E25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折页设计（A4）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EED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单面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79B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75119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A60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BF2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C77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折页设计（A3）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138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单面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532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</w:tr>
      <w:tr w14:paraId="12D5A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AD5D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97DA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461F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折页设计（4开）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6A1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单面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8AD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</w:tr>
      <w:tr w14:paraId="74EFB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3DF6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0F2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EA3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海报设计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6AAD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FAF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6BC68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4B8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8D6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76F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微信公众号排版设计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3AA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7AE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2D6D30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6E3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186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E45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PPT设计制作（套版）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29B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页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531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</w:tr>
      <w:tr w14:paraId="29212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D20A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715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DD6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PPT设计制作（原创设计）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6229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页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5E08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61B80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F9A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C9FA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81E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文化墙设计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B69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CA2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2837F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1D56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C0F6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65F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宣传展板设计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9E2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741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</w:tr>
      <w:tr w14:paraId="25006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3A4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AF8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21C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活动主题背景及电子屏宣传画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378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7E94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</w:tr>
      <w:tr w14:paraId="493871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FBD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34F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1EC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户外广告牌设计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AC3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1302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</w:tr>
      <w:tr w14:paraId="2F800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F41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BE8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794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手提袋、封套、封面设计费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C7C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6B8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7AD30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CE0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D9A6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F7E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蒙文翻译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B6E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F88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</w:tr>
      <w:tr w14:paraId="43CB1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242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F16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A3D4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广告背景桁架搭建/天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AAA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24C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</w:tr>
      <w:tr w14:paraId="1A318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D4D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F8B1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812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广告背景方管搭建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58B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A74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</w:tr>
      <w:tr w14:paraId="64FFA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627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3FF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940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全彩玻璃防撞腰线（10cm宽） 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EE2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A28A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27DA9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2E2E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A87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738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彩白彩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DA5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5F7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</w:tr>
      <w:tr w14:paraId="5C881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A8E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39C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759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文化墙5mm厚雪弗板+2mm亚克力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DAC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04F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</w:tr>
      <w:tr w14:paraId="0926C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4C2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6CD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9D1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文化墙8mm厚雪弗板+2mm亚克力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72D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926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</w:tr>
      <w:tr w14:paraId="1F769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28C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C42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6B3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文化墙1cm厚雪弗板+2mm亚克力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3B2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115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</w:tr>
      <w:tr w14:paraId="57021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137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8DD8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48E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文化墙1.2cm厚雪弗板+2mm亚克力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77D5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38C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</w:tr>
      <w:tr w14:paraId="3E332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B48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02F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226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文化墙1.5cm厚雪弗板+2mm亚克力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906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7E47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</w:tr>
      <w:tr w14:paraId="3FC70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B83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854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C10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亚克力3mm+2mm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C3A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7D24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 w14:paraId="1E1A0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029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740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C27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亚克力5mm+2mm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4C95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2135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 w14:paraId="2FADD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4AE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E5BD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2378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亚克力10mm+2mm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826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9E2A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</w:tr>
      <w:tr w14:paraId="402CF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1A6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0E9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D05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亚克力15mm+2mm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DBC8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FFE6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</w:tr>
      <w:tr w14:paraId="355D41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934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D80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D80E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2mm亚克力高清uv雕刻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658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DD0A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6698A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E7B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F2C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3FA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3mm亚克力高清uv雕刻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703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896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</w:tr>
      <w:tr w14:paraId="060C6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126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4F2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7C0D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5mm亚克力高清uv雕刻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48E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7E5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</w:tr>
      <w:tr w14:paraId="3CABB0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710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487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8859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8mm+2mm亚克力高清uv雕刻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181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4A0A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</w:tr>
      <w:tr w14:paraId="10629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8CF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2992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F4F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10mm+2mm亚克力高清uv雕刻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F26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242E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</w:t>
            </w:r>
          </w:p>
        </w:tc>
      </w:tr>
      <w:tr w14:paraId="073D4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75F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444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AA59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异形手举牌（60cm*40cm）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C94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504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0F378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B0E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F07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BCE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异形手举牌（80cm*100cm）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836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D5D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</w:tr>
      <w:tr w14:paraId="71619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158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615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001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5mm雪弗板高清uv雕刻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3A6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7A6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</w:tr>
      <w:tr w14:paraId="58AE5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C39C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2A568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9AF62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8mm雪弗板高清uv雕刻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CCD1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07A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 w14:paraId="195AB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09BF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042D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BC7E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1cm雪弗板高清uv雕刻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921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479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 w14:paraId="4DF13B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5FD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608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CD8D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1.2cm雪弗板高清uv雕刻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7E0C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FD8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 w14:paraId="39E77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EE26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DB1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8A1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1.5cm雪弗板高清uv雕刻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98E6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214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</w:tr>
      <w:tr w14:paraId="1F48C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0C5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96D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537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2cm 雪弗板高清 uv 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57D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606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</w:tr>
      <w:tr w14:paraId="28B6B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570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60C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0240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5mm雪弗板高清晶瓷uv 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A92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4D1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</w:tr>
      <w:tr w14:paraId="6C714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CEF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847CF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69109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8mm雪弗板高清晶瓷uv 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8DE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63B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</w:tr>
      <w:tr w14:paraId="4E5CB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12D3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D20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3AF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1cm雪弗板高清晶瓷uv 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8BB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C0A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</w:tr>
      <w:tr w14:paraId="078EE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B91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F4A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CE50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1.2cm 雪弗板高清晶瓷uv 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6F8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BA5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</w:tr>
      <w:tr w14:paraId="1EA3D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621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4D68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731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1.5cm雪弗板高清晶瓷uv 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E4EE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CDC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</w:tr>
      <w:tr w14:paraId="676FAE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6FB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D08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7E1E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5mm雪弗板高清晶瓷uv折边雕刻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1C58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CE9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</w:tr>
      <w:tr w14:paraId="7F876C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3A7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057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10D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8mm雪弗板高清晶瓷uv 折边雕刻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D08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9DC8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</w:tr>
      <w:tr w14:paraId="31859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E252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8D1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328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1cm雪弗板高清晶瓷uv 折边雕刻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0E3C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D6D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18943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F90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E4F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225F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1.2cm 雪弗板高清晶瓷uv 折边雕刻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F5E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1DA4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</w:tr>
      <w:tr w14:paraId="62720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897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6EE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D53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1.5cm雪弗板高清晶瓷uv折边雕刻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B59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676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</w:tr>
      <w:tr w14:paraId="683DA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D85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14A14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BA7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KT板+可开启铝合型材支架（60cm*90cm）壁挂式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AA8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854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</w:tr>
      <w:tr w14:paraId="7FB7F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CD7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594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43F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KT板+可开启铝合型材支架（90cm*120cm）壁挂式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4FF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389A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</w:tr>
      <w:tr w14:paraId="33624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D2DA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B5A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A01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KT板+可开启铝合型材支架（120cm*200cm）壁挂式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F2DE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C65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2341C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97A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EF0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CC6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KT板+可开启铝合型材支架（120cm*240cm）壁挂式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538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A550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</w:tr>
      <w:tr w14:paraId="735EF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0726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C73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836A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落地铝合金宣传栏（画面1.2m*2m）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C5F3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548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</w:tr>
      <w:tr w14:paraId="45755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E4B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43D3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F7C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落地铝合金宣传栏（画面1.2m*2.4m）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C81E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FE7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</w:tr>
      <w:tr w14:paraId="10B8C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7EE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D8BB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BFC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镀锌板单面开启式落地宣传栏（带雨棚）1.2mx2.4m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C66C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77F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</w:tr>
      <w:tr w14:paraId="74842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499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3B8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550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不锈钢板单面开启式落地宣传栏（带雨棚）1.2mx2.4m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7A7A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059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</w:t>
            </w:r>
          </w:p>
        </w:tc>
      </w:tr>
      <w:tr w14:paraId="56348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5F8C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509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D1BE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镀锌板双面开启式落地宣传栏（带雨棚）1.2mx2.4m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0517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F07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</w:t>
            </w:r>
          </w:p>
        </w:tc>
      </w:tr>
      <w:tr w14:paraId="2FD84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52BD2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CB3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922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不锈钢板单双面开启式落地宣传栏（带雨棚）1.2mx2.4m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602F9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980C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</w:t>
            </w:r>
          </w:p>
        </w:tc>
      </w:tr>
      <w:tr w14:paraId="0A178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C620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79D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313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镀锌板单面开启式贴墙壁挂宣传栏1.2mx2.4m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2D6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705E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</w:t>
            </w:r>
          </w:p>
        </w:tc>
      </w:tr>
      <w:tr w14:paraId="5B00E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E98F2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551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7EED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不锈钢板单面开启式贴墙壁挂宣传栏1.2mx2.4m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B19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FC7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</w:tr>
      <w:tr w14:paraId="4ACA3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C4C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6B6A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1B6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镀锌板单面开启式贴墙壁挂（带雨棚）宣传栏1.2mx2.4m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E28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FB8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</w:tr>
      <w:tr w14:paraId="53F2F0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639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B8C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D96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不锈钢板单面开启式贴墙壁挂（带雨棚）宣传栏1.2mx2.4m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9FA1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271F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</w:tr>
      <w:tr w14:paraId="562224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72E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F9A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F98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喷绘布1号布（高清）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C25B9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44D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105E3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742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05D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767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喷绘布2号布（高清）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ECA1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F7C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360E8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4F0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3B8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E53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喷绘布3号布（高清）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524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25D3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 w14:paraId="226D4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1035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6A1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862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喷绘布4号布（高清）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B2A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166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1E892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2C2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9D4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EB7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喷绘布2A布（高清）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3F5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A02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14273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424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452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B12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刀刮布（普通）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0C3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FCE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5E96B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745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3961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838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刀刮布（加厚）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ED3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AC5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</w:tr>
      <w:tr w14:paraId="42A87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438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6E6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0C86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高清油画布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A64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78F2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7C873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A892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C77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3E8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黑白布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C4F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393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</w:tr>
      <w:tr w14:paraId="34C69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466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251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050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铝合金型材边框3.5cm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DAF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延长米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B4FE3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7C1BA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80AC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F190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F7E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铝合金型材边框4.0cm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B2F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延长米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EDEF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4028E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68E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208D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4B4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木边框5.0cm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035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延长米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1D85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</w:tr>
      <w:tr w14:paraId="45EF4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DC21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7CC31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EB6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X展架（80cm*180cm加重）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373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860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51766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9701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672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AF17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门形展架（80cm*180cm加重）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A44A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636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4CD7B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9249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B729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DDB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营业厅LED超薄灯箱橱窗双面海报广告牌（40cm*60cm）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A458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449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</w:tr>
      <w:tr w14:paraId="467AF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F86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ED3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7E05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营业厅LED超薄灯箱橱窗双面海报广告牌（60cm*90cm）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CEE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A2F3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</w:t>
            </w:r>
          </w:p>
        </w:tc>
      </w:tr>
      <w:tr w14:paraId="795E6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C8DE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9BE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50E4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营业厅LED超薄灯箱橱窗双面海报广告牌（60cm*80cm）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5CE1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645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</w:tr>
      <w:tr w14:paraId="3F784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53B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39DD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8DD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营业厅LED超薄灯箱橱窗双面海报广告牌（80cm*120cm）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9F5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174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734AA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903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1D5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D27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营业厅LED超薄灯箱橱窗单面海报广告牌（40cm*60cm）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65D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1FE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</w:tr>
      <w:tr w14:paraId="45A4DE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282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CAA8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51A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营业厅LED超薄灯箱橱窗单面海报广告牌（60cm*90cm）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260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5AB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</w:tr>
      <w:tr w14:paraId="7AAEA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15A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8CD7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4A29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营业厅LED超薄灯箱橱窗单面海报广告牌（60cm*80cm）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674D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7A6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</w:tr>
      <w:tr w14:paraId="6878E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3E36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BA0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040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营业厅LED超薄灯箱橱窗单面海报广告牌（80cm*120cm）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090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757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 w14:paraId="5ED43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EA31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EA2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C5E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亚克力面板（2mm）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7322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F32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</w:tr>
      <w:tr w14:paraId="161FD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2D2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D4F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FE05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亚克力面板（3mm）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40A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403F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</w:tr>
      <w:tr w14:paraId="28478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633F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986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B4C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亚克力台签10cm*20cm（普通）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9D56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79BC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47302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1E6B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3E6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979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亚克力台签10cm*20cm（加厚）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BED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3492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02576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582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31D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B1E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亚克力台签10cm*20cm（异型）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286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D505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13978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67F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7410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2930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标识牌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(15*20cm)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B4B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2884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 w14:paraId="30D1F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22FA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B4F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157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标识牌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(15*25cm)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97A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E2BE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 w14:paraId="3B783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538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9F5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7F8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0.5厚方块造型雕刻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F30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6D9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</w:tr>
      <w:tr w14:paraId="179D7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28E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876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4C7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1cm厚亚克力字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384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94FC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30CD3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F17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90D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644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1.5cm厚亚克力字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9A8B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6375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487AF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1CB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E87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F8E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造型灯箱（10cm厚）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8FC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9D2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 w14:paraId="79A24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4C7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D7D9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17B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户外背胶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FBB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781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3E9EB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0B1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01E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23B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写真背胶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EE85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98E8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56485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2D86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DFB1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778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写真相纸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C38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8BB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11697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D5350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630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ED67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写真背胶+kt板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BAB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AC4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</w:tr>
      <w:tr w14:paraId="68343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61E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77DD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1F444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写真背胶+5mm雪弗板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18F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47B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5F48C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54A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4FD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3DA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写真背胶+8mm雪弗板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333E5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A2C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</w:tr>
      <w:tr w14:paraId="70CD5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E4F4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42605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7C9E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写真背胶+10mm雪弗板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C7E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F96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</w:tr>
      <w:tr w14:paraId="190B7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E53A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7A3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5662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户外写真布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4D9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4A4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11631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F78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CCE8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B774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PE灯片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581E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13CF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576EB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401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BBCA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79FCF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卡布灯箱6cm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51EE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D7BB0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 w14:paraId="21E2E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4B2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32A8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439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卡布灯箱4cm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DDC3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5BC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 w14:paraId="771D0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7F9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A493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B05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3m户外灯箱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080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173C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2333C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E4D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FA0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D5A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超簿灯箱（2.6cm 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30A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8A2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0DF20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BDA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475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4CF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异形灯箱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7498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0897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 w14:paraId="415C85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6BB7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4668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1F9D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壁挂式广告滚动灯箱（10cm 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5DE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C53A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</w:t>
            </w:r>
          </w:p>
        </w:tc>
      </w:tr>
      <w:tr w14:paraId="109553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7AA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F03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宣传物料制作类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71AA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水晶贴（A3）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DA489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D9D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17CC3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984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281F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AAE2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4x3木龙骨，0.9cm石膏板面层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C81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E955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 w14:paraId="14340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FE7E1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894E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4A65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电路改造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6B7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46B61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2CF5C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25F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289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DE2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轨道射灯（3-4个一组）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4A3C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FC0A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47DCF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45CA2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CB4D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7236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刮腻子+乳胶漆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5CD5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7D66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022B6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A151C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D4905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0701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亚克力造型灯（10cm厚）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9A2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0B8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</w:tr>
      <w:tr w14:paraId="195506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FB1B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92F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FB7F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内嵌灯带（8mm）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62522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6B40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4B55C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C3CF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1B7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BF3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硅胶灯带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1A7CA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CDD6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3A38D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819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256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E705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铝型材灯带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7DC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0F30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2BE34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7F1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BA55A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0390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壁布（3m宽）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F1A7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0EA4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</w:tr>
      <w:tr w14:paraId="586D7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867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13C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3C42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LED筒灯（90-100mm）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F9E5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50A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11EAF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104F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624B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860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软膜吊顶灯箱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1686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DD05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 w14:paraId="101A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9684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8B79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A9C3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pet贴膜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F998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F289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</w:tr>
      <w:tr w14:paraId="72723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955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5E52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F20F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发光徽标（3.5cm厚）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8C50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DBE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0DAE6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2A26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0736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2CD4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金属字（普通）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88A4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3F2F8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 w14:paraId="3B887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632B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92FE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E85B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金属字（黄钛/黑钛/玫瑰金）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B4C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582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 w14:paraId="75095C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6D0E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4879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7D27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金属字（烤漆）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796D0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49A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1CFBB2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19A7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B3FD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1517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金属字（精工烤漆）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5C46D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661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15D702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B410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F9B8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6F2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金属背发光字（普通）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653E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FA4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172A0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C3ABB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DF6B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197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金属背发光字（黑钛/玫瑰金）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C7E0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842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 w14:paraId="3AD40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3F07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A7B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B1B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迷你背发光字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C62B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4FFC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 w14:paraId="0B441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321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0A8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1AEC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树脂字（室内）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B51D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CCF6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 w14:paraId="242138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648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286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925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树脂字（室外）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C63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ACAC3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 w14:paraId="5B10E1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703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9508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DBC6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不锈钢背发光字（普通）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FE3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CA1B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72CA5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20E3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359C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C801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不锈钢背发光字（黑钛/玫瑰金）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02FC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C628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11DB4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8209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E105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379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螺杆背光字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C641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83FF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60E4B8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E1E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31A4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412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支角背光字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F2BE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9B4E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13DBD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D813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3D0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709D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精工字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EEAE9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F08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0729B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2398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02C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CF5F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电镀精工字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D2CF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1C5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 w14:paraId="68C52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1082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5A4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3D7C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长城板多种造型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CA8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DA5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 w14:paraId="37563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9945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B32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EC07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镀锌板折弯造型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ED4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A0FA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 w14:paraId="472271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3BA8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1E9D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9636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镀锌板+5mm雪弗板磁吸uv雕刻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A34E4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A2C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</w:tr>
      <w:tr w14:paraId="7F53E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6B24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F7A7D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43A0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镀锌板+8mm雪弗板磁吸uv雕刻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1825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70F48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</w:tr>
      <w:tr w14:paraId="51047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BC2BC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C8FE3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6D8C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镀锌板+10mm雪弗板磁吸uv雕刻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3138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45FD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</w:tr>
      <w:tr w14:paraId="6B4B2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AE7E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08A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E151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镀锌板+12mm雪弗板磁吸uv雕刻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13DB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916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</w:tr>
      <w:tr w14:paraId="6C502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FD8B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DAA9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C17AF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铝塑板折弯造型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27F5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2E91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 w14:paraId="3570F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40C4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E8CC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B3AC5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铝塑板+uv雕刻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9154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4ADF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 w14:paraId="4CC2A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E18E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0D46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装饰类</w:t>
            </w:r>
          </w:p>
        </w:tc>
        <w:tc>
          <w:tcPr>
            <w:tcW w:w="206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2A38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铝塑板门头加方钢骨架</w:t>
            </w:r>
          </w:p>
        </w:tc>
        <w:tc>
          <w:tcPr>
            <w:tcW w:w="6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1433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BF49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</w:tr>
    </w:tbl>
    <w:p w14:paraId="5E142094">
      <w:pPr>
        <w:spacing w:line="560" w:lineRule="exact"/>
        <w:ind w:firstLine="640" w:firstLineChars="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</w:p>
    <w:p w14:paraId="79E7F6E1">
      <w:pPr>
        <w:spacing w:line="560" w:lineRule="exact"/>
        <w:ind w:firstLine="640" w:firstLineChars="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</w:p>
    <w:p w14:paraId="2A5A965B">
      <w:pPr>
        <w:spacing w:line="560" w:lineRule="exact"/>
        <w:ind w:firstLine="640" w:firstLineChars="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</w:p>
    <w:p w14:paraId="0255D897">
      <w:pPr>
        <w:spacing w:line="560" w:lineRule="exact"/>
        <w:ind w:firstLine="640" w:firstLineChars="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</w:p>
    <w:p w14:paraId="4B8492D3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0B037999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4F97D186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2F5FD7B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177A1B8B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5598930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page"/>
      </w:r>
    </w:p>
    <w:p w14:paraId="1528A07A"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附件二</w:t>
      </w:r>
    </w:p>
    <w:p w14:paraId="28F21ED9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 w:bidi="ar-SA"/>
        </w:rPr>
        <w:t>法定代表人身份证明</w:t>
      </w:r>
    </w:p>
    <w:p w14:paraId="20AA83C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61353CFC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04664F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AF4DB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703257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44ABA4A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138C2B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28C55E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54CDFC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147446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5BDFF60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699C4984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326600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28DFA065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51FB2976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51B65EB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0AC48995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22DDA4C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25556A4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1BE41CE">
      <w:pPr>
        <w:ind w:firstLine="422" w:firstLineChars="200"/>
        <w:rPr>
          <w:rFonts w:hint="eastAsia" w:ascii="宋体" w:hAnsi="宋体" w:eastAsia="宋体" w:cs="宋体"/>
          <w:b/>
          <w:bCs/>
        </w:rPr>
        <w:sectPr>
          <w:headerReference r:id="rId4" w:type="first"/>
          <w:headerReference r:id="rId3" w:type="default"/>
          <w:footerReference r:id="rId5" w:type="default"/>
          <w:pgSz w:w="11905" w:h="16838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4" w:charSpace="0"/>
        </w:sectPr>
      </w:pPr>
      <w:r>
        <w:rPr>
          <w:rFonts w:hint="eastAsia" w:ascii="宋体" w:hAnsi="宋体" w:eastAsia="宋体" w:cs="宋体"/>
          <w:b/>
          <w:bCs/>
        </w:rPr>
        <w:t>注：如</w:t>
      </w:r>
      <w:r>
        <w:rPr>
          <w:rFonts w:hint="eastAsia" w:ascii="宋体" w:hAnsi="宋体" w:eastAsia="宋体" w:cs="宋体"/>
          <w:b/>
          <w:bCs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</w:rPr>
        <w:t>是由法定代表人参加投标，则不需提供法定代表人授权委托书</w:t>
      </w:r>
    </w:p>
    <w:p w14:paraId="76E9860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71AA55D5">
      <w:pPr>
        <w:rPr>
          <w:rFonts w:hint="eastAsia" w:ascii="宋体" w:hAnsi="宋体" w:eastAsia="宋体" w:cs="宋体"/>
          <w:sz w:val="22"/>
          <w:lang w:val="en-US" w:eastAsia="zh-CN" w:bidi="ar-SA"/>
        </w:rPr>
      </w:pPr>
    </w:p>
    <w:p w14:paraId="7B0E2DD4">
      <w:pPr>
        <w:rPr>
          <w:rFonts w:hint="eastAsia" w:ascii="宋体" w:hAnsi="宋体" w:eastAsia="宋体" w:cs="宋体"/>
          <w:sz w:val="22"/>
          <w:lang w:val="en-US" w:eastAsia="zh-CN" w:bidi="ar-SA"/>
        </w:rPr>
      </w:pPr>
    </w:p>
    <w:p w14:paraId="35871215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6C13A2F3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29E571DF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2E59072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1A92D3AE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7F0B35C">
      <w:pPr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</w:p>
    <w:p w14:paraId="0CA7B2CE">
      <w:pPr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</w:p>
    <w:p w14:paraId="3DB5647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6CC72C61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69FCC686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00E8CE8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7D8C5CB6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E3CB4FF">
      <w:pPr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</w:p>
    <w:p w14:paraId="7BE599D1">
      <w:pPr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</w:p>
    <w:p w14:paraId="4E49F42A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6898BED5">
      <w:pPr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</w:p>
    <w:p w14:paraId="60AF6E6A">
      <w:pPr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</w:p>
    <w:p w14:paraId="55FCF2C4">
      <w:pPr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</w:p>
    <w:p w14:paraId="2D050428">
      <w:pPr>
        <w:rPr>
          <w:rFonts w:hint="eastAsia" w:ascii="宋体" w:hAnsi="宋体" w:eastAsia="宋体" w:cs="宋体"/>
          <w:sz w:val="24"/>
          <w:szCs w:val="24"/>
          <w:lang w:val="en-US" w:eastAsia="zh-CN" w:bidi="ar-SA"/>
        </w:rPr>
      </w:pPr>
    </w:p>
    <w:p w14:paraId="7C5C69E9">
      <w:pPr>
        <w:ind w:firstLine="482" w:firstLineChars="200"/>
        <w:rPr>
          <w:rFonts w:hint="eastAsia" w:ascii="宋体" w:hAnsi="宋体" w:eastAsia="宋体" w:cs="宋体"/>
          <w:b/>
          <w:bCs/>
          <w:sz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注：如供应商是由法定代表人参加投标，则不需提供授权委托书。</w:t>
      </w:r>
    </w:p>
    <w:p w14:paraId="00545D66">
      <w:pPr>
        <w:ind w:firstLine="442" w:firstLineChars="200"/>
        <w:rPr>
          <w:rFonts w:hint="eastAsia" w:ascii="宋体" w:hAnsi="宋体" w:eastAsia="宋体" w:cs="宋体"/>
          <w:b/>
          <w:bCs/>
          <w:sz w:val="22"/>
          <w:lang w:val="en-US" w:eastAsia="zh-CN" w:bidi="ar-SA"/>
        </w:rPr>
      </w:pPr>
    </w:p>
    <w:p w14:paraId="6BF51B6A">
      <w:pPr>
        <w:ind w:firstLine="442" w:firstLineChars="200"/>
        <w:rPr>
          <w:rFonts w:hint="eastAsia" w:ascii="宋体" w:hAnsi="宋体" w:eastAsia="宋体" w:cs="宋体"/>
          <w:b/>
          <w:bCs/>
          <w:sz w:val="22"/>
          <w:lang w:val="en-US" w:eastAsia="zh-CN" w:bidi="ar-SA"/>
        </w:rPr>
      </w:pPr>
    </w:p>
    <w:p w14:paraId="4E9DAB7C">
      <w:pPr>
        <w:ind w:firstLine="442" w:firstLineChars="200"/>
        <w:rPr>
          <w:rFonts w:hint="eastAsia" w:ascii="宋体" w:hAnsi="宋体" w:eastAsia="宋体" w:cs="宋体"/>
          <w:b/>
          <w:bCs/>
          <w:sz w:val="22"/>
          <w:lang w:val="en-US" w:eastAsia="zh-CN" w:bidi="ar-SA"/>
        </w:rPr>
      </w:pPr>
    </w:p>
    <w:p w14:paraId="161ACBF6">
      <w:pPr>
        <w:ind w:firstLine="442" w:firstLineChars="200"/>
        <w:rPr>
          <w:rFonts w:hint="eastAsia" w:ascii="宋体" w:hAnsi="宋体" w:eastAsia="宋体" w:cs="宋体"/>
          <w:b/>
          <w:bCs/>
          <w:sz w:val="22"/>
          <w:lang w:val="en-US" w:eastAsia="zh-CN" w:bidi="ar-SA"/>
        </w:rPr>
      </w:pPr>
    </w:p>
    <w:p w14:paraId="32F7D7CE">
      <w:pPr>
        <w:ind w:firstLine="442" w:firstLineChars="200"/>
        <w:rPr>
          <w:rFonts w:hint="eastAsia" w:ascii="宋体" w:hAnsi="宋体" w:eastAsia="宋体" w:cs="宋体"/>
          <w:b/>
          <w:bCs/>
          <w:sz w:val="22"/>
          <w:lang w:val="en-US" w:eastAsia="zh-CN" w:bidi="ar-SA"/>
        </w:rPr>
      </w:pPr>
    </w:p>
    <w:p w14:paraId="4BB24D43">
      <w:pPr>
        <w:ind w:firstLine="442" w:firstLineChars="200"/>
        <w:rPr>
          <w:rFonts w:hint="eastAsia" w:ascii="宋体" w:hAnsi="宋体" w:eastAsia="宋体" w:cs="宋体"/>
          <w:b/>
          <w:bCs/>
          <w:sz w:val="22"/>
          <w:lang w:val="en-US" w:eastAsia="zh-CN" w:bidi="ar-SA"/>
        </w:rPr>
      </w:pPr>
    </w:p>
    <w:p w14:paraId="3D6D1033">
      <w:pPr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798BD938">
      <w:pPr>
        <w:widowControl w:val="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附件三：</w:t>
      </w:r>
    </w:p>
    <w:p w14:paraId="73E4F673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E9004C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响应真实性承诺书</w:t>
      </w:r>
    </w:p>
    <w:p w14:paraId="60AD9C6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0A33D57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致：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（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u w:val="single"/>
        </w:rPr>
        <w:t>）</w:t>
      </w:r>
    </w:p>
    <w:p w14:paraId="13FCB07E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4357B4A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我公司郑重承诺提交的报名审查资料及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0E4BA7FD">
      <w:pPr>
        <w:widowControl/>
        <w:wordWrap w:val="0"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7797267D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507CBF1E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5E61CF53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76B5CBA5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17995B7D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39D390FC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3EB9992A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供应商：__________（盖单位章）</w:t>
      </w:r>
    </w:p>
    <w:p w14:paraId="774EADD7">
      <w:pPr>
        <w:ind w:firstLine="480" w:firstLineChars="200"/>
        <w:jc w:val="right"/>
        <w:rPr>
          <w:rFonts w:hint="eastAsia" w:ascii="宋体" w:hAnsi="宋体" w:eastAsia="宋体" w:cs="宋体"/>
          <w:sz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______年______月____日</w:t>
      </w:r>
    </w:p>
    <w:p w14:paraId="4249DD54">
      <w:pPr>
        <w:ind w:firstLine="480" w:firstLineChars="200"/>
        <w:rPr>
          <w:rFonts w:hint="eastAsia" w:ascii="宋体" w:hAnsi="宋体" w:eastAsia="宋体" w:cs="宋体"/>
          <w:sz w:val="24"/>
          <w:lang w:val="en-US" w:eastAsia="zh-CN" w:bidi="ar-SA"/>
        </w:rPr>
      </w:pPr>
    </w:p>
    <w:p w14:paraId="4823C457">
      <w:pPr>
        <w:ind w:firstLine="480" w:firstLineChars="200"/>
        <w:rPr>
          <w:rFonts w:hint="eastAsia" w:ascii="宋体" w:hAnsi="宋体" w:eastAsia="宋体" w:cs="宋体"/>
          <w:sz w:val="24"/>
          <w:lang w:val="en-US" w:eastAsia="zh-CN" w:bidi="ar-SA"/>
        </w:rPr>
      </w:pPr>
    </w:p>
    <w:p w14:paraId="594DF2B1">
      <w:pPr>
        <w:ind w:firstLine="480" w:firstLineChars="200"/>
        <w:rPr>
          <w:rFonts w:hint="eastAsia" w:ascii="宋体" w:hAnsi="宋体" w:eastAsia="宋体" w:cs="宋体"/>
          <w:sz w:val="24"/>
          <w:lang w:val="en-US" w:eastAsia="zh-CN" w:bidi="ar-SA"/>
        </w:rPr>
      </w:pPr>
    </w:p>
    <w:p w14:paraId="65836C1F">
      <w:pPr>
        <w:ind w:firstLine="480" w:firstLineChars="200"/>
        <w:rPr>
          <w:rFonts w:hint="eastAsia" w:ascii="宋体" w:hAnsi="宋体" w:eastAsia="宋体" w:cs="宋体"/>
          <w:sz w:val="24"/>
          <w:lang w:val="en-US" w:eastAsia="zh-CN" w:bidi="ar-SA"/>
        </w:rPr>
      </w:pPr>
    </w:p>
    <w:p w14:paraId="262AE4E6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252EA906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4148FDD7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15701A66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76502E85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781F73D4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66E22CC1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47360294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70373BD7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0AF82883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250B3D8D">
      <w:pPr>
        <w:rPr>
          <w:rFonts w:hint="eastAsia" w:ascii="宋体" w:hAnsi="宋体" w:eastAsia="宋体" w:cs="宋体"/>
          <w:b/>
          <w:bCs/>
          <w:sz w:val="24"/>
          <w:lang w:val="en-US" w:eastAsia="zh-CN" w:bidi="ar-SA"/>
        </w:rPr>
      </w:pPr>
    </w:p>
    <w:p w14:paraId="716ADFCD">
      <w:pPr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</w:p>
    <w:p w14:paraId="6790E3D6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</w:rPr>
        <w:t>：</w:t>
      </w:r>
    </w:p>
    <w:p w14:paraId="13DCFDD2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76223738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318D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 w14:paraId="3226908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我公司依法参与了贵公司于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日组织的项目名称为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>，项目编号为：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，标段名称(标段号)：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的采购活动，该项目目前正处于：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。现我公司对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提出异议。</w:t>
      </w:r>
    </w:p>
    <w:p w14:paraId="1D84A34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一、被异议人</w:t>
      </w:r>
    </w:p>
    <w:p w14:paraId="49CA1A0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</w:t>
      </w:r>
    </w:p>
    <w:p w14:paraId="2357386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二、异议事项的基本事实</w:t>
      </w:r>
    </w:p>
    <w:p w14:paraId="6EA0F804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76C5B97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三、请求及主张                                                                   </w:t>
      </w:r>
    </w:p>
    <w:p w14:paraId="172AB513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7D0A5DA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四、法律依据、有效线索及相关材料                                      </w:t>
      </w:r>
    </w:p>
    <w:p w14:paraId="7709E2C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</w:t>
      </w:r>
    </w:p>
    <w:p w14:paraId="41E08BC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 附件： 1.异议授权函</w:t>
      </w:r>
    </w:p>
    <w:p w14:paraId="05A2D3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2.营业执照复印件（加盖公章）</w:t>
      </w:r>
    </w:p>
    <w:p w14:paraId="2315A6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3.异议真实性承诺函</w:t>
      </w:r>
    </w:p>
    <w:p w14:paraId="3B2BFAE9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right="96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</w:rPr>
        <w:t>公司名称（公章）：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 w14:paraId="7987C6CE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 w14:paraId="3676FB1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联系地址：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</w:t>
      </w:r>
    </w:p>
    <w:p w14:paraId="3C2557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/>
        </w:rPr>
        <w:t xml:space="preserve"> </w:t>
      </w:r>
    </w:p>
    <w:p w14:paraId="27B4F648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21825E77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异议授权函</w:t>
      </w:r>
    </w:p>
    <w:p w14:paraId="7F66DB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F62C73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 w14:paraId="2E05349B">
      <w:pPr>
        <w:adjustRightInd w:val="0"/>
        <w:snapToGrid w:val="0"/>
        <w:spacing w:before="156" w:beforeLines="50"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1E5491F2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31B3D81F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（招标编号）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（标段号）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（货物名称）项目的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异议</w:t>
      </w:r>
      <w:r>
        <w:rPr>
          <w:rFonts w:hint="eastAsia" w:ascii="宋体" w:hAnsi="宋体" w:eastAsia="宋体" w:cs="宋体"/>
          <w:sz w:val="24"/>
          <w:szCs w:val="24"/>
        </w:rPr>
        <w:t>等具体工作，并签署全部有关的文件。我公司对被授权人签署的所有文件负全部责任。</w:t>
      </w:r>
    </w:p>
    <w:p w14:paraId="67F1A65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在收到撤销本授权的通知以前，本授权书一直有效。被授权人签署的所有文件（在本授权书有效期内签署的）不因授权的撤销而失效。</w:t>
      </w:r>
    </w:p>
    <w:p w14:paraId="7112DA7B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被授权人不得转授权。</w:t>
      </w:r>
    </w:p>
    <w:p w14:paraId="03B463C0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2BD1499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被授权人签名：_________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  授权人签名：__________</w:t>
      </w:r>
    </w:p>
    <w:p w14:paraId="281FF810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职务： _________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         职务：_____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_</w:t>
      </w:r>
      <w:r>
        <w:rPr>
          <w:rFonts w:hint="eastAsia" w:ascii="宋体" w:hAnsi="宋体" w:eastAsia="宋体" w:cs="宋体"/>
          <w:sz w:val="24"/>
          <w:szCs w:val="24"/>
        </w:rPr>
        <w:t>__</w:t>
      </w:r>
    </w:p>
    <w:p w14:paraId="597D4206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联系电话： _________                       联系电话：__________ </w:t>
      </w:r>
    </w:p>
    <w:p w14:paraId="771E9201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_________                           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_________                         </w:t>
      </w:r>
    </w:p>
    <w:p w14:paraId="7722CC43">
      <w:pPr>
        <w:spacing w:line="360" w:lineRule="auto"/>
        <w:ind w:right="601" w:firstLine="0" w:firstLineChars="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附：授权人身份证扫描件（正反面）及被授权人身份证扫描件（正反面）。</w:t>
      </w:r>
    </w:p>
    <w:p w14:paraId="3D187599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EAAB1C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41ACD10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EAAB1C8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41ACD101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C22D8D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1CA6E61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C22D8D1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1CA6E61A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0D39AD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4E0C66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5AFC7A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7753C77"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7753C77"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234D30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4054B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200025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B3188F">
                            <w:pPr>
                              <w:ind w:firstLine="420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1pt;margin-top:15.75pt;height:24pt;width:81pt;z-index:251665408;mso-width-relative:page;mso-height-relative:page;" filled="f" stroked="f" coordsize="21600,21600" o:gfxdata="UEsDBAoAAAAAAIdO4kAAAAAAAAAAAAAAAAAEAAAAZHJzL1BLAwQUAAAACACHTuJALJIOk9cAAAAJ&#10;AQAADwAAAGRycy9kb3ducmV2LnhtbE2PTU/DMAyG70j8h8iTuLGk2zrW0nQHEFcQY0PiljVeW61x&#10;qiZby7/HnODmj0evHxfbyXXiikNoPWlI5goEUuVtS7WG/cfL/QZEiIas6Tyhhm8MsC1vbwqTWz/S&#10;O153sRYcQiE3GpoY+1zKUDXoTJj7Hol3Jz84E7kdamkHM3K46+RCqbV0piW+0JgenxqszruL03B4&#10;PX19rtRb/ezSfvSTkuQyqfXdLFGPICJO8Q+GX31Wh5Kdjv5CNohOw3K5XjDKRZKCYGCVbXhw1PCQ&#10;pSDLQv7/oPwB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skg6T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7B3188F">
                      <w:pPr>
                        <w:ind w:firstLine="420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4E8AA0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14DA42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FCBC2BF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6C9937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6F7B14A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cnBwTZgIAAKIEAAAOAAAAZHJzL2Uyb0RvYy54bWytVMFu&#10;EzEQvSPxD5bvdLNpk8Cqm6pqVIRUoKLwARPbm13weoztZFM+oB/AGQmJC+Ij+JwKPoOxdxvacumB&#10;HFYez/jNvDczOTzatpptlPMNmpLneyPOlBEoG7Mq+bu3p0+ecuYDGAkajSr5pfL8aP740WFnCzXG&#10;GrVUjhGI8UVnS16HYIss86JWLfg9tMqQs0LXQiDTrTLpoCP0Vmfj0WiadeikdSiU93S76J18QHQP&#10;AcSqaoRaoFi3yoQe1SkNgSj5urGez1O1VaVEeF1VXgWmS05MQ/pSEjov4zebH0KxcmDrRgwlwENK&#10;uMephcZQ0h3UAgKwtWv+gWob4dBjFfYEtllPJClCLPLRPW0uarAqcSGpvd2J7v8frHi1OXeskSWf&#10;cmagpYZff7n6/f3zr68/rn9+Y9OoUGd9QYEX9txFjt6eofjgmcGTGsxKHTuHXa1AUl15jM/uPIiG&#10;p6ds2b1ESQlgHTCJta1cGwFJBrZNPbnc9URtAxN0Od6fjmlsOBPky/NZPplNUg4obp5b58NzhS2L&#10;h5I7XBv5hjqfcsDmzIfUGTnwA/mes6rV1OcNaJZPp9PZgDgEZ1DcYMaXBk8brdOkaMM6kmp/Mkrg&#10;HnUjozPJ4lbLE+0YgRKL9Btg74RF5AX4uo+TdIpRUKSyo3hQaBMvVBpfqv5G0Shi34ywXW7pNiq7&#10;RHlJ2jrsR5sWmw41uk+cdTTWJfcf1+AUZ/qFof48yw8O4h4k42AyG5PhbnuWtz1gBEGVPHDWH09C&#10;vztr65pVTZnypIPBY+pp1exK7asaJoFGN9Ea1izuxm07Rf39a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RvmHXAAAACQEAAA8AAAAAAAAAAQAgAAAAIgAAAGRycy9kb3ducmV2LnhtbFBLAQIU&#10;ABQAAAAIAIdO4kBcnBwTZgIAAKIEAAAOAAAAAAAAAAEAIAAAACY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6C99377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6F7B14A9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AB8DCE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793107F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EjF9pWcCAACiBAAADgAAAGRycy9lMm9Eb2MueG1srVTBbhMx&#10;EL0j8Q+W73SzaZPAqpuqalSEVKCi8AET25td8HqM7WRTPqAfwBkJiQviI/icCj6DsXcb2nLpgRxW&#10;M57xm3lvxjk82raabZTzDZqS53sjzpQRKBuzKvm7t6dPnnLmAxgJGo0q+aXy/Gj++NFhZws1xhq1&#10;VI4RiPFFZ0teh2CLLPOiVi34PbTKULBC10Ig160y6aAj9FZn49FomnXopHUolPd0uuiDfEB0DwHE&#10;qmqEWqBYt8qEHtUpDYEo+bqxns9Tt1WlRHhdVV4FpktOTEP6UhGyl/GbzQ+hWDmwdSOGFuAhLdzj&#10;1EJjqOgOagEB2No1/0C1jXDosQp7AtusJ5IUIRb56J42FzVYlbiQ1N7uRPf/D1a82pw71siSzzgz&#10;0NLAr79c/f7++dfXH9c/v7FZVKizvqDEC3vuIkdvz1B88MzgSQ1mpY6dw65WIKmvPOZndy5Ex9NV&#10;tuxeoqQCsA6YxNpWro2AJAPbpplc7maitoEJOhzvT8e0NpwJiuX5LJ/MJqkGFDfXrfPhucKWRaPk&#10;DtdGvqHJpxqwOfMhTUYO/EC+56xqNc15A5rl0+k0scygGJLJusGMNw2eNlqnTdGGdSWf7k9GCdyj&#10;bmQMJlncanmiHSNQYpF+Q6N30iLyAnzd50myYhYUqe0oHhTaxAOV1pe6v1E0itgPI2yXWzqNyi5R&#10;XpK2DvvVpodNRo3uE2cdrXXJ/cc1OMWZfmFoPs/yg4P4DpJzMJmNyXG3I8vbETCCoEoeOOvNk9C/&#10;nbV1zaqmSnnSweAxzbRqdq32XQ2bQKubaA3PLL6N237K+vvXMv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BIxfaVnAgAAog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AB8DCEF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793107F6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41850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7C482736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365A0B7B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5B537984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E832088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 w14:paraId="67909C4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我公司参与贵公司组织采购的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（采购编号）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161363B2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3AA9A010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06F67DA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784272B6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5F0B42E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59D963DD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公司名称（公章）：               </w:t>
      </w:r>
    </w:p>
    <w:p w14:paraId="7EC6F2AD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法定代表人或其授权委托人（签字）：  </w:t>
      </w:r>
    </w:p>
    <w:p w14:paraId="3F65F3D1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电话：</w:t>
      </w:r>
      <w:bookmarkStart w:id="1" w:name="_GoBack"/>
    </w:p>
    <w:bookmarkEnd w:id="1"/>
    <w:p w14:paraId="3118079C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5AF1234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    月      日</w:t>
      </w:r>
    </w:p>
    <w:p w14:paraId="4ACA30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E6E68">
    <w:pPr>
      <w:widowControl w:val="0"/>
      <w:tabs>
        <w:tab w:val="center" w:pos="4153"/>
        <w:tab w:val="right" w:pos="8306"/>
      </w:tabs>
      <w:snapToGrid w:val="0"/>
      <w:jc w:val="center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D6637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3D6637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7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DA8C9">
    <w:pPr>
      <w:jc w:val="distribute"/>
      <w:rPr>
        <w:rFonts w:hint="eastAsia" w:ascii="Times New Roman" w:hAnsi="Times New Roman" w:eastAsia="宋体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F8745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5NDgzYTMxZDRmODc3OThkNmU2ZmIxNTU2YjE5ZWEifQ=="/>
  </w:docVars>
  <w:rsids>
    <w:rsidRoot w:val="02AA3FC3"/>
    <w:rsid w:val="02AA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2024-06-21T08:23:00Z</dcterms:created>
  <dc:creator>小阮</dc:creator>
  <cp:lastModifiedBy>小阮</cp:lastModifiedBy>
  <dcterms:modified xsi:type="dcterms:W3CDTF">2024-06-21T08:23:52Z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CEE4AECB06D4423FB05947006E88871D_11</vt:lpwstr>
  </property>
</Properties>
</file>