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5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招标编号/标段编号：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6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00"/>
        <w:gridCol w:w="44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1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（项目名称/标段名称）、（招标编号）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u w:val="none"/>
        </w:rPr>
        <w:t>天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5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widowControl w:val="0"/>
        <w:topLinePunct/>
        <w:spacing w:after="120" w:afterLines="0"/>
        <w:jc w:val="both"/>
        <w:rPr>
          <w:rFonts w:hint="eastAsia" w:ascii="宋体" w:hAnsi="宋体" w:eastAsia="宋体" w:cs="宋体"/>
          <w:sz w:val="34"/>
          <w:szCs w:val="24"/>
          <w:lang w:val="en-US" w:eastAsia="zh-CN" w:bidi="ar-SA"/>
        </w:rPr>
      </w:pPr>
    </w:p>
    <w:p>
      <w:pPr>
        <w:pStyle w:val="8"/>
        <w:rPr>
          <w:rFonts w:hint="eastAsia" w:ascii="宋体" w:hAnsi="宋体" w:eastAsia="宋体" w:cs="宋体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4"/>
          <w:lang w:eastAsia="zh-CN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11522"/>
      <w:bookmarkStart w:id="1" w:name="_Toc4544"/>
      <w:bookmarkStart w:id="2" w:name="_Toc1805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center"/>
        <w:rPr>
          <w:rFonts w:hint="default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：信用中国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9"/>
        <w:rPr>
          <w:rFonts w:hint="eastAsia" w:ascii="宋体" w:hAnsi="宋体" w:eastAsia="宋体" w:cs="宋体"/>
        </w:rPr>
      </w:pPr>
      <w:bookmarkStart w:id="3" w:name="_Toc21468"/>
      <w:bookmarkStart w:id="4" w:name="_Toc23367"/>
      <w:bookmarkStart w:id="5" w:name="_Toc25499"/>
      <w:r>
        <w:drawing>
          <wp:inline distT="0" distB="0" distL="114300" distR="114300">
            <wp:extent cx="6113780" cy="4064635"/>
            <wp:effectExtent l="0" t="0" r="7620" b="1206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406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5050" cy="4003040"/>
            <wp:effectExtent l="0" t="0" r="6350" b="1016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8860" cy="4059555"/>
            <wp:effectExtent l="0" t="0" r="2540" b="444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405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jc w:val="center"/>
        <w:rPr>
          <w:rFonts w:hint="eastAsia" w:ascii="宋体" w:hAnsi="宋体" w:eastAsia="宋体" w:cs="宋体"/>
          <w:b/>
          <w:bCs/>
          <w:sz w:val="24"/>
        </w:rPr>
      </w:pPr>
    </w:p>
    <w:p>
      <w:pPr>
        <w:pStyle w:val="9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pStyle w:val="9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9"/>
        <w:rPr>
          <w:rFonts w:hint="eastAsia" w:ascii="宋体" w:hAnsi="宋体" w:eastAsia="宋体" w:cs="宋体"/>
          <w:color w:val="auto"/>
        </w:rPr>
      </w:pP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jc w:val="left"/>
        <w:rPr>
          <w:rFonts w:hint="eastAsia" w:ascii="宋体" w:hAnsi="宋体" w:eastAsia="宋体" w:cs="宋体"/>
        </w:rPr>
      </w:pP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6107430" cy="2379980"/>
            <wp:effectExtent l="0" t="0" r="1270" b="7620"/>
            <wp:docPr id="4" name="图片 4" descr="1687274056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72740568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9495" cy="2878455"/>
            <wp:effectExtent l="0" t="0" r="1905" b="444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bookmarkStart w:id="11" w:name="_GoBack"/>
      <w:bookmarkEnd w:id="11"/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8100"/>
      <w:bookmarkStart w:id="7" w:name="_Toc13059"/>
      <w:bookmarkStart w:id="8" w:name="_Toc16878"/>
      <w:bookmarkStart w:id="9" w:name="_Toc3298"/>
      <w:bookmarkStart w:id="10" w:name="_Toc23754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</w:t>
      </w:r>
      <w:r>
        <w:rPr>
          <w:rFonts w:hint="eastAsia" w:ascii="宋体" w:hAnsi="宋体" w:eastAsia="宋体" w:cs="宋体"/>
          <w:sz w:val="24"/>
          <w:lang w:eastAsia="zh-CN"/>
        </w:rPr>
        <w:t>招标公告</w:t>
      </w:r>
      <w:r>
        <w:rPr>
          <w:rFonts w:hint="eastAsia" w:ascii="宋体" w:hAnsi="宋体" w:eastAsia="宋体" w:cs="宋体"/>
          <w:sz w:val="24"/>
        </w:rPr>
        <w:t>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（标段名称）的</w:t>
      </w:r>
      <w:r>
        <w:rPr>
          <w:rFonts w:hint="eastAsia" w:ascii="宋体" w:hAnsi="宋体" w:eastAsia="宋体" w:cs="宋体"/>
          <w:sz w:val="24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或招标代理机构对我方的一切处罚。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投</w:t>
      </w:r>
      <w:r>
        <w:rPr>
          <w:rFonts w:hint="eastAsia" w:ascii="宋体" w:hAnsi="宋体" w:eastAsia="宋体" w:cs="宋体"/>
          <w:sz w:val="24"/>
        </w:rPr>
        <w:t>标人：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387D008E"/>
    <w:rsid w:val="48C2702E"/>
    <w:rsid w:val="502F309C"/>
    <w:rsid w:val="73BA7A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table" w:styleId="6">
    <w:name w:val="Table Grid"/>
    <w:basedOn w:val="5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8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9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0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881</Words>
  <Characters>898</Characters>
  <Lines>0</Lines>
  <Paragraphs>0</Paragraphs>
  <TotalTime>20</TotalTime>
  <ScaleCrop>false</ScaleCrop>
  <LinksUpToDate>false</LinksUpToDate>
  <CharactersWithSpaces>2028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86195</cp:lastModifiedBy>
  <dcterms:modified xsi:type="dcterms:W3CDTF">2023-06-20T15:22:59Z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1BCB000BE1264474BAC094166232A522</vt:lpwstr>
  </property>
</Properties>
</file>