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41656B" w14:textId="77777777" w:rsidR="00953B1F" w:rsidRDefault="001D65E6">
      <w:pPr>
        <w:snapToGrid w:val="0"/>
        <w:spacing w:after="80" w:line="240" w:lineRule="auto"/>
        <w:ind w:firstLineChars="0" w:firstLine="0"/>
        <w:rPr>
          <w:rFonts w:ascii="宋体" w:hAnsi="宋体" w:cs="Times New Roman"/>
          <w:b/>
        </w:rPr>
      </w:pPr>
      <w:bookmarkStart w:id="0" w:name="_GoBack"/>
      <w:bookmarkEnd w:id="0"/>
      <w:r>
        <w:rPr>
          <w:rFonts w:ascii="宋体" w:hAnsi="宋体" w:cs="Times New Roman" w:hint="eastAsia"/>
          <w:b/>
        </w:rPr>
        <w:t>附件：</w:t>
      </w:r>
    </w:p>
    <w:p w14:paraId="70DC7105" w14:textId="77777777" w:rsidR="00953B1F" w:rsidRDefault="001D65E6">
      <w:pPr>
        <w:spacing w:after="80"/>
        <w:ind w:firstLine="482"/>
        <w:jc w:val="center"/>
        <w:rPr>
          <w:rFonts w:ascii="宋体" w:hAnsi="宋体" w:cs="Times New Roman"/>
          <w:b/>
          <w:bCs/>
        </w:rPr>
      </w:pPr>
      <w:r>
        <w:rPr>
          <w:rFonts w:ascii="宋体" w:hAnsi="宋体" w:cs="Times New Roman" w:hint="eastAsia"/>
          <w:b/>
          <w:bCs/>
        </w:rPr>
        <w:t>《响应真实性承诺书》</w:t>
      </w:r>
    </w:p>
    <w:p w14:paraId="53E8B1AB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p w14:paraId="20F4D9D8" w14:textId="5A775E41" w:rsidR="00953B1F" w:rsidRDefault="0044268B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内蒙古电力（集团）有限责任公司呼和浩特供电分公司</w:t>
      </w:r>
      <w:r w:rsidR="00AA5849">
        <w:rPr>
          <w:rFonts w:ascii="宋体" w:hAnsi="宋体" w:cs="Times New Roman" w:hint="eastAsia"/>
        </w:rPr>
        <w:t>：</w:t>
      </w:r>
    </w:p>
    <w:p w14:paraId="6C55FC72" w14:textId="77777777" w:rsidR="00953B1F" w:rsidRDefault="001D65E6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39C29E78" w14:textId="77777777" w:rsidR="00953B1F" w:rsidRDefault="00953B1F">
      <w:pPr>
        <w:spacing w:after="80"/>
        <w:ind w:firstLine="480"/>
        <w:jc w:val="left"/>
        <w:rPr>
          <w:rFonts w:ascii="宋体" w:hAnsi="宋体" w:cs="Times New Roman"/>
        </w:rPr>
      </w:pPr>
    </w:p>
    <w:p w14:paraId="7A464193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953B1F" w14:paraId="06391510" w14:textId="77777777">
        <w:tc>
          <w:tcPr>
            <w:tcW w:w="9962" w:type="dxa"/>
            <w:shd w:val="clear" w:color="auto" w:fill="FFFFFF"/>
          </w:tcPr>
          <w:p w14:paraId="744E9863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供 应 商：                      （盖单位章）</w:t>
            </w:r>
          </w:p>
        </w:tc>
      </w:tr>
      <w:tr w:rsidR="00953B1F" w14:paraId="627C5972" w14:textId="77777777">
        <w:tc>
          <w:tcPr>
            <w:tcW w:w="9962" w:type="dxa"/>
            <w:shd w:val="clear" w:color="auto" w:fill="FFFFFF"/>
          </w:tcPr>
          <w:p w14:paraId="56E9CD78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法定代表人（单位负责人）或其委托代理人：          （签字）</w:t>
            </w:r>
          </w:p>
        </w:tc>
      </w:tr>
      <w:tr w:rsidR="00953B1F" w14:paraId="7195E2F3" w14:textId="77777777">
        <w:tc>
          <w:tcPr>
            <w:tcW w:w="9962" w:type="dxa"/>
            <w:shd w:val="clear" w:color="auto" w:fill="FFFFFF"/>
          </w:tcPr>
          <w:p w14:paraId="578056FC" w14:textId="77777777" w:rsidR="00953B1F" w:rsidRDefault="001D65E6">
            <w:pPr>
              <w:wordWrap w:val="0"/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地址：                                      </w:t>
            </w:r>
          </w:p>
        </w:tc>
      </w:tr>
      <w:tr w:rsidR="00953B1F" w14:paraId="471AABA3" w14:textId="77777777">
        <w:tc>
          <w:tcPr>
            <w:tcW w:w="9962" w:type="dxa"/>
            <w:shd w:val="clear" w:color="auto" w:fill="FFFFFF"/>
          </w:tcPr>
          <w:p w14:paraId="1E308994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电话：                  </w:t>
            </w:r>
          </w:p>
        </w:tc>
      </w:tr>
      <w:tr w:rsidR="00953B1F" w14:paraId="188CA1AF" w14:textId="77777777">
        <w:tc>
          <w:tcPr>
            <w:tcW w:w="9962" w:type="dxa"/>
            <w:shd w:val="clear" w:color="auto" w:fill="FFFFFF"/>
          </w:tcPr>
          <w:p w14:paraId="653760E2" w14:textId="77777777" w:rsidR="00953B1F" w:rsidRDefault="001D65E6">
            <w:pPr>
              <w:ind w:firstLineChars="0" w:firstLine="0"/>
              <w:jc w:val="right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        年        月        日</w:t>
            </w:r>
          </w:p>
        </w:tc>
      </w:tr>
    </w:tbl>
    <w:p w14:paraId="66237969" w14:textId="77777777" w:rsidR="00953B1F" w:rsidRDefault="00953B1F">
      <w:pPr>
        <w:spacing w:after="80" w:line="240" w:lineRule="auto"/>
        <w:ind w:firstLineChars="0" w:firstLine="0"/>
        <w:rPr>
          <w:rFonts w:ascii="Times New Roman" w:hAnsi="Times New Roman" w:cs="Times New Roman"/>
        </w:rPr>
        <w:sectPr w:rsidR="00953B1F" w:rsidSect="000B08A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1134" w:bottom="1134" w:left="1134" w:header="851" w:footer="992" w:gutter="0"/>
          <w:cols w:space="425"/>
          <w:docGrid w:type="linesAndChars" w:linePitch="312"/>
        </w:sectPr>
      </w:pPr>
    </w:p>
    <w:p w14:paraId="79F58BE1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14:paraId="5C0435AA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14:paraId="288BAF93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宋体" w:cs="Times New Roman" w:hint="eastAsia"/>
          <w:spacing w:val="6"/>
        </w:rPr>
        <w:t>企业（供应商）</w:t>
      </w:r>
      <w:r>
        <w:rPr>
          <w:rFonts w:ascii="宋体" w:hAnsi="Calibri" w:cs="宋体" w:hint="eastAsia"/>
          <w:kern w:val="0"/>
        </w:rPr>
        <w:t>名称：</w:t>
      </w:r>
    </w:p>
    <w:p w14:paraId="11DB54B3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单位性质：</w:t>
      </w:r>
    </w:p>
    <w:p w14:paraId="264D16A5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宋体" w:cs="Times New Roman"/>
          <w:spacing w:val="6"/>
          <w:u w:val="single"/>
        </w:rPr>
      </w:pPr>
      <w:r>
        <w:rPr>
          <w:rFonts w:ascii="宋体" w:hAnsi="宋体" w:cs="Times New Roman" w:hint="eastAsia"/>
          <w:spacing w:val="6"/>
        </w:rPr>
        <w:t>地    址：</w:t>
      </w:r>
    </w:p>
    <w:p w14:paraId="766A7395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成立时间：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</w:t>
      </w:r>
      <w:r>
        <w:rPr>
          <w:rFonts w:ascii="宋体" w:hAnsi="Calibri" w:cs="宋体" w:hint="eastAsia"/>
          <w:kern w:val="0"/>
        </w:rPr>
        <w:t xml:space="preserve"> 年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日</w:t>
      </w:r>
    </w:p>
    <w:p w14:paraId="6CE10B72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经营期限：</w:t>
      </w:r>
    </w:p>
    <w:p w14:paraId="1080F90C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姓名：</w:t>
      </w:r>
      <w:r>
        <w:rPr>
          <w:rFonts w:ascii="宋体" w:hAnsi="Calibri" w:cs="宋体" w:hint="eastAsia"/>
          <w:kern w:val="0"/>
          <w:u w:val="single"/>
        </w:rPr>
        <w:t xml:space="preserve">           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</w:t>
      </w:r>
      <w:r>
        <w:rPr>
          <w:rFonts w:ascii="宋体" w:hAnsi="Calibri" w:cs="宋体" w:hint="eastAsia"/>
          <w:kern w:val="0"/>
        </w:rPr>
        <w:t>性别：</w:t>
      </w:r>
    </w:p>
    <w:p w14:paraId="3EDEF2BD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年龄：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           </w:t>
      </w:r>
      <w:r>
        <w:rPr>
          <w:rFonts w:ascii="宋体" w:hAnsi="Calibri" w:cs="宋体" w:hint="eastAsia"/>
          <w:kern w:val="0"/>
        </w:rPr>
        <w:t>职务：</w:t>
      </w:r>
    </w:p>
    <w:p w14:paraId="0A130B0A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系</w:t>
      </w:r>
      <w:r>
        <w:rPr>
          <w:rFonts w:ascii="宋体" w:hAnsi="Calibri" w:cs="宋体" w:hint="eastAsia"/>
          <w:kern w:val="0"/>
          <w:u w:val="single"/>
        </w:rPr>
        <w:t xml:space="preserve">                             </w:t>
      </w:r>
      <w:r>
        <w:rPr>
          <w:rFonts w:ascii="宋体" w:hAnsi="Calibri" w:cs="宋体" w:hint="eastAsia"/>
          <w:kern w:val="0"/>
        </w:rPr>
        <w:t>的法定代表人（单位负责人）。</w:t>
      </w:r>
    </w:p>
    <w:p w14:paraId="179B31F6" w14:textId="77777777" w:rsidR="00953B1F" w:rsidRDefault="00953B1F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7"/>
        <w:gridCol w:w="5037"/>
      </w:tblGrid>
      <w:tr w:rsidR="00953B1F" w14:paraId="4B11631D" w14:textId="77777777">
        <w:trPr>
          <w:trHeight w:val="2493"/>
        </w:trPr>
        <w:tc>
          <w:tcPr>
            <w:tcW w:w="2444" w:type="pct"/>
            <w:vAlign w:val="center"/>
          </w:tcPr>
          <w:p w14:paraId="37D86E1A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0504BD15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居民身份证复印件照片页</w:t>
            </w:r>
          </w:p>
        </w:tc>
        <w:tc>
          <w:tcPr>
            <w:tcW w:w="2556" w:type="pct"/>
            <w:vAlign w:val="center"/>
          </w:tcPr>
          <w:p w14:paraId="21D675BE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3B6FCCD2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居民身份证复印件国徽页</w:t>
            </w:r>
          </w:p>
        </w:tc>
      </w:tr>
    </w:tbl>
    <w:p w14:paraId="75142CAB" w14:textId="77777777" w:rsidR="00953B1F" w:rsidRDefault="00953B1F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</w:p>
    <w:p w14:paraId="220293DC" w14:textId="77777777" w:rsidR="00953B1F" w:rsidRDefault="001D65E6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特此证明。</w:t>
      </w:r>
    </w:p>
    <w:p w14:paraId="57EF1C96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法定代表人（单位负责人）：</w:t>
      </w:r>
      <w:r>
        <w:rPr>
          <w:rFonts w:ascii="宋体" w:hAnsi="Calibri" w:cs="宋体" w:hint="eastAsia"/>
          <w:kern w:val="0"/>
          <w:u w:val="single"/>
        </w:rPr>
        <w:t xml:space="preserve">                 （</w:t>
      </w:r>
      <w:r>
        <w:rPr>
          <w:rFonts w:ascii="宋体" w:hAnsi="Calibri" w:cs="宋体" w:hint="eastAsia"/>
          <w:kern w:val="0"/>
        </w:rPr>
        <w:t>签字/签章）</w:t>
      </w:r>
    </w:p>
    <w:p w14:paraId="0B289324" w14:textId="77777777" w:rsidR="00953B1F" w:rsidRDefault="00953B1F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</w:p>
    <w:p w14:paraId="2EA18E17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供应商：</w:t>
      </w:r>
      <w:r>
        <w:rPr>
          <w:rFonts w:ascii="宋体" w:hAnsi="Calibri" w:cs="宋体" w:hint="eastAsia"/>
          <w:kern w:val="0"/>
          <w:u w:val="single"/>
        </w:rPr>
        <w:t xml:space="preserve">                   </w:t>
      </w:r>
      <w:r>
        <w:rPr>
          <w:rFonts w:ascii="宋体" w:hAnsi="Calibri" w:cs="宋体"/>
          <w:kern w:val="0"/>
        </w:rPr>
        <w:t xml:space="preserve"> </w:t>
      </w:r>
      <w:r>
        <w:rPr>
          <w:rFonts w:ascii="宋体" w:hAnsi="Calibri" w:cs="宋体" w:hint="eastAsia"/>
          <w:kern w:val="0"/>
        </w:rPr>
        <w:t>（加盖单位公章）</w:t>
      </w:r>
    </w:p>
    <w:p w14:paraId="06D4E32C" w14:textId="77777777" w:rsidR="00953B1F" w:rsidRDefault="001D65E6">
      <w:pPr>
        <w:autoSpaceDE w:val="0"/>
        <w:autoSpaceDN w:val="0"/>
        <w:spacing w:after="80" w:line="240" w:lineRule="auto"/>
        <w:ind w:firstLineChars="2150" w:firstLine="51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  <w:u w:val="single"/>
        </w:rPr>
        <w:t xml:space="preserve">        </w:t>
      </w:r>
      <w:r>
        <w:rPr>
          <w:rFonts w:ascii="宋体" w:hAnsi="Calibri" w:cs="宋体" w:hint="eastAsia"/>
          <w:kern w:val="0"/>
        </w:rPr>
        <w:t>年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日</w:t>
      </w:r>
    </w:p>
    <w:p w14:paraId="301BC828" w14:textId="77777777" w:rsidR="00953B1F" w:rsidRDefault="001D65E6">
      <w:pPr>
        <w:spacing w:after="80" w:line="240" w:lineRule="auto"/>
        <w:ind w:firstLine="480"/>
        <w:rPr>
          <w:rFonts w:ascii="Calibri" w:hAnsi="Calibri" w:cs="Times New Roman"/>
        </w:rPr>
      </w:pPr>
      <w:r>
        <w:rPr>
          <w:rFonts w:ascii="宋体" w:hAnsi="宋体" w:cs="宋体" w:hint="eastAsia"/>
        </w:rPr>
        <w:br w:type="page"/>
      </w:r>
    </w:p>
    <w:p w14:paraId="34DA70B6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法人代表（单位负责人）授权委托书</w:t>
      </w:r>
    </w:p>
    <w:p w14:paraId="3B22C937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14:paraId="408E0751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</w:t>
      </w:r>
      <w:r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14:paraId="23BB7B14" w14:textId="77777777" w:rsidR="00953B1F" w:rsidRDefault="001D65E6">
      <w:pPr>
        <w:spacing w:before="120"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14:paraId="6A6D8122" w14:textId="77777777" w:rsidR="00953B1F" w:rsidRDefault="001D65E6">
      <w:pPr>
        <w:spacing w:before="240" w:after="24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14:paraId="05FFF183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14:paraId="46E0E13E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F02451" wp14:editId="19AE27E5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5520B5A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78A5936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318D1F92" w14:textId="77777777" w:rsidR="00953B1F" w:rsidRDefault="001D65E6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0E00EB4D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544F927B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AF02451" id="圆角矩形 5" o:spid="_x0000_s1026" style="position:absolute;left:0;text-align:left;margin-left:17.15pt;margin-top:5.7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EDoIwIAACoEAAAOAAAAZHJzL2Uyb0RvYy54bWysU82O0zAQviPxDpbvNE2rsk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" strokecolor="#0d0d0d">
                <v:stroke dashstyle="dash"/>
                <v:textbox>
                  <w:txbxContent>
                    <w:p w14:paraId="65520B5A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78A5936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318D1F92" w14:textId="77777777" w:rsidR="00953B1F" w:rsidRDefault="001D65E6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0E00EB4D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544F927B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3D4865" wp14:editId="4F0F1A1D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25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0F46B5" w14:textId="77777777" w:rsidR="00953B1F" w:rsidRDefault="00953B1F">
                            <w:pPr>
                              <w:ind w:firstLine="480"/>
                            </w:pPr>
                          </w:p>
                          <w:p w14:paraId="4E1876E1" w14:textId="77777777" w:rsidR="00953B1F" w:rsidRDefault="00953B1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14:paraId="1B956996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4E005CC8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493D4865" id="圆角矩形 3" o:spid="_x0000_s1027" style="position:absolute;left:0;text-align:left;margin-left:211.9pt;margin-top:6.3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">
                <v:stroke dashstyle="dash"/>
                <v:textbox>
                  <w:txbxContent>
                    <w:p w14:paraId="7D0F46B5" w14:textId="77777777" w:rsidR="00953B1F" w:rsidRDefault="00953B1F">
                      <w:pPr>
                        <w:ind w:firstLine="480"/>
                      </w:pPr>
                    </w:p>
                    <w:p w14:paraId="4E1876E1" w14:textId="77777777" w:rsidR="00953B1F" w:rsidRDefault="00953B1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14:paraId="1B956996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4E005CC8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C2DD94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45F50C6D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4EA7BB3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298748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DBADAC5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0467AA36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附：委托代理人身份证复印件。</w:t>
      </w:r>
    </w:p>
    <w:p w14:paraId="17F989CD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69B90F" wp14:editId="1FED24DB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4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66F944" w14:textId="77777777" w:rsidR="00953B1F" w:rsidRDefault="00953B1F">
                            <w:pPr>
                              <w:ind w:firstLine="480"/>
                            </w:pPr>
                          </w:p>
                          <w:p w14:paraId="4F75A501" w14:textId="77777777" w:rsidR="00953B1F" w:rsidRDefault="00953B1F">
                            <w:pPr>
                              <w:ind w:firstLine="480"/>
                            </w:pPr>
                          </w:p>
                          <w:p w14:paraId="6F480894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397E0137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1169B90F" id="圆角矩形 8" o:spid="_x0000_s1028" style="position:absolute;left:0;text-align:left;margin-left:211.95pt;margin-top:5.0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">
                <v:stroke dashstyle="dash"/>
                <v:textbox>
                  <w:txbxContent>
                    <w:p w14:paraId="7E66F944" w14:textId="77777777" w:rsidR="00953B1F" w:rsidRDefault="00953B1F">
                      <w:pPr>
                        <w:ind w:firstLine="480"/>
                      </w:pPr>
                    </w:p>
                    <w:p w14:paraId="4F75A501" w14:textId="77777777" w:rsidR="00953B1F" w:rsidRDefault="00953B1F">
                      <w:pPr>
                        <w:ind w:firstLine="480"/>
                      </w:pPr>
                    </w:p>
                    <w:p w14:paraId="6F480894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397E0137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ABA612" wp14:editId="3F0EE970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0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9E9109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7D2F750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20AA9D70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4C669533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6769242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7ABA612" id="圆角矩形 9" o:spid="_x0000_s1029" style="position:absolute;left:0;text-align:left;margin-left:16.95pt;margin-top:5.05pt;width:186.75pt;height:10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" strokecolor="#0d0d0d">
                <v:stroke dashstyle="dash"/>
                <v:textbox>
                  <w:txbxContent>
                    <w:p w14:paraId="79E9109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7D2F750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20AA9D70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4C669533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6769242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B282914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2EBCD988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DF1F426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630230E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FBDB457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0BBC48CC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1416FC2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供应商：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（盖章）</w:t>
      </w:r>
    </w:p>
    <w:p w14:paraId="5669416A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法定代表人（单位负责人）：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（签字或签章）</w:t>
      </w:r>
    </w:p>
    <w:p w14:paraId="1EFF547B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4458A569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委托代理人：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（签字）</w:t>
      </w:r>
    </w:p>
    <w:p w14:paraId="17CE85DD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68F22528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联 系 方式：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  <w:szCs w:val="22"/>
        </w:rPr>
        <w:t xml:space="preserve"> </w:t>
      </w:r>
    </w:p>
    <w:p w14:paraId="2C886060" w14:textId="77777777" w:rsidR="00953B1F" w:rsidRDefault="001D65E6">
      <w:pPr>
        <w:spacing w:after="80" w:line="240" w:lineRule="auto"/>
        <w:ind w:firstLine="440"/>
        <w:rPr>
          <w:rFonts w:ascii="Calibri" w:hAnsi="Calibri" w:cs="Times New Roman"/>
          <w:sz w:val="18"/>
        </w:rPr>
        <w:sectPr w:rsidR="00953B1F" w:rsidSect="000B08A2">
          <w:footerReference w:type="default" r:id="rId14"/>
          <w:footerReference w:type="first" r:id="rId15"/>
          <w:pgSz w:w="11906" w:h="16838"/>
          <w:pgMar w:top="1134" w:right="1134" w:bottom="1134" w:left="1134" w:header="851" w:footer="992" w:gutter="0"/>
          <w:cols w:space="720"/>
          <w:titlePg/>
          <w:docGrid w:type="linesAndChars" w:linePitch="312"/>
        </w:sectPr>
      </w:pPr>
      <w:r>
        <w:rPr>
          <w:rFonts w:ascii="宋体" w:hAnsi="宋体" w:cs="宋体" w:hint="eastAsia"/>
          <w:sz w:val="22"/>
          <w:szCs w:val="22"/>
        </w:rPr>
        <w:t>年   月   日</w:t>
      </w:r>
    </w:p>
    <w:p w14:paraId="06E60B7C" w14:textId="77777777" w:rsidR="00953B1F" w:rsidRDefault="001D65E6">
      <w:pPr>
        <w:ind w:rightChars="-490" w:right="-1176" w:firstLineChars="0" w:firstLine="0"/>
        <w:jc w:val="left"/>
        <w:outlineLvl w:val="2"/>
        <w:rPr>
          <w:rFonts w:ascii="宋体" w:hAnsi="宋体"/>
          <w:b/>
          <w:kern w:val="0"/>
          <w:sz w:val="32"/>
        </w:rPr>
      </w:pPr>
      <w:bookmarkStart w:id="1" w:name="_Toc88751216"/>
      <w:bookmarkStart w:id="2" w:name="_Toc88750943"/>
      <w:bookmarkStart w:id="3" w:name="_Toc88751489"/>
      <w:bookmarkStart w:id="4" w:name="_Toc89107510"/>
      <w:r>
        <w:rPr>
          <w:rFonts w:ascii="宋体" w:hAnsi="宋体" w:hint="eastAsia"/>
          <w:b/>
          <w:kern w:val="0"/>
          <w:sz w:val="32"/>
        </w:rPr>
        <w:lastRenderedPageBreak/>
        <w:t>1：国家企业信用信息公示系统查询方式</w:t>
      </w:r>
      <w:bookmarkEnd w:id="1"/>
      <w:bookmarkEnd w:id="2"/>
      <w:bookmarkEnd w:id="3"/>
      <w:bookmarkEnd w:id="4"/>
    </w:p>
    <w:p w14:paraId="425347E6" w14:textId="77777777" w:rsidR="00953B1F" w:rsidRDefault="001D65E6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6" w:history="1">
        <w:r>
          <w:rPr>
            <w:rStyle w:val="a8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14:paraId="0FFA10B5" w14:textId="77777777" w:rsidR="00953B1F" w:rsidRDefault="001D65E6">
      <w:pPr>
        <w:ind w:firstLineChars="0" w:firstLine="0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inline distT="0" distB="0" distL="0" distR="0" wp14:anchorId="3A1E52EB" wp14:editId="385FC40F">
            <wp:extent cx="5762625" cy="3362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FB48B" w14:textId="77777777" w:rsidR="00953B1F" w:rsidRDefault="001D65E6">
      <w:pPr>
        <w:spacing w:line="520" w:lineRule="exact"/>
        <w:ind w:firstLineChars="0" w:firstLine="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2、点击进入企业界面。</w:t>
      </w:r>
    </w:p>
    <w:p w14:paraId="7D9DE23A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4CF14040" wp14:editId="5E3AB80E">
            <wp:extent cx="5715000" cy="3305175"/>
            <wp:effectExtent l="0" t="0" r="0" b="9525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577" cy="33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CD1F1" w14:textId="77777777" w:rsidR="00953B1F" w:rsidRDefault="001D65E6">
      <w:pPr>
        <w:numPr>
          <w:ilvl w:val="0"/>
          <w:numId w:val="2"/>
        </w:numPr>
        <w:spacing w:after="80" w:line="240" w:lineRule="auto"/>
        <w:ind w:firstLine="480"/>
        <w:jc w:val="left"/>
        <w:rPr>
          <w:rFonts w:ascii="宋体" w:hAnsi="宋体" w:cs="宋体"/>
          <w:bCs/>
        </w:rPr>
      </w:pPr>
      <w:bookmarkStart w:id="5" w:name="_Toc5503"/>
      <w:bookmarkStart w:id="6" w:name="_Toc17064"/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14:paraId="7A0EE297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0DB3E501" wp14:editId="49650AC4">
            <wp:extent cx="5772150" cy="3219450"/>
            <wp:effectExtent l="0" t="0" r="0" b="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508" cy="32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7A51B" w14:textId="77777777" w:rsidR="00953B1F" w:rsidRDefault="001D65E6">
      <w:pPr>
        <w:ind w:firstLine="643"/>
        <w:jc w:val="left"/>
        <w:rPr>
          <w:rFonts w:ascii="宋体" w:hAnsi="宋体"/>
          <w:b/>
          <w:kern w:val="0"/>
          <w:sz w:val="32"/>
        </w:rPr>
      </w:pPr>
      <w:r>
        <w:rPr>
          <w:rFonts w:ascii="宋体" w:hAnsi="宋体" w:hint="eastAsia"/>
          <w:b/>
          <w:kern w:val="0"/>
          <w:sz w:val="32"/>
        </w:rPr>
        <w:t>2：</w:t>
      </w:r>
      <w:bookmarkEnd w:id="5"/>
      <w:bookmarkEnd w:id="6"/>
      <w:r>
        <w:rPr>
          <w:rFonts w:ascii="宋体" w:hAnsi="宋体" w:hint="eastAsia"/>
          <w:b/>
          <w:kern w:val="0"/>
          <w:sz w:val="32"/>
        </w:rPr>
        <w:t>信用中国查询方式</w:t>
      </w:r>
    </w:p>
    <w:p w14:paraId="2E25C62A" w14:textId="77777777" w:rsidR="00953B1F" w:rsidRDefault="001D65E6">
      <w:pPr>
        <w:ind w:firstLine="48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1、国家信息中心主办“信用中国”网站地址：</w:t>
      </w:r>
      <w:r>
        <w:rPr>
          <w:rFonts w:ascii="宋体" w:hAnsi="宋体"/>
          <w:kern w:val="0"/>
          <w:szCs w:val="21"/>
        </w:rPr>
        <w:t>http://www.creditchina.gov.cn</w:t>
      </w:r>
      <w:r>
        <w:rPr>
          <w:rFonts w:ascii="宋体" w:hAnsi="宋体" w:hint="eastAsia"/>
          <w:kern w:val="0"/>
          <w:szCs w:val="21"/>
        </w:rPr>
        <w:t>打开网页后，点击“信用服务”。</w:t>
      </w:r>
    </w:p>
    <w:p w14:paraId="7A300C6D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  <w:kern w:val="0"/>
          <w:szCs w:val="21"/>
        </w:rPr>
        <w:drawing>
          <wp:inline distT="0" distB="0" distL="0" distR="0" wp14:anchorId="445ACBE8" wp14:editId="6A4D60CA">
            <wp:extent cx="5715000" cy="4029075"/>
            <wp:effectExtent l="0" t="0" r="0" b="9525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552" cy="403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9A344" w14:textId="77777777" w:rsidR="00953B1F" w:rsidRDefault="001D65E6">
      <w:pPr>
        <w:ind w:firstLine="480"/>
        <w:jc w:val="left"/>
        <w:rPr>
          <w:rFonts w:ascii="宋体" w:hAnsi="宋体"/>
          <w:bCs/>
          <w:kern w:val="0"/>
          <w:szCs w:val="21"/>
        </w:rPr>
      </w:pPr>
      <w:r>
        <w:rPr>
          <w:rFonts w:ascii="宋体" w:hAnsi="宋体"/>
        </w:rPr>
        <w:br w:type="page"/>
      </w:r>
      <w:r>
        <w:rPr>
          <w:rFonts w:ascii="宋体" w:hAnsi="宋体" w:hint="eastAsia"/>
        </w:rPr>
        <w:lastRenderedPageBreak/>
        <w:t>2、</w:t>
      </w:r>
      <w:r>
        <w:rPr>
          <w:rFonts w:ascii="宋体" w:hAnsi="宋体" w:hint="eastAsia"/>
          <w:bCs/>
          <w:kern w:val="0"/>
          <w:szCs w:val="21"/>
        </w:rPr>
        <w:t>在以下页面中点击“失信被执行人”</w:t>
      </w:r>
    </w:p>
    <w:p w14:paraId="29D930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5871999" wp14:editId="1AEDD1DC">
            <wp:extent cx="5735955" cy="3251835"/>
            <wp:effectExtent l="0" t="0" r="17145" b="571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2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F20EB" w14:textId="77777777" w:rsidR="00953B1F" w:rsidRDefault="001D65E6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3、在弹出窗口进入链接网站，在查询窗口输入查询企业名称，将查询结果截图。</w:t>
      </w:r>
    </w:p>
    <w:p w14:paraId="213E7F29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0989F24" wp14:editId="6A1E0716">
            <wp:extent cx="5739765" cy="3751580"/>
            <wp:effectExtent l="0" t="0" r="1333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75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0CAD" w14:textId="77777777" w:rsidR="00953B1F" w:rsidRDefault="001D65E6">
      <w:pPr>
        <w:widowControl/>
        <w:ind w:firstLineChars="0" w:firstLine="0"/>
        <w:jc w:val="left"/>
        <w:rPr>
          <w:rFonts w:ascii="宋体" w:hAnsi="宋体" w:cs="Times New Roman"/>
          <w:kern w:val="0"/>
          <w:sz w:val="28"/>
        </w:rPr>
      </w:pPr>
      <w:r>
        <w:rPr>
          <w:rFonts w:ascii="宋体" w:hAnsi="宋体"/>
        </w:rPr>
        <w:br w:type="page"/>
      </w:r>
    </w:p>
    <w:p w14:paraId="3E703F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 wp14:anchorId="1D02BD1F" wp14:editId="0D1E17D8">
            <wp:extent cx="5739765" cy="2876550"/>
            <wp:effectExtent l="0" t="0" r="133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99A47" w14:textId="77777777" w:rsidR="00953B1F" w:rsidRDefault="001D65E6">
      <w:pPr>
        <w:ind w:firstLine="480"/>
        <w:rPr>
          <w:rFonts w:ascii="宋体" w:hAnsi="宋体"/>
        </w:rPr>
      </w:pPr>
      <w:r>
        <w:rPr>
          <w:rFonts w:ascii="宋体" w:hAnsi="宋体"/>
        </w:rPr>
        <w:br w:type="page"/>
      </w:r>
    </w:p>
    <w:p w14:paraId="03E09B2B" w14:textId="77777777" w:rsidR="00953B1F" w:rsidRDefault="001D65E6">
      <w:pPr>
        <w:ind w:rightChars="-490" w:right="-1176" w:firstLine="643"/>
        <w:jc w:val="left"/>
        <w:outlineLvl w:val="2"/>
        <w:rPr>
          <w:rFonts w:ascii="宋体" w:hAnsi="宋体"/>
          <w:b/>
        </w:rPr>
      </w:pPr>
      <w:bookmarkStart w:id="7" w:name="_Toc88751217"/>
      <w:bookmarkStart w:id="8" w:name="_Toc15378"/>
      <w:bookmarkStart w:id="9" w:name="_Toc9085"/>
      <w:bookmarkStart w:id="10" w:name="_Toc88751490"/>
      <w:bookmarkStart w:id="11" w:name="_Toc88750944"/>
      <w:bookmarkStart w:id="12" w:name="_Toc89107511"/>
      <w:r>
        <w:rPr>
          <w:rFonts w:ascii="宋体" w:hAnsi="宋体" w:hint="eastAsia"/>
          <w:b/>
          <w:kern w:val="0"/>
          <w:sz w:val="32"/>
        </w:rPr>
        <w:lastRenderedPageBreak/>
        <w:t>3：中国裁判文书网查询方式</w:t>
      </w:r>
      <w:bookmarkEnd w:id="7"/>
      <w:bookmarkEnd w:id="8"/>
      <w:bookmarkEnd w:id="9"/>
      <w:bookmarkEnd w:id="10"/>
      <w:bookmarkEnd w:id="11"/>
      <w:bookmarkEnd w:id="12"/>
    </w:p>
    <w:p w14:paraId="5AAD8062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3.1.供应商查询</w:t>
      </w:r>
    </w:p>
    <w:p w14:paraId="4D231F8B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577DFF92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</w:t>
      </w:r>
      <w:r w:rsidRPr="00AA5849">
        <w:rPr>
          <w:rFonts w:ascii="宋体" w:hAnsi="宋体" w:cs="宋体" w:hint="eastAsia"/>
        </w:rPr>
        <w:t>“行贿罪”</w:t>
      </w:r>
      <w:r w:rsidRPr="00AA5849">
        <w:rPr>
          <w:rFonts w:ascii="宋体" w:hAnsi="宋体" w:cs="宋体" w:hint="eastAsia"/>
          <w:kern w:val="0"/>
        </w:rPr>
        <w:t>，并选择“全文”；</w:t>
      </w:r>
    </w:p>
    <w:p w14:paraId="17C26958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（3）在“当事人”处输入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</w:rPr>
        <w:t>全称；</w:t>
      </w:r>
    </w:p>
    <w:p w14:paraId="18501EA0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（4）在裁判日期范围选择近三年，点击检索；</w:t>
      </w:r>
    </w:p>
    <w:p w14:paraId="54B3A8CE" w14:textId="77777777" w:rsidR="00953B1F" w:rsidRPr="00AA5849" w:rsidRDefault="001D65E6">
      <w:pPr>
        <w:pStyle w:val="2"/>
        <w:ind w:firstLineChars="0" w:firstLine="0"/>
        <w:rPr>
          <w:rFonts w:ascii="宋体" w:hAnsi="宋体" w:cs="宋体"/>
          <w:kern w:val="0"/>
          <w:sz w:val="24"/>
        </w:rPr>
      </w:pPr>
      <w:r w:rsidRPr="00AA5849">
        <w:rPr>
          <w:rFonts w:ascii="宋体" w:hAnsi="宋体" w:cs="宋体" w:hint="eastAsia"/>
          <w:kern w:val="0"/>
          <w:sz w:val="24"/>
        </w:rPr>
        <w:t>（5）截取成功截图如下（须截取到左上角的时间）。</w:t>
      </w:r>
    </w:p>
    <w:p w14:paraId="0B5FC805" w14:textId="77777777" w:rsidR="00953B1F" w:rsidRDefault="001D65E6">
      <w:pPr>
        <w:spacing w:line="480" w:lineRule="auto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56857B2E" wp14:editId="59D37903">
            <wp:extent cx="6120130" cy="2917825"/>
            <wp:effectExtent l="0" t="0" r="1397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931D8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br w:type="page"/>
      </w:r>
      <w:r>
        <w:rPr>
          <w:rFonts w:ascii="宋体" w:hAnsi="宋体" w:cs="宋体" w:hint="eastAsia"/>
          <w:b/>
          <w:kern w:val="0"/>
        </w:rPr>
        <w:lastRenderedPageBreak/>
        <w:t>3.2.企业法定代表人查询</w:t>
      </w:r>
    </w:p>
    <w:p w14:paraId="4E4A16F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0B60DAE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（2）在全文检索中输入“行贿罪”，并选择“全文”，在“当事人”处输入企业法定代表人姓名；</w:t>
      </w:r>
    </w:p>
    <w:p w14:paraId="1DBB88F9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（3）在裁判日期范围选择近三年，点击检索；</w:t>
      </w:r>
    </w:p>
    <w:p w14:paraId="3E8267E3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（4）然后点击保存搜索条件；再次点击高级检索，在全文检索中输入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  <w:kern w:val="0"/>
        </w:rPr>
        <w:t>全称，并选择“全文”，点击检索；</w:t>
      </w:r>
    </w:p>
    <w:p w14:paraId="2BD8487B" w14:textId="77777777" w:rsidR="00953B1F" w:rsidRPr="00AA5849" w:rsidRDefault="001D65E6">
      <w:pPr>
        <w:widowControl/>
        <w:ind w:firstLineChars="0" w:firstLine="0"/>
        <w:rPr>
          <w:rFonts w:ascii="宋体" w:hAnsi="宋体"/>
        </w:rPr>
      </w:pPr>
      <w:r w:rsidRPr="00AA5849">
        <w:rPr>
          <w:rFonts w:ascii="宋体" w:hAnsi="宋体" w:cs="宋体" w:hint="eastAsia"/>
          <w:kern w:val="0"/>
        </w:rPr>
        <w:t>（5）截取成功截图如下（须截取到左上角的时间）。</w:t>
      </w:r>
    </w:p>
    <w:p w14:paraId="2361686F" w14:textId="77777777" w:rsidR="00953B1F" w:rsidRDefault="001D65E6">
      <w:pPr>
        <w:pStyle w:val="2"/>
        <w:ind w:firstLineChars="0" w:firstLine="0"/>
      </w:pPr>
      <w:r>
        <w:rPr>
          <w:rFonts w:ascii="宋体" w:hAnsi="宋体"/>
          <w:noProof/>
        </w:rPr>
        <w:drawing>
          <wp:inline distT="0" distB="0" distL="0" distR="0" wp14:anchorId="20D6581C" wp14:editId="59FEF2DA">
            <wp:extent cx="6120130" cy="2865755"/>
            <wp:effectExtent l="0" t="0" r="1397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3B1F" w:rsidSect="000B08A2">
      <w:pgSz w:w="11906" w:h="16838"/>
      <w:pgMar w:top="1134" w:right="1134" w:bottom="1134" w:left="1134" w:header="851" w:footer="992" w:gutter="0"/>
      <w:cols w:space="0"/>
      <w:docGrid w:type="linesAndChars" w:linePitch="33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56C53AF" w14:textId="77777777" w:rsidR="00A81C53" w:rsidRDefault="00A81C53">
      <w:pPr>
        <w:spacing w:line="240" w:lineRule="auto"/>
        <w:ind w:firstLine="480"/>
      </w:pPr>
      <w:r>
        <w:separator/>
      </w:r>
    </w:p>
  </w:endnote>
  <w:endnote w:type="continuationSeparator" w:id="0">
    <w:p w14:paraId="2B0DA1DB" w14:textId="77777777" w:rsidR="00A81C53" w:rsidRDefault="00A81C53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89B14D" w14:textId="77777777" w:rsidR="006566C7" w:rsidRDefault="006566C7">
    <w:pPr>
      <w:pStyle w:val="a6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9989337"/>
      <w:docPartObj>
        <w:docPartGallery w:val="Page Numbers (Bottom of Page)"/>
        <w:docPartUnique/>
      </w:docPartObj>
    </w:sdtPr>
    <w:sdtEndPr/>
    <w:sdtContent>
      <w:p w14:paraId="2EF101DF" w14:textId="76BD69D9" w:rsidR="006566C7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1D40" w:rsidRPr="00231D40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A4DE683" w14:textId="77777777" w:rsidR="006566C7" w:rsidRDefault="006566C7">
    <w:pPr>
      <w:pStyle w:val="a6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5914204"/>
      <w:docPartObj>
        <w:docPartGallery w:val="Page Numbers (Bottom of Page)"/>
        <w:docPartUnique/>
      </w:docPartObj>
    </w:sdtPr>
    <w:sdtEndPr/>
    <w:sdtContent>
      <w:p w14:paraId="730E430A" w14:textId="0F66572B" w:rsidR="00953B1F" w:rsidRPr="000B08A2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1D40" w:rsidRPr="00231D40">
          <w:rPr>
            <w:noProof/>
            <w:lang w:val="zh-CN"/>
          </w:rPr>
          <w:t>3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F1C1B1" w14:textId="77777777" w:rsidR="00953B1F" w:rsidRDefault="001D65E6">
    <w:pPr>
      <w:pStyle w:val="a6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D7808F2" wp14:editId="00FC2CD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20955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7020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44EF4F3" w14:textId="77777777" w:rsidR="00953B1F" w:rsidRDefault="001D65E6"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231D40"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7808F2"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30" type="#_x0000_t202" style="position:absolute;left:0;text-align:left;margin-left:0;margin-top:0;width:22.6pt;height:16.5pt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" filled="f" stroked="f" strokeweight=".5pt">
              <v:textbox style="mso-fit-shape-to-text:t" inset="0,0,0,0">
                <w:txbxContent>
                  <w:p w14:paraId="744EF4F3" w14:textId="77777777" w:rsidR="00953B1F" w:rsidRDefault="001D65E6"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231D40"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2CAE536" w14:textId="77777777" w:rsidR="00A81C53" w:rsidRDefault="00A81C53">
      <w:pPr>
        <w:ind w:firstLine="480"/>
      </w:pPr>
      <w:r>
        <w:separator/>
      </w:r>
    </w:p>
  </w:footnote>
  <w:footnote w:type="continuationSeparator" w:id="0">
    <w:p w14:paraId="25183197" w14:textId="77777777" w:rsidR="00A81C53" w:rsidRDefault="00A81C53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C82945" w14:textId="77777777" w:rsidR="006566C7" w:rsidRDefault="006566C7">
    <w:pPr>
      <w:pStyle w:val="a7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457321" w14:textId="77777777" w:rsidR="006566C7" w:rsidRDefault="006566C7">
    <w:pPr>
      <w:pStyle w:val="a7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5EAD23" w14:textId="77777777" w:rsidR="006566C7" w:rsidRDefault="006566C7">
    <w:pPr>
      <w:pStyle w:val="a7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1F98834"/>
    <w:multiLevelType w:val="singleLevel"/>
    <w:tmpl w:val="A1F98834"/>
    <w:lvl w:ilvl="0">
      <w:start w:val="1"/>
      <w:numFmt w:val="chineseCounting"/>
      <w:suff w:val="nothing"/>
      <w:lvlText w:val="%1、"/>
      <w:lvlJc w:val="left"/>
      <w:pPr>
        <w:ind w:left="5" w:firstLine="420"/>
      </w:pPr>
      <w:rPr>
        <w:rFonts w:hint="eastAsia"/>
      </w:rPr>
    </w:lvl>
  </w:abstractNum>
  <w:abstractNum w:abstractNumId="1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gutterAtTop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yNWEyMzU2NDVjM2NhYWE5MzhlOGEwYTY3YzQ3ZTkifQ=="/>
  </w:docVars>
  <w:rsids>
    <w:rsidRoot w:val="00953B1F"/>
    <w:rsid w:val="000B08A2"/>
    <w:rsid w:val="000C0431"/>
    <w:rsid w:val="00197381"/>
    <w:rsid w:val="001D65E6"/>
    <w:rsid w:val="00231D40"/>
    <w:rsid w:val="00237430"/>
    <w:rsid w:val="00247B6D"/>
    <w:rsid w:val="0027269B"/>
    <w:rsid w:val="00275300"/>
    <w:rsid w:val="003117F5"/>
    <w:rsid w:val="003345F0"/>
    <w:rsid w:val="004051A9"/>
    <w:rsid w:val="00426DF7"/>
    <w:rsid w:val="0044268B"/>
    <w:rsid w:val="004F7DE0"/>
    <w:rsid w:val="00567D79"/>
    <w:rsid w:val="006044EB"/>
    <w:rsid w:val="006566C7"/>
    <w:rsid w:val="00674D89"/>
    <w:rsid w:val="007C6BD7"/>
    <w:rsid w:val="00953B1F"/>
    <w:rsid w:val="009651D9"/>
    <w:rsid w:val="009C7725"/>
    <w:rsid w:val="009F2C88"/>
    <w:rsid w:val="00A14115"/>
    <w:rsid w:val="00A81C53"/>
    <w:rsid w:val="00A83E6B"/>
    <w:rsid w:val="00AA5849"/>
    <w:rsid w:val="00AA7B97"/>
    <w:rsid w:val="00B77D5B"/>
    <w:rsid w:val="00BB1F6F"/>
    <w:rsid w:val="00BE2412"/>
    <w:rsid w:val="00C4086A"/>
    <w:rsid w:val="00C91096"/>
    <w:rsid w:val="00D15158"/>
    <w:rsid w:val="00D418B5"/>
    <w:rsid w:val="00D52D7F"/>
    <w:rsid w:val="00D56CE8"/>
    <w:rsid w:val="00E345B9"/>
    <w:rsid w:val="00E53B65"/>
    <w:rsid w:val="00E826FE"/>
    <w:rsid w:val="00FA7D17"/>
    <w:rsid w:val="1A7036CD"/>
    <w:rsid w:val="1C31246F"/>
    <w:rsid w:val="34792B58"/>
    <w:rsid w:val="6AB03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3B800229"/>
  <w15:docId w15:val="{CB56EC93-4DC4-4973-A1A0-308B1FF3D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header" w:uiPriority="99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2"/>
    <w:qFormat/>
    <w:pPr>
      <w:widowControl w:val="0"/>
      <w:spacing w:line="360" w:lineRule="auto"/>
      <w:ind w:firstLineChars="200" w:firstLine="560"/>
      <w:jc w:val="both"/>
    </w:pPr>
    <w:rPr>
      <w:rFonts w:eastAsia="宋体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ind w:firstLine="420"/>
    </w:pPr>
  </w:style>
  <w:style w:type="paragraph" w:styleId="a3">
    <w:name w:val="Body Text Indent"/>
    <w:basedOn w:val="a"/>
    <w:next w:val="a4"/>
    <w:qFormat/>
    <w:pPr>
      <w:ind w:firstLine="360"/>
    </w:pPr>
    <w:rPr>
      <w:sz w:val="18"/>
    </w:rPr>
  </w:style>
  <w:style w:type="paragraph" w:styleId="a4">
    <w:name w:val="footnote text"/>
    <w:basedOn w:val="a"/>
    <w:qFormat/>
    <w:pPr>
      <w:snapToGrid w:val="0"/>
      <w:ind w:firstLine="200"/>
      <w:jc w:val="left"/>
    </w:pPr>
    <w:rPr>
      <w:rFonts w:ascii="Times New Roman" w:eastAsia="华文仿宋" w:hAnsi="Times New Roman" w:cs="Times New Roman"/>
      <w:kern w:val="0"/>
      <w:sz w:val="18"/>
      <w:szCs w:val="20"/>
    </w:rPr>
  </w:style>
  <w:style w:type="paragraph" w:styleId="a5">
    <w:name w:val="Body Text"/>
    <w:basedOn w:val="a"/>
    <w:qFormat/>
    <w:rPr>
      <w:rFonts w:ascii="宋体" w:hAnsi="宋体" w:cs="Times New Roman"/>
      <w:kern w:val="0"/>
      <w:sz w:val="28"/>
    </w:rPr>
  </w:style>
  <w:style w:type="paragraph" w:styleId="a6">
    <w:name w:val="footer"/>
    <w:basedOn w:val="a"/>
    <w:next w:val="a5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link w:val="Char0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8">
    <w:name w:val="Hyperlink"/>
    <w:uiPriority w:val="99"/>
    <w:qFormat/>
    <w:rPr>
      <w:color w:val="0000FF"/>
      <w:u w:val="single"/>
    </w:rPr>
  </w:style>
  <w:style w:type="table" w:customStyle="1" w:styleId="1">
    <w:name w:val="网格型1"/>
    <w:basedOn w:val="a1"/>
    <w:qFormat/>
    <w:pPr>
      <w:widowControl w:val="0"/>
      <w:spacing w:after="80"/>
      <w:jc w:val="both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页脚 Char"/>
    <w:basedOn w:val="a0"/>
    <w:link w:val="a6"/>
    <w:uiPriority w:val="99"/>
    <w:rsid w:val="000B08A2"/>
    <w:rPr>
      <w:rFonts w:eastAsia="宋体"/>
      <w:kern w:val="2"/>
      <w:sz w:val="18"/>
      <w:szCs w:val="24"/>
    </w:rPr>
  </w:style>
  <w:style w:type="character" w:customStyle="1" w:styleId="Char0">
    <w:name w:val="页眉 Char"/>
    <w:basedOn w:val="a0"/>
    <w:link w:val="a7"/>
    <w:uiPriority w:val="99"/>
    <w:rsid w:val="004F7DE0"/>
    <w:rPr>
      <w:rFonts w:eastAsia="宋体"/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9</Pages>
  <Words>298</Words>
  <Characters>1705</Characters>
  <Application>Microsoft Office Word</Application>
  <DocSecurity>0</DocSecurity>
  <Lines>14</Lines>
  <Paragraphs>3</Paragraphs>
  <ScaleCrop>false</ScaleCrop>
  <Company/>
  <LinksUpToDate>false</LinksUpToDate>
  <CharactersWithSpaces>2000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素质教育的漏网之鱼</dc:creator>
  <cp:lastModifiedBy>国信</cp:lastModifiedBy>
  <cp:revision>24</cp:revision>
  <dcterms:created xsi:type="dcterms:W3CDTF">2022-07-08T01:00:00Z</dcterms:created>
  <dcterms:modified xsi:type="dcterms:W3CDTF">2023-04-18T09:58:00Z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5227EEA40C7F4355953BE3D36E762103</vt:lpwstr>
  </property>
</Properties>
</file>