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8"/>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729"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lang w:eastAsia="zh-CN"/>
              </w:rPr>
              <w:t>标段</w:t>
            </w:r>
            <w:r>
              <w:rPr>
                <w:rFonts w:hint="eastAsia" w:ascii="仿宋" w:hAnsi="仿宋" w:eastAsia="仿宋" w:cs="仿宋"/>
                <w:kern w:val="0"/>
                <w:sz w:val="24"/>
                <w:szCs w:val="24"/>
              </w:rPr>
              <w:t>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7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项目名称</w:t>
            </w:r>
            <w:r>
              <w:rPr>
                <w:rFonts w:hint="eastAsia" w:ascii="仿宋" w:hAnsi="仿宋" w:eastAsia="仿宋" w:cs="仿宋"/>
                <w:kern w:val="0"/>
                <w:sz w:val="24"/>
                <w:szCs w:val="24"/>
                <w:lang w:val="en-US" w:eastAsia="zh-CN"/>
              </w:rPr>
              <w:t>/标段名称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942"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98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10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5814"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line="360" w:lineRule="auto"/>
              <w:rPr>
                <w:rFonts w:ascii="仿宋" w:hAnsi="仿宋" w:eastAsia="仿宋" w:cs="仿宋"/>
                <w:kern w:val="0"/>
                <w:sz w:val="24"/>
                <w:szCs w:val="24"/>
              </w:rPr>
            </w:pPr>
            <w:r>
              <w:rPr>
                <w:rFonts w:hint="eastAsia" w:ascii="仿宋" w:hAnsi="仿宋" w:eastAsia="仿宋" w:cs="仿宋"/>
                <w:b/>
                <w:bCs/>
                <w:kern w:val="0"/>
                <w:sz w:val="28"/>
                <w:szCs w:val="36"/>
              </w:rPr>
              <w:t>特别提示：</w:t>
            </w:r>
            <w:r>
              <w:rPr>
                <w:rFonts w:hint="eastAsia" w:ascii="仿宋" w:hAnsi="仿宋" w:eastAsia="仿宋" w:cs="仿宋"/>
                <w:b/>
                <w:bCs/>
                <w:kern w:val="0"/>
                <w:sz w:val="36"/>
                <w:szCs w:val="36"/>
              </w:rPr>
              <w:br w:type="textWrapping"/>
            </w:r>
            <w:r>
              <w:rPr>
                <w:rFonts w:hint="eastAsia" w:ascii="仿宋" w:hAnsi="仿宋" w:eastAsia="仿宋" w:cs="仿宋"/>
                <w:kern w:val="0"/>
                <w:sz w:val="24"/>
                <w:szCs w:val="24"/>
              </w:rPr>
              <w:t>一、请认真填写以上信息确保信息完整无误，如因供应商填写信息有误导致其洽谈失败的任何后果及损失供应商自负。</w:t>
            </w:r>
            <w:r>
              <w:rPr>
                <w:rFonts w:hint="eastAsia" w:ascii="仿宋" w:hAnsi="仿宋" w:eastAsia="仿宋" w:cs="仿宋"/>
                <w:kern w:val="0"/>
                <w:sz w:val="24"/>
                <w:szCs w:val="24"/>
              </w:rPr>
              <w:br w:type="textWrapping"/>
            </w:r>
            <w:r>
              <w:rPr>
                <w:rFonts w:hint="eastAsia" w:ascii="仿宋" w:hAnsi="仿宋" w:eastAsia="仿宋" w:cs="仿宋"/>
                <w:kern w:val="0"/>
                <w:sz w:val="24"/>
                <w:szCs w:val="24"/>
              </w:rPr>
              <w:br w:type="textWrapping"/>
            </w:r>
          </w:p>
          <w:p>
            <w:pPr>
              <w:spacing w:after="0"/>
              <w:rPr>
                <w:rFonts w:ascii="仿宋" w:hAnsi="仿宋" w:eastAsia="仿宋" w:cs="仿宋"/>
                <w:kern w:val="0"/>
                <w:sz w:val="24"/>
                <w:szCs w:val="24"/>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供应商授权人代表或法人：（签字）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（供应商名称）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8"/>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供应商：（盖单位公章）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“失信黑名单”栏截图</w:t>
      </w:r>
    </w:p>
    <w:p>
      <w:pPr>
        <w:widowControl w:val="0"/>
        <w:spacing w:after="0" w:line="240" w:lineRule="auto"/>
        <w:jc w:val="both"/>
        <w:rPr>
          <w:rFonts w:ascii="仿宋" w:hAnsi="仿宋" w:eastAsia="仿宋" w:cs="仿宋"/>
          <w:sz w:val="21"/>
          <w:szCs w:val="24"/>
        </w:rPr>
      </w:pPr>
      <w:r>
        <w:drawing>
          <wp:inline distT="0" distB="0" distL="114300" distR="114300">
            <wp:extent cx="5268595" cy="230251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8595" cy="2302510"/>
                    </a:xfrm>
                    <a:prstGeom prst="rect">
                      <a:avLst/>
                    </a:prstGeom>
                    <a:noFill/>
                    <a:ln w="9525">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8890" b="1397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1016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ascii="仿宋" w:hAnsi="仿宋" w:eastAsia="仿宋" w:cs="仿宋"/>
          <w:kern w:val="0"/>
        </w:rPr>
      </w:pPr>
      <w:r>
        <w:rPr>
          <w:rFonts w:hint="eastAsia" w:ascii="仿宋" w:hAnsi="仿宋" w:eastAsia="仿宋" w:cs="仿宋"/>
          <w:kern w:val="0"/>
        </w:rPr>
        <w:t>致：内蒙古电力（集团）有限责任公司内蒙古超高压供电分公司</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kern w:val="0"/>
          <w:u w:val="single"/>
        </w:rPr>
        <w:t>（项目名称/标段名称、标段编号）</w:t>
      </w:r>
      <w:bookmarkStart w:id="0" w:name="_GoBack"/>
      <w:bookmarkEnd w:id="0"/>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1.与招标人存在利害关系可能影响招标公正性的法人、其他组织或者个人,参加投标。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p>
      <w:pPr>
        <w:pStyle w:val="4"/>
        <w:ind w:firstLine="440"/>
        <w:jc w:val="right"/>
        <w:rPr>
          <w:rFonts w:ascii="仿宋" w:hAnsi="仿宋" w:eastAsia="仿宋" w:cs="仿宋"/>
          <w:kern w:val="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09C"/>
    <w:rsid w:val="00047833"/>
    <w:rsid w:val="00056352"/>
    <w:rsid w:val="0005709F"/>
    <w:rsid w:val="00076969"/>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009"/>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A0B3F"/>
    <w:rsid w:val="008B345D"/>
    <w:rsid w:val="008D08CF"/>
    <w:rsid w:val="008D41B3"/>
    <w:rsid w:val="008D5E5C"/>
    <w:rsid w:val="008E0A37"/>
    <w:rsid w:val="008E2D49"/>
    <w:rsid w:val="008F6BCD"/>
    <w:rsid w:val="009231D0"/>
    <w:rsid w:val="00925211"/>
    <w:rsid w:val="009308B3"/>
    <w:rsid w:val="00945D2F"/>
    <w:rsid w:val="0097555F"/>
    <w:rsid w:val="009762FF"/>
    <w:rsid w:val="009A68D0"/>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031C"/>
    <w:rsid w:val="00C179FE"/>
    <w:rsid w:val="00C47256"/>
    <w:rsid w:val="00C519BA"/>
    <w:rsid w:val="00C57973"/>
    <w:rsid w:val="00C66F4F"/>
    <w:rsid w:val="00C90001"/>
    <w:rsid w:val="00C910AC"/>
    <w:rsid w:val="00C92E4F"/>
    <w:rsid w:val="00CC155F"/>
    <w:rsid w:val="00CC5AC6"/>
    <w:rsid w:val="00D21FCF"/>
    <w:rsid w:val="00D24CCB"/>
    <w:rsid w:val="00D27B36"/>
    <w:rsid w:val="00D316AA"/>
    <w:rsid w:val="00D438E5"/>
    <w:rsid w:val="00D45FEC"/>
    <w:rsid w:val="00D5245F"/>
    <w:rsid w:val="00D652D0"/>
    <w:rsid w:val="00D72111"/>
    <w:rsid w:val="00D835D7"/>
    <w:rsid w:val="00D8595E"/>
    <w:rsid w:val="00D86BDB"/>
    <w:rsid w:val="00DC0F65"/>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308A1"/>
    <w:rsid w:val="00F439C4"/>
    <w:rsid w:val="00F87C33"/>
    <w:rsid w:val="00FA2872"/>
    <w:rsid w:val="00FB053B"/>
    <w:rsid w:val="00FB322A"/>
    <w:rsid w:val="00FC4DCA"/>
    <w:rsid w:val="00FF2E34"/>
    <w:rsid w:val="07A3612D"/>
    <w:rsid w:val="0D930ED1"/>
    <w:rsid w:val="14015E7E"/>
    <w:rsid w:val="15FD09FE"/>
    <w:rsid w:val="175C50EE"/>
    <w:rsid w:val="1BCB6563"/>
    <w:rsid w:val="2E6413FC"/>
    <w:rsid w:val="2EA56BAB"/>
    <w:rsid w:val="3B4B7ABF"/>
    <w:rsid w:val="45D13F12"/>
    <w:rsid w:val="46517B40"/>
    <w:rsid w:val="4CF90269"/>
    <w:rsid w:val="59677CB4"/>
    <w:rsid w:val="62CE556C"/>
    <w:rsid w:val="641C255C"/>
    <w:rsid w:val="66B22CC0"/>
    <w:rsid w:val="6704132E"/>
    <w:rsid w:val="75E05B21"/>
    <w:rsid w:val="7BDE3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408CF-B37C-4E83-968E-4B9113D9CE64}">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785</Words>
  <Characters>970</Characters>
  <Lines>10</Lines>
  <Paragraphs>3</Paragraphs>
  <TotalTime>0</TotalTime>
  <ScaleCrop>false</ScaleCrop>
  <LinksUpToDate>false</LinksUpToDate>
  <CharactersWithSpaces>1132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2021-03-31T08:24:00Z</dcterms:created>
  <dc:creator>shendu</dc:creator>
  <cp:lastModifiedBy>NTKO</cp:lastModifiedBy>
  <dcterms:modified xsi:type="dcterms:W3CDTF">2022-04-07T06:01:55Z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4E6F4443523A4D2E86E5F91FCACDE087</vt:lpwstr>
  </property>
</Properties>
</file>