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6xEp+K9e2wzclvnZz11te1==&#10;" textCheckSum="" ver="1">
  <a:bounds l="0" t="0" r="337" b="408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" name="Text Box 4"/>
        <wps:cNvSpPr txBox="1">
          <a:spLocks noChangeArrowheads="1"/>
        </wps:cNvSpPr>
        <wps:spPr bwMode="auto">
          <a:xfrm>
            <a:off x="0" y="0"/>
            <a:ext cx="213995" cy="259080"/>
          </a:xfrm>
          <a:prstGeom prst="rect">
            <a:avLst/>
          </a:prstGeom>
          <a:noFill/>
          <a:ln>
            <a:noFill/>
          </a:ln>
        </wps:spPr>
        <wps:txbx/>
        <wps:bodyPr rot="0" vert="horz" wrap="square" lIns="0" tIns="0" rIns="0" bIns="0" anchor="t" anchorCtr="0" upright="1">
          <a:spAutoFit/>
        </wps:bodyPr>
      </wps:wsp>
    </a:graphicData>
  </a:graphic>
</wp:e2oholder>
</file>