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宋体" w:hAnsi="宋体" w:eastAsia="宋体" w:cs="宋体"/>
          <w:b/>
          <w:bCs/>
          <w:color w:val="auto"/>
          <w:kern w:val="2"/>
          <w:sz w:val="30"/>
          <w:szCs w:val="30"/>
          <w:highlight w:val="none"/>
          <w:lang w:val="en-US" w:eastAsia="zh-CN" w:bidi="ar-SA"/>
        </w:rPr>
      </w:pPr>
      <w:bookmarkStart w:id="0" w:name="_Toc15290"/>
      <w:bookmarkStart w:id="1" w:name="_Toc30477"/>
      <w:bookmarkStart w:id="2" w:name="_Toc31112"/>
      <w:r>
        <w:rPr>
          <w:rFonts w:hint="eastAsia" w:ascii="宋体" w:hAnsi="宋体" w:eastAsia="宋体" w:cs="宋体"/>
          <w:b/>
          <w:bCs/>
          <w:color w:val="auto"/>
          <w:kern w:val="2"/>
          <w:sz w:val="30"/>
          <w:szCs w:val="30"/>
          <w:highlight w:val="none"/>
          <w:lang w:val="en-US" w:eastAsia="zh-CN" w:bidi="ar-SA"/>
        </w:rPr>
        <w:t>内蒙古电力（集团）有限责任公司巴彦淖尔供电分公司2022年第2次临时招标采购项目（公开招标）</w:t>
      </w:r>
    </w:p>
    <w:p>
      <w:pPr>
        <w:pStyle w:val="2"/>
        <w:ind w:left="0" w:leftChars="0" w:firstLine="0" w:firstLineChars="0"/>
        <w:jc w:val="center"/>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招标公告</w:t>
      </w:r>
      <w:bookmarkEnd w:id="0"/>
    </w:p>
    <w:bookmarkEnd w:id="1"/>
    <w:bookmarkEnd w:id="2"/>
    <w:p>
      <w:pPr>
        <w:keepNext w:val="0"/>
        <w:keepLines w:val="0"/>
        <w:pageBreakBefore w:val="0"/>
        <w:widowControl w:val="0"/>
        <w:kinsoku/>
        <w:wordWrap/>
        <w:overflowPunct/>
        <w:topLinePunct w:val="0"/>
        <w:autoSpaceDE w:val="0"/>
        <w:autoSpaceDN w:val="0"/>
        <w:bidi w:val="0"/>
        <w:adjustRightInd w:val="0"/>
        <w:snapToGrid w:val="0"/>
        <w:spacing w:line="360" w:lineRule="auto"/>
        <w:ind w:left="102" w:right="-23" w:firstLine="484" w:firstLineChars="200"/>
        <w:jc w:val="left"/>
        <w:textAlignment w:val="auto"/>
        <w:rPr>
          <w:rFonts w:hint="eastAsia" w:ascii="宋体" w:hAnsi="宋体" w:eastAsia="宋体" w:cs="宋体"/>
          <w:color w:val="auto"/>
          <w:highlight w:val="none"/>
        </w:rPr>
      </w:pPr>
      <w:r>
        <w:rPr>
          <w:rFonts w:hint="eastAsia" w:ascii="宋体" w:hAnsi="宋体" w:eastAsia="宋体" w:cs="宋体"/>
          <w:bCs/>
          <w:spacing w:val="1"/>
          <w:kern w:val="0"/>
          <w:sz w:val="24"/>
          <w:szCs w:val="24"/>
          <w:highlight w:val="none"/>
        </w:rPr>
        <w:t>本招标项目</w:t>
      </w:r>
      <w:r>
        <w:rPr>
          <w:rFonts w:hint="eastAsia" w:ascii="宋体" w:hAnsi="宋体" w:eastAsia="宋体" w:cs="宋体"/>
          <w:bCs/>
          <w:spacing w:val="1"/>
          <w:kern w:val="0"/>
          <w:sz w:val="24"/>
          <w:szCs w:val="24"/>
          <w:highlight w:val="none"/>
          <w:u w:val="single"/>
        </w:rPr>
        <w:t>内蒙古电力（集团）有限责任公司巴彦淖尔供电分公司2022年第2次临时招标采购项目（公开招标）</w:t>
      </w:r>
      <w:r>
        <w:rPr>
          <w:rFonts w:hint="eastAsia" w:ascii="宋体" w:hAnsi="宋体" w:eastAsia="宋体" w:cs="宋体"/>
          <w:bCs/>
          <w:spacing w:val="1"/>
          <w:kern w:val="0"/>
          <w:sz w:val="24"/>
          <w:szCs w:val="24"/>
          <w:highlight w:val="none"/>
          <w:u w:val="none"/>
        </w:rPr>
        <w:t>已</w:t>
      </w:r>
      <w:r>
        <w:rPr>
          <w:rFonts w:hint="eastAsia" w:ascii="宋体" w:hAnsi="宋体" w:eastAsia="宋体" w:cs="宋体"/>
          <w:bCs/>
          <w:spacing w:val="1"/>
          <w:kern w:val="0"/>
          <w:sz w:val="24"/>
          <w:szCs w:val="24"/>
          <w:highlight w:val="none"/>
        </w:rPr>
        <w:t>具备招标条件</w:t>
      </w:r>
      <w:r>
        <w:rPr>
          <w:rFonts w:hint="eastAsia" w:ascii="宋体" w:hAnsi="宋体" w:eastAsia="宋体" w:cs="宋体"/>
          <w:bCs/>
          <w:spacing w:val="1"/>
          <w:kern w:val="0"/>
          <w:sz w:val="24"/>
          <w:szCs w:val="24"/>
          <w:highlight w:val="none"/>
          <w:u w:val="none"/>
          <w:lang w:val="en-US" w:eastAsia="zh-CN"/>
        </w:rPr>
        <w:t>，</w:t>
      </w:r>
      <w:r>
        <w:rPr>
          <w:rFonts w:hint="eastAsia" w:ascii="宋体" w:hAnsi="宋体" w:eastAsia="宋体" w:cs="宋体"/>
          <w:bCs/>
          <w:spacing w:val="1"/>
          <w:kern w:val="0"/>
          <w:sz w:val="24"/>
          <w:szCs w:val="24"/>
          <w:highlight w:val="none"/>
        </w:rPr>
        <w:t>招标人为</w:t>
      </w:r>
      <w:r>
        <w:rPr>
          <w:rFonts w:hint="eastAsia" w:ascii="宋体" w:hAnsi="宋体" w:eastAsia="宋体" w:cs="宋体"/>
          <w:bCs/>
          <w:spacing w:val="1"/>
          <w:kern w:val="0"/>
          <w:sz w:val="24"/>
          <w:szCs w:val="24"/>
          <w:highlight w:val="none"/>
          <w:u w:val="single"/>
        </w:rPr>
        <w:t>内蒙古电力（集团）有限责任公司巴彦淖尔供电分公司</w:t>
      </w:r>
      <w:r>
        <w:rPr>
          <w:rFonts w:hint="eastAsia" w:ascii="宋体" w:hAnsi="宋体" w:eastAsia="宋体" w:cs="宋体"/>
          <w:bCs/>
          <w:spacing w:val="1"/>
          <w:kern w:val="0"/>
          <w:sz w:val="24"/>
          <w:szCs w:val="24"/>
          <w:highlight w:val="none"/>
          <w:u w:val="none"/>
          <w:lang w:eastAsia="zh-CN"/>
        </w:rPr>
        <w:t>，</w:t>
      </w:r>
      <w:r>
        <w:rPr>
          <w:rFonts w:hint="eastAsia" w:ascii="宋体" w:hAnsi="宋体" w:eastAsia="宋体" w:cs="宋体"/>
          <w:bCs/>
          <w:spacing w:val="1"/>
          <w:kern w:val="0"/>
          <w:sz w:val="24"/>
          <w:szCs w:val="24"/>
          <w:highlight w:val="none"/>
        </w:rPr>
        <w:t>现对</w:t>
      </w:r>
      <w:r>
        <w:rPr>
          <w:rFonts w:hint="eastAsia" w:ascii="宋体" w:hAnsi="宋体" w:eastAsia="宋体" w:cs="宋体"/>
          <w:bCs/>
          <w:spacing w:val="1"/>
          <w:kern w:val="0"/>
          <w:sz w:val="24"/>
          <w:szCs w:val="24"/>
          <w:highlight w:val="none"/>
          <w:u w:val="single"/>
        </w:rPr>
        <w:t>内蒙古电力（集团）有限责任公司巴彦淖尔供电分公司2022年第2次临时招标采购项目（公开招标）</w:t>
      </w:r>
      <w:r>
        <w:rPr>
          <w:rFonts w:hint="eastAsia" w:ascii="宋体" w:hAnsi="宋体" w:eastAsia="宋体" w:cs="宋体"/>
          <w:bCs/>
          <w:spacing w:val="1"/>
          <w:kern w:val="0"/>
          <w:sz w:val="24"/>
          <w:szCs w:val="24"/>
          <w:highlight w:val="none"/>
        </w:rPr>
        <w:t>进行</w:t>
      </w:r>
      <w:r>
        <w:rPr>
          <w:rFonts w:hint="eastAsia" w:ascii="宋体" w:hAnsi="宋体" w:eastAsia="宋体" w:cs="宋体"/>
          <w:bCs/>
          <w:spacing w:val="1"/>
          <w:kern w:val="0"/>
          <w:sz w:val="24"/>
          <w:szCs w:val="24"/>
          <w:highlight w:val="none"/>
          <w:u w:val="single"/>
        </w:rPr>
        <w:t>公开招标</w:t>
      </w:r>
      <w:r>
        <w:rPr>
          <w:rFonts w:hint="eastAsia" w:ascii="宋体" w:hAnsi="宋体" w:eastAsia="宋体" w:cs="宋体"/>
          <w:color w:val="auto"/>
          <w:sz w:val="24"/>
          <w:szCs w:val="24"/>
          <w:highlight w:val="none"/>
        </w:rPr>
        <w:t>，现公告如下：</w:t>
      </w:r>
    </w:p>
    <w:p>
      <w:pPr>
        <w:keepNext w:val="0"/>
        <w:keepLines w:val="0"/>
        <w:pageBreakBefore w:val="0"/>
        <w:widowControl w:val="0"/>
        <w:kinsoku/>
        <w:wordWrap/>
        <w:overflowPunct/>
        <w:topLinePunct w:val="0"/>
        <w:bidi w:val="0"/>
        <w:adjustRightInd/>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一、本次招标相关内容：</w:t>
      </w:r>
    </w:p>
    <w:p>
      <w:pPr>
        <w:keepNext w:val="0"/>
        <w:keepLines w:val="0"/>
        <w:pageBreakBefore w:val="0"/>
        <w:widowControl w:val="0"/>
        <w:kinsoku/>
        <w:wordWrap/>
        <w:overflowPunct/>
        <w:topLinePunct w:val="0"/>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rPr>
        <w:t>1、项目名称：内蒙古电力（集团）有限责任公司巴彦淖尔供电分公司2022年第2次临时招标采购项目（公开招标）</w:t>
      </w:r>
      <w:r>
        <w:rPr>
          <w:rFonts w:hint="eastAsia" w:ascii="宋体" w:hAnsi="宋体" w:eastAsia="宋体" w:cs="宋体"/>
          <w:color w:val="auto"/>
          <w:sz w:val="24"/>
          <w:szCs w:val="24"/>
          <w:highlight w:val="none"/>
          <w:lang w:val="zh-CN" w:eastAsia="zh-CN"/>
        </w:rPr>
        <w:t>；</w:t>
      </w:r>
    </w:p>
    <w:p>
      <w:pPr>
        <w:keepNext w:val="0"/>
        <w:keepLines w:val="0"/>
        <w:pageBreakBefore w:val="0"/>
        <w:widowControl w:val="0"/>
        <w:kinsoku/>
        <w:wordWrap/>
        <w:overflowPunct/>
        <w:topLinePunct w:val="0"/>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2、项目编号：BDYJ2022-2（4）；</w:t>
      </w:r>
    </w:p>
    <w:p>
      <w:pPr>
        <w:keepNext w:val="0"/>
        <w:keepLines w:val="0"/>
        <w:pageBreakBefore w:val="0"/>
        <w:widowControl w:val="0"/>
        <w:kinsoku/>
        <w:wordWrap/>
        <w:overflowPunct/>
        <w:topLinePunct w:val="0"/>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3、招标内容：具体内容详见招标采购明细表；</w:t>
      </w:r>
    </w:p>
    <w:p>
      <w:pPr>
        <w:keepNext w:val="0"/>
        <w:keepLines w:val="0"/>
        <w:pageBreakBefore w:val="0"/>
        <w:widowControl w:val="0"/>
        <w:kinsoku/>
        <w:wordWrap/>
        <w:overflowPunct/>
        <w:topLinePunct w:val="0"/>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4、资金来源：自有资金（已落实）；</w:t>
      </w:r>
    </w:p>
    <w:p>
      <w:pPr>
        <w:keepNext w:val="0"/>
        <w:keepLines w:val="0"/>
        <w:pageBreakBefore w:val="0"/>
        <w:widowControl w:val="0"/>
        <w:kinsoku/>
        <w:wordWrap/>
        <w:overflowPunct/>
        <w:topLinePunct w:val="0"/>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000000"/>
          <w:sz w:val="24"/>
          <w:highlight w:val="none"/>
          <w:lang w:val="en-US" w:eastAsia="zh-CN"/>
        </w:rPr>
        <w:t>标</w:t>
      </w:r>
      <w:r>
        <w:rPr>
          <w:rFonts w:hint="eastAsia" w:ascii="宋体" w:hAnsi="宋体" w:eastAsia="宋体" w:cs="宋体"/>
          <w:bCs/>
          <w:color w:val="000000"/>
          <w:kern w:val="0"/>
          <w:sz w:val="24"/>
          <w:szCs w:val="24"/>
          <w:highlight w:val="none"/>
          <w:lang w:val="en-US" w:eastAsia="zh-CN" w:bidi="ar-SA"/>
        </w:rPr>
        <w:t>段划分及限价：共划分2个标段（</w:t>
      </w:r>
      <w:r>
        <w:rPr>
          <w:rFonts w:hint="eastAsia" w:ascii="宋体" w:hAnsi="宋体" w:eastAsia="宋体" w:cs="宋体"/>
          <w:color w:val="000000"/>
          <w:sz w:val="24"/>
          <w:highlight w:val="none"/>
          <w:lang w:val="en-US" w:eastAsia="zh-CN"/>
        </w:rPr>
        <w:t>具体内容详见招标采购明细表</w:t>
      </w:r>
      <w:r>
        <w:rPr>
          <w:rFonts w:hint="eastAsia" w:ascii="宋体" w:hAnsi="宋体" w:eastAsia="宋体" w:cs="宋体"/>
          <w:bCs/>
          <w:color w:val="000000"/>
          <w:kern w:val="0"/>
          <w:sz w:val="24"/>
          <w:szCs w:val="24"/>
          <w:highlight w:val="none"/>
          <w:lang w:val="en-US" w:eastAsia="zh-CN" w:bidi="ar-SA"/>
        </w:rPr>
        <w:t>）</w:t>
      </w:r>
      <w:r>
        <w:rPr>
          <w:rFonts w:hint="eastAsia" w:ascii="宋体" w:hAnsi="宋体" w:eastAsia="宋体" w:cs="宋体"/>
          <w:color w:val="000000"/>
          <w:sz w:val="24"/>
          <w:highlight w:val="none"/>
          <w:lang w:val="en-US" w:eastAsia="zh-CN"/>
        </w:rPr>
        <w:t>；</w:t>
      </w:r>
    </w:p>
    <w:p>
      <w:pPr>
        <w:keepNext w:val="0"/>
        <w:keepLines w:val="0"/>
        <w:pageBreakBefore w:val="0"/>
        <w:widowControl w:val="0"/>
        <w:kinsoku/>
        <w:wordWrap/>
        <w:overflowPunct/>
        <w:topLinePunct w:val="0"/>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6、服务地点：招标人指定地点；</w:t>
      </w:r>
    </w:p>
    <w:p>
      <w:pPr>
        <w:keepNext w:val="0"/>
        <w:keepLines w:val="0"/>
        <w:pageBreakBefore w:val="0"/>
        <w:widowControl w:val="0"/>
        <w:kinsoku/>
        <w:wordWrap/>
        <w:overflowPunct/>
        <w:topLinePunct w:val="0"/>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7、框架服务期：具体内容详见招标采购明细表；</w:t>
      </w:r>
    </w:p>
    <w:p>
      <w:pPr>
        <w:keepNext w:val="0"/>
        <w:keepLines w:val="0"/>
        <w:pageBreakBefore w:val="0"/>
        <w:widowControl w:val="0"/>
        <w:kinsoku/>
        <w:wordWrap/>
        <w:overflowPunct/>
        <w:topLinePunct w:val="0"/>
        <w:bidi w:val="0"/>
        <w:adjustRightInd/>
        <w:snapToGrid w:val="0"/>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8、框架入围单位数量要求：具体内容</w:t>
      </w:r>
      <w:r>
        <w:rPr>
          <w:rFonts w:hint="eastAsia" w:ascii="宋体" w:hAnsi="宋体" w:eastAsia="宋体" w:cs="宋体"/>
          <w:color w:val="auto"/>
          <w:sz w:val="24"/>
          <w:szCs w:val="24"/>
          <w:highlight w:val="none"/>
          <w:lang w:eastAsia="zh-CN"/>
        </w:rPr>
        <w:t>详</w:t>
      </w:r>
      <w:r>
        <w:rPr>
          <w:rFonts w:hint="eastAsia" w:ascii="宋体" w:hAnsi="宋体" w:eastAsia="宋体" w:cs="宋体"/>
          <w:color w:val="auto"/>
          <w:sz w:val="24"/>
          <w:szCs w:val="24"/>
          <w:highlight w:val="none"/>
          <w:lang w:val="en-US" w:eastAsia="zh-CN"/>
        </w:rPr>
        <w:t>见招标采购明细表；</w:t>
      </w:r>
    </w:p>
    <w:p>
      <w:pPr>
        <w:keepNext w:val="0"/>
        <w:keepLines w:val="0"/>
        <w:pageBreakBefore w:val="0"/>
        <w:widowControl w:val="0"/>
        <w:kinsoku/>
        <w:wordWrap/>
        <w:overflowPunct/>
        <w:topLinePunct w:val="0"/>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9、分配原则：</w:t>
      </w:r>
    </w:p>
    <w:p>
      <w:pPr>
        <w:pStyle w:val="6"/>
        <w:keepNext w:val="0"/>
        <w:keepLines w:val="0"/>
        <w:pageBreakBefore w:val="0"/>
        <w:widowControl w:val="0"/>
        <w:tabs>
          <w:tab w:val="left" w:pos="2812"/>
          <w:tab w:val="left" w:pos="4300"/>
        </w:tabs>
        <w:kinsoku/>
        <w:wordWrap/>
        <w:overflowPunct/>
        <w:topLinePunct w:val="0"/>
        <w:bidi w:val="0"/>
        <w:snapToGrid w:val="0"/>
        <w:spacing w:after="0" w:line="360" w:lineRule="auto"/>
        <w:ind w:right="123" w:firstLine="482" w:firstLineChars="200"/>
        <w:jc w:val="left"/>
        <w:textAlignment w:val="auto"/>
        <w:rPr>
          <w:rFonts w:hint="eastAsia" w:ascii="宋体" w:hAnsi="宋体" w:eastAsia="宋体" w:cs="宋体"/>
          <w:b/>
          <w:bCs/>
          <w:color w:val="000000"/>
          <w:sz w:val="24"/>
          <w:highlight w:val="none"/>
          <w:lang w:val="en-US" w:eastAsia="zh-CN"/>
        </w:rPr>
      </w:pPr>
      <w:r>
        <w:rPr>
          <w:rFonts w:hint="eastAsia" w:ascii="宋体" w:hAnsi="宋体" w:cs="宋体"/>
          <w:b/>
          <w:sz w:val="24"/>
          <w:szCs w:val="24"/>
          <w:highlight w:val="none"/>
          <w:lang w:val="en-US" w:eastAsia="zh-CN"/>
        </w:rPr>
        <w:t>第</w:t>
      </w:r>
      <w:r>
        <w:rPr>
          <w:rFonts w:hint="eastAsia" w:ascii="宋体" w:hAnsi="宋体" w:eastAsia="宋体" w:cs="宋体"/>
          <w:b/>
          <w:bCs/>
          <w:color w:val="000000"/>
          <w:sz w:val="24"/>
          <w:highlight w:val="none"/>
          <w:lang w:val="en-US" w:eastAsia="zh-CN"/>
        </w:rPr>
        <w:t>8标段（巴彦淖尔供电公司2023年10kV及以下业扩配套电网项目监理）：</w:t>
      </w:r>
    </w:p>
    <w:p>
      <w:pPr>
        <w:pStyle w:val="6"/>
        <w:keepNext w:val="0"/>
        <w:keepLines w:val="0"/>
        <w:pageBreakBefore w:val="0"/>
        <w:widowControl w:val="0"/>
        <w:numPr>
          <w:ilvl w:val="0"/>
          <w:numId w:val="0"/>
        </w:numPr>
        <w:tabs>
          <w:tab w:val="left" w:pos="2812"/>
          <w:tab w:val="left" w:pos="4300"/>
        </w:tabs>
        <w:kinsoku/>
        <w:wordWrap/>
        <w:overflowPunct/>
        <w:topLinePunct w:val="0"/>
        <w:bidi w:val="0"/>
        <w:snapToGrid w:val="0"/>
        <w:spacing w:after="0" w:line="360" w:lineRule="auto"/>
        <w:ind w:right="123" w:rightChars="0"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分配原则：第一名负责乌拉特前旗供电分公司、乌拉特中旗供电分公司、五原供电分公司、临河供电分公司、农垦供电分公司、巴彦供电分公司；第二名负责杭锦后旗供电分公司、磴口供电分公司、乌拉特后旗供电分公司。</w:t>
      </w:r>
    </w:p>
    <w:p>
      <w:pPr>
        <w:pStyle w:val="6"/>
        <w:keepNext w:val="0"/>
        <w:keepLines w:val="0"/>
        <w:pageBreakBefore w:val="0"/>
        <w:widowControl w:val="0"/>
        <w:numPr>
          <w:ilvl w:val="0"/>
          <w:numId w:val="0"/>
        </w:numPr>
        <w:tabs>
          <w:tab w:val="left" w:pos="2812"/>
          <w:tab w:val="left" w:pos="4300"/>
        </w:tabs>
        <w:kinsoku/>
        <w:wordWrap/>
        <w:overflowPunct/>
        <w:topLinePunct w:val="0"/>
        <w:bidi w:val="0"/>
        <w:snapToGrid w:val="0"/>
        <w:spacing w:after="0" w:line="360" w:lineRule="auto"/>
        <w:ind w:right="123" w:rightChars="0" w:firstLine="480" w:firstLineChars="200"/>
        <w:jc w:val="left"/>
        <w:textAlignment w:val="auto"/>
        <w:rPr>
          <w:rFonts w:hint="default" w:ascii="宋体" w:hAnsi="宋体" w:eastAsia="宋体" w:cs="宋体"/>
          <w:color w:val="000000"/>
          <w:sz w:val="24"/>
          <w:highlight w:val="none"/>
          <w:lang w:val="en-US" w:eastAsia="zh-CN"/>
        </w:rPr>
      </w:pPr>
      <w:r>
        <w:rPr>
          <w:rFonts w:hint="eastAsia" w:ascii="宋体" w:hAnsi="宋体" w:eastAsia="宋体" w:cs="宋体"/>
          <w:color w:val="auto"/>
          <w:kern w:val="2"/>
          <w:sz w:val="24"/>
          <w:szCs w:val="24"/>
          <w:highlight w:val="none"/>
          <w:lang w:val="en-US" w:eastAsia="zh-CN" w:bidi="ar-SA"/>
        </w:rPr>
        <w:t>（2）注意：因中标单位原因，影响巴彦淖尔供电公司10kV及以下业扩配套电网项目实施建设，未按照集团公司周结月清等管理要求完成工作任务，旗县级供电分公司有权将本地区业扩配套项目监理任务委派于框架标段内的其他监理单位。具体为：</w:t>
      </w:r>
      <w:r>
        <w:rPr>
          <w:rFonts w:hint="eastAsia" w:ascii="宋体" w:hAnsi="宋体" w:eastAsia="宋体" w:cs="宋体"/>
          <w:color w:val="auto"/>
          <w:kern w:val="2"/>
          <w:sz w:val="24"/>
          <w:szCs w:val="24"/>
          <w:highlight w:val="none"/>
          <w:lang w:val="en-US" w:eastAsia="zh-CN" w:bidi="ar-SA"/>
        </w:rPr>
        <w:br w:type="textWrapping"/>
      </w:r>
      <w:r>
        <w:rPr>
          <w:rFonts w:hint="eastAsia" w:cs="宋体"/>
          <w:color w:val="000000"/>
          <w:sz w:val="24"/>
          <w:highlight w:val="none"/>
          <w:lang w:val="en-US" w:eastAsia="zh-CN"/>
        </w:rPr>
        <w:t xml:space="preserve">    ①中标单位现场监理与技经监理配置不足</w:t>
      </w:r>
      <w:r>
        <w:rPr>
          <w:rFonts w:hint="eastAsia" w:ascii="宋体" w:hAnsi="宋体" w:eastAsia="宋体" w:cs="宋体"/>
          <w:color w:val="auto"/>
          <w:kern w:val="2"/>
          <w:sz w:val="24"/>
          <w:szCs w:val="24"/>
          <w:highlight w:val="none"/>
          <w:lang w:val="en-US" w:eastAsia="zh-CN" w:bidi="ar-SA"/>
        </w:rPr>
        <w:t>导致CD类项目积压未实施项目较多，要求中标单位在每家供电分公司配置现场监理不少于3人，技经监理不少于1人；</w:t>
      </w:r>
      <w:r>
        <w:rPr>
          <w:rFonts w:hint="eastAsia" w:cs="宋体"/>
          <w:color w:val="000000"/>
          <w:sz w:val="24"/>
          <w:highlight w:val="none"/>
          <w:lang w:val="en-US" w:eastAsia="zh-CN"/>
        </w:rPr>
        <w:br w:type="textWrapping"/>
      </w:r>
      <w:r>
        <w:rPr>
          <w:rFonts w:hint="eastAsia" w:cs="宋体"/>
          <w:color w:val="000000"/>
          <w:sz w:val="24"/>
          <w:highlight w:val="none"/>
          <w:lang w:val="en-US" w:eastAsia="zh-CN"/>
        </w:rPr>
        <w:t xml:space="preserve">    ②中标单位原因未按时完成业扩配套项目现场核量、结算或审计较多；</w:t>
      </w:r>
      <w:r>
        <w:rPr>
          <w:rFonts w:hint="eastAsia" w:cs="宋体"/>
          <w:color w:val="000000"/>
          <w:sz w:val="24"/>
          <w:highlight w:val="none"/>
          <w:lang w:val="en-US" w:eastAsia="zh-CN"/>
        </w:rPr>
        <w:br w:type="textWrapping"/>
      </w:r>
      <w:r>
        <w:rPr>
          <w:rFonts w:hint="eastAsia" w:cs="宋体"/>
          <w:color w:val="000000"/>
          <w:sz w:val="24"/>
          <w:highlight w:val="none"/>
          <w:lang w:val="en-US" w:eastAsia="zh-CN"/>
        </w:rPr>
        <w:t xml:space="preserve">    ③中标单位监理人员服务态度问题导致用户投诉；</w:t>
      </w:r>
      <w:r>
        <w:rPr>
          <w:rFonts w:hint="eastAsia" w:cs="宋体"/>
          <w:color w:val="000000"/>
          <w:sz w:val="24"/>
          <w:highlight w:val="none"/>
          <w:lang w:val="en-US" w:eastAsia="zh-CN"/>
        </w:rPr>
        <w:br w:type="textWrapping"/>
      </w:r>
      <w:r>
        <w:rPr>
          <w:rFonts w:hint="eastAsia" w:cs="宋体"/>
          <w:color w:val="000000"/>
          <w:sz w:val="24"/>
          <w:highlight w:val="none"/>
          <w:lang w:val="en-US" w:eastAsia="zh-CN"/>
        </w:rPr>
        <w:t xml:space="preserve">    </w:t>
      </w:r>
      <w:r>
        <w:rPr>
          <w:rFonts w:hint="eastAsia" w:ascii="Times New Roman" w:hAnsi="Times New Roman" w:eastAsia="宋体" w:cs="宋体"/>
          <w:color w:val="000000"/>
          <w:sz w:val="24"/>
          <w:highlight w:val="none"/>
          <w:lang w:val="en-US" w:eastAsia="zh-CN"/>
        </w:rPr>
        <w:t>④中标单位结算工作未按照AB类周结月清、CD类5日内完成结算的工作要求完成；</w:t>
      </w:r>
      <w:r>
        <w:rPr>
          <w:rFonts w:hint="eastAsia" w:ascii="Times New Roman" w:hAnsi="Times New Roman" w:eastAsia="宋体" w:cs="宋体"/>
          <w:color w:val="000000"/>
          <w:sz w:val="24"/>
          <w:highlight w:val="none"/>
          <w:lang w:val="en-US" w:eastAsia="zh-CN"/>
        </w:rPr>
        <w:br w:type="textWrapping"/>
      </w:r>
      <w:r>
        <w:rPr>
          <w:rFonts w:hint="eastAsia" w:ascii="Times New Roman" w:hAnsi="Times New Roman" w:eastAsia="宋体" w:cs="宋体"/>
          <w:color w:val="000000"/>
          <w:sz w:val="24"/>
          <w:highlight w:val="none"/>
          <w:lang w:val="en-US" w:eastAsia="zh-CN"/>
        </w:rPr>
        <w:t xml:space="preserve">    ⑤中标单位监理项目部组建不及时，人员配置不满足要求；</w:t>
      </w:r>
      <w:r>
        <w:rPr>
          <w:rFonts w:hint="eastAsia" w:ascii="Times New Roman" w:hAnsi="Times New Roman" w:eastAsia="宋体" w:cs="宋体"/>
          <w:color w:val="000000"/>
          <w:sz w:val="24"/>
          <w:highlight w:val="none"/>
          <w:lang w:val="en-US" w:eastAsia="zh-CN"/>
        </w:rPr>
        <w:br w:type="textWrapping"/>
      </w:r>
      <w:r>
        <w:rPr>
          <w:rFonts w:hint="eastAsia" w:ascii="Times New Roman" w:hAnsi="Times New Roman" w:eastAsia="宋体" w:cs="宋体"/>
          <w:color w:val="000000"/>
          <w:sz w:val="24"/>
          <w:highlight w:val="none"/>
          <w:lang w:val="en-US" w:eastAsia="zh-CN"/>
        </w:rPr>
        <w:t xml:space="preserve">    ⑥中标单位原因产生其他影响业扩配套项目实施建设的问题。</w:t>
      </w:r>
    </w:p>
    <w:p>
      <w:pPr>
        <w:widowControl w:val="0"/>
        <w:wordWrap/>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二、投标人资格要求：</w:t>
      </w:r>
    </w:p>
    <w:p>
      <w:pPr>
        <w:widowControl w:val="0"/>
        <w:wordWrap/>
        <w:adjustRightInd/>
        <w:snapToGrid/>
        <w:spacing w:line="360"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（一）通用资格要求：</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1、投标人须</w:t>
      </w:r>
      <w:r>
        <w:rPr>
          <w:rFonts w:hint="eastAsia" w:ascii="宋体" w:hAnsi="宋体" w:eastAsia="宋体" w:cs="宋体"/>
          <w:sz w:val="24"/>
          <w:szCs w:val="24"/>
          <w:highlight w:val="none"/>
          <w:lang w:eastAsia="zh-CN"/>
        </w:rPr>
        <w:t>为中华人民共和国境内依法注册的企业法人或其他组织；</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2、单位负责人为同一人或者存在控股、管理关系的不同单位，不得参加同一标段投标或者未划分标段的同一招标项目投标，母子公司不能互用资质、业绩；</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3、投标人</w:t>
      </w:r>
      <w:r>
        <w:rPr>
          <w:rFonts w:hint="eastAsia" w:ascii="宋体" w:hAnsi="宋体" w:eastAsia="宋体" w:cs="宋体"/>
          <w:sz w:val="24"/>
          <w:szCs w:val="24"/>
          <w:highlight w:val="none"/>
          <w:lang w:eastAsia="zh-CN"/>
        </w:rPr>
        <w:t>有良好的财务状况和商业信用，有完善的售后服务体系没有处于被责令停业，投标资格被取消，财产被接管、冻结，破产状态，在近三年内无骗取中标或严重违约或重大质量问题；</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4、投标人</w:t>
      </w:r>
      <w:r>
        <w:rPr>
          <w:rFonts w:hint="eastAsia" w:ascii="宋体" w:hAnsi="宋体" w:eastAsia="宋体" w:cs="宋体"/>
          <w:sz w:val="24"/>
          <w:szCs w:val="24"/>
          <w:highlight w:val="none"/>
          <w:lang w:eastAsia="zh-CN"/>
        </w:rPr>
        <w:t>需具有有效的营业执照，“企业如有信息变更，需有工商局变更说明”；</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5、投标人</w:t>
      </w:r>
      <w:r>
        <w:rPr>
          <w:rFonts w:hint="eastAsia" w:ascii="宋体" w:hAnsi="宋体" w:eastAsia="宋体" w:cs="宋体"/>
          <w:sz w:val="24"/>
          <w:szCs w:val="24"/>
          <w:highlight w:val="none"/>
          <w:lang w:eastAsia="zh-CN"/>
        </w:rPr>
        <w:t>需具有一般纳税人资格（提供一般纳税人登记表或税务局相关网站查询截图等）；</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6、投标人及其法人在中国裁判文书网（http://wenshu.court.gov.cn/）查询显示近一年没有行贿犯罪记录；</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7、投标人未被工商行政管理机关在全国企业信用信息公示系统（www.gsxt.gov.cn）中列入经营异常名录信息及严重违</w:t>
      </w:r>
      <w:r>
        <w:rPr>
          <w:rFonts w:hint="eastAsia" w:ascii="宋体" w:hAnsi="宋体" w:eastAsia="宋体" w:cs="宋体"/>
          <w:sz w:val="24"/>
          <w:szCs w:val="24"/>
          <w:highlight w:val="none"/>
          <w:lang w:eastAsia="zh-CN"/>
        </w:rPr>
        <w:t>法失信企业名单（黑名单）信息中；</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b w:val="0"/>
          <w:bCs w:val="0"/>
          <w:sz w:val="24"/>
          <w:szCs w:val="24"/>
          <w:highlight w:val="none"/>
          <w:lang w:val="en-US" w:eastAsia="zh-CN" w:bidi="ar-SA"/>
        </w:rPr>
      </w:pPr>
      <w:r>
        <w:rPr>
          <w:rFonts w:hint="eastAsia" w:ascii="宋体" w:hAnsi="宋体" w:eastAsia="宋体" w:cs="宋体"/>
          <w:sz w:val="24"/>
          <w:szCs w:val="24"/>
          <w:highlight w:val="none"/>
          <w:lang w:val="en-US" w:eastAsia="zh-CN"/>
        </w:rPr>
        <w:t>8、投标人在</w:t>
      </w:r>
      <w:r>
        <w:rPr>
          <w:rFonts w:hint="eastAsia" w:ascii="宋体" w:hAnsi="宋体" w:eastAsia="宋体" w:cs="宋体"/>
          <w:b w:val="0"/>
          <w:bCs w:val="0"/>
          <w:sz w:val="24"/>
          <w:szCs w:val="24"/>
          <w:highlight w:val="none"/>
          <w:lang w:val="en-US" w:eastAsia="zh-CN" w:bidi="ar-SA"/>
        </w:rPr>
        <w:t>“中国执行信息公开（http://zxgk.court.gov.cn/shixin/）”中未被列入失信被执行人名单；</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投标人近年未因发生过骗取中标和严重违约、质量事故及重大合同纠纷被上级部门(内蒙古电力(集团)有限责任公司)通报/披露取消投标资格，并且目前不处于处罚期内；按照内蒙古电力(集团)有限责任公司《关于对投标人不良行业处理的通知》的规定，未列入最新发布的不良厂商名单；</w:t>
      </w:r>
    </w:p>
    <w:p>
      <w:pPr>
        <w:keepNext w:val="0"/>
        <w:keepLines w:val="0"/>
        <w:pageBreakBefore w:val="0"/>
        <w:widowControl w:val="0"/>
        <w:kinsoku/>
        <w:wordWrap/>
        <w:overflowPunct/>
        <w:topLinePunct w:val="0"/>
        <w:autoSpaceDE w:val="0"/>
        <w:autoSpaceDN w:val="0"/>
        <w:bidi w:val="0"/>
        <w:adjustRightInd w:val="0"/>
        <w:snapToGrid/>
        <w:spacing w:beforeLines="0" w:afterLines="0" w:line="500" w:lineRule="exact"/>
        <w:ind w:right="-23" w:firstLine="480" w:firstLineChars="200"/>
        <w:textAlignment w:val="auto"/>
        <w:rPr>
          <w:rFonts w:hint="eastAsia" w:ascii="宋体" w:hAnsi="宋体" w:eastAsia="宋体" w:cs="宋体"/>
          <w:b/>
          <w:bCs/>
          <w:kern w:val="0"/>
          <w:sz w:val="24"/>
          <w:szCs w:val="24"/>
          <w:highlight w:val="none"/>
          <w:lang w:val="en-US" w:eastAsia="zh-CN"/>
        </w:rPr>
      </w:pPr>
      <w:r>
        <w:rPr>
          <w:rFonts w:hint="eastAsia" w:ascii="宋体" w:hAnsi="宋体" w:eastAsia="宋体" w:cs="宋体"/>
          <w:sz w:val="24"/>
          <w:szCs w:val="24"/>
          <w:highlight w:val="none"/>
          <w:lang w:val="en-US" w:eastAsia="zh-CN"/>
        </w:rPr>
        <w:t>10、投标人</w:t>
      </w:r>
      <w:r>
        <w:rPr>
          <w:rFonts w:hint="eastAsia" w:ascii="宋体" w:hAnsi="宋体" w:eastAsia="宋体" w:cs="宋体"/>
          <w:kern w:val="0"/>
          <w:sz w:val="24"/>
          <w:szCs w:val="24"/>
          <w:highlight w:val="none"/>
          <w:lang w:val="en-US" w:eastAsia="zh-CN"/>
        </w:rPr>
        <w:t>被列入《中电联关于发布第一批涉电力领域重点关注对象名单的通知》（中电联评询【2018】331号文）、《中电联关于发布第一批涉电力领域重点关注对象名单的通知》（中电联评询【2019】111号文）、《中电联关于发布第二批涉电力领域重点关注对象名单的通知》（中电联评询【2019】194号文）、《中电联关于发布第三批涉电力领域重点关注对象名单的通知》（中电联评询【2019】281号文）、《中电联关于发布第五批涉电力领域重点关注对象名单的通知》（中电联评询【2020】137号文）、《中电联关于发布第六批涉电力领域重点关注对象名单的通知》（中电联评询【2020】246号文）、《中电联关于发布第七批涉电力领域重点关注对象名单的通知》（中电联评询【2021】142号文）无资格参与投标；投标人被列入修复企业名单除外；</w:t>
      </w:r>
      <w:r>
        <w:rPr>
          <w:rFonts w:hint="eastAsia" w:ascii="宋体" w:hAnsi="宋体" w:eastAsia="宋体" w:cs="宋体"/>
          <w:b/>
          <w:bCs/>
          <w:kern w:val="0"/>
          <w:sz w:val="24"/>
          <w:szCs w:val="24"/>
          <w:highlight w:val="none"/>
          <w:lang w:val="en-US" w:eastAsia="zh-CN"/>
        </w:rPr>
        <w:t>（注：如在后续招标阶段</w:t>
      </w:r>
      <w:r>
        <w:rPr>
          <w:rFonts w:hint="eastAsia" w:ascii="宋体" w:hAnsi="宋体" w:eastAsia="宋体" w:cs="宋体"/>
          <w:b/>
          <w:bCs/>
          <w:color w:val="auto"/>
          <w:sz w:val="24"/>
          <w:szCs w:val="24"/>
          <w:highlight w:val="none"/>
        </w:rPr>
        <w:t>“中电联关于公布涉电力领域重点关注对象名单”</w:t>
      </w:r>
      <w:r>
        <w:rPr>
          <w:rFonts w:hint="eastAsia" w:ascii="宋体" w:hAnsi="宋体" w:eastAsia="宋体" w:cs="宋体"/>
          <w:b/>
          <w:bCs/>
          <w:color w:val="auto"/>
          <w:sz w:val="24"/>
          <w:szCs w:val="24"/>
          <w:highlight w:val="none"/>
          <w:lang w:val="en-US" w:eastAsia="zh-CN"/>
        </w:rPr>
        <w:t>有更新，投标人不得被列入最新公布的</w:t>
      </w:r>
      <w:r>
        <w:rPr>
          <w:rFonts w:hint="eastAsia" w:ascii="宋体" w:hAnsi="宋体" w:eastAsia="宋体" w:cs="宋体"/>
          <w:b/>
          <w:bCs/>
          <w:color w:val="auto"/>
          <w:sz w:val="24"/>
          <w:szCs w:val="24"/>
          <w:highlight w:val="none"/>
        </w:rPr>
        <w:t>“中电联关于公布涉电力领域重点关注对象名单”</w:t>
      </w:r>
      <w:r>
        <w:rPr>
          <w:rFonts w:hint="eastAsia" w:ascii="宋体" w:hAnsi="宋体" w:eastAsia="宋体" w:cs="宋体"/>
          <w:b/>
          <w:bCs/>
          <w:kern w:val="0"/>
          <w:sz w:val="24"/>
          <w:szCs w:val="24"/>
          <w:highlight w:val="none"/>
          <w:lang w:val="en-US" w:eastAsia="zh-CN"/>
        </w:rPr>
        <w:t>）</w:t>
      </w:r>
      <w:r>
        <w:rPr>
          <w:rFonts w:hint="eastAsia" w:ascii="宋体" w:hAnsi="宋体" w:cs="宋体"/>
          <w:b/>
          <w:bCs/>
          <w:kern w:val="0"/>
          <w:sz w:val="24"/>
          <w:szCs w:val="24"/>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spacing w:beforeLines="0" w:afterLines="0" w:line="500" w:lineRule="exact"/>
        <w:ind w:right="-23" w:firstLine="480" w:firstLineChars="200"/>
        <w:textAlignment w:val="auto"/>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11、本项目不接受联合体。</w:t>
      </w:r>
    </w:p>
    <w:p>
      <w:pPr>
        <w:widowControl w:val="0"/>
        <w:wordWrap/>
        <w:adjustRightInd/>
        <w:snapToGrid/>
        <w:spacing w:line="360"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（二）专用资格要求：</w:t>
      </w:r>
    </w:p>
    <w:p>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default" w:ascii="宋体" w:hAnsi="宋体" w:cs="宋体"/>
          <w:b w:val="0"/>
          <w:bCs/>
          <w:sz w:val="24"/>
          <w:szCs w:val="24"/>
          <w:highlight w:val="none"/>
          <w:lang w:val="en-US" w:eastAsia="zh-CN"/>
        </w:rPr>
      </w:pPr>
      <w:r>
        <w:rPr>
          <w:rFonts w:hint="eastAsia" w:ascii="宋体" w:hAnsi="宋体" w:cs="宋体"/>
          <w:b/>
          <w:sz w:val="24"/>
          <w:szCs w:val="24"/>
          <w:highlight w:val="none"/>
          <w:lang w:val="en-US" w:eastAsia="zh-CN"/>
        </w:rPr>
        <w:t>第7标段（巴彦淖尔供电公司2023年10kV及以下业扩配套电网项目设计）：</w:t>
      </w:r>
    </w:p>
    <w:p>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cs="宋体"/>
          <w:b w:val="0"/>
          <w:bCs/>
          <w:sz w:val="24"/>
          <w:szCs w:val="24"/>
          <w:highlight w:val="none"/>
          <w:lang w:val="en-US" w:eastAsia="zh-CN"/>
        </w:rPr>
      </w:pPr>
      <w:r>
        <w:rPr>
          <w:rFonts w:hint="default" w:ascii="宋体" w:hAnsi="宋体" w:cs="宋体"/>
          <w:b w:val="0"/>
          <w:bCs/>
          <w:sz w:val="24"/>
          <w:szCs w:val="24"/>
          <w:highlight w:val="none"/>
          <w:lang w:val="en-US" w:eastAsia="zh-CN"/>
        </w:rPr>
        <w:t>（1）供应商须具备建设行政主管部门颁发的工程设计综合资质或工程设计电力行业乙级及以上资质或送变电工程专业乙级及以上资质，同时具备建设行政主管部门颁发的工程勘察综合资质或工程勘察专业类(工程测量)乙级及以上资质（证书须在有效期内），（以上资质为住建部最新资质要求（2020年11月30日建市〔2020〕94号《住房和城乡建设部关于印发建设工程企业资质管理制度改革方案的通知》）如投标人还未申办以上资质，投标人须具备建设行政主管部门颁发的工程设计综合甲级资质或工程设计电力行业丙级及以上资质或电力行业【变电工程、送电工程】专业设计丙级及以上资质，同时具备建设行政主管部门颁发的工程勘察综合类甲级资质或工程勘察专业类(工程测量)丙级及以上资质（证书须在有效期内）</w:t>
      </w:r>
      <w:r>
        <w:rPr>
          <w:rFonts w:hint="eastAsia" w:ascii="宋体" w:hAnsi="宋体" w:cs="宋体"/>
          <w:b w:val="0"/>
          <w:bCs/>
          <w:sz w:val="24"/>
          <w:szCs w:val="24"/>
          <w:highlight w:val="none"/>
          <w:lang w:val="en-US" w:eastAsia="zh-CN"/>
        </w:rPr>
        <w:t>；</w:t>
      </w:r>
    </w:p>
    <w:p>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cs="宋体"/>
          <w:b w:val="0"/>
          <w:bCs/>
          <w:sz w:val="24"/>
          <w:szCs w:val="24"/>
          <w:highlight w:val="none"/>
          <w:lang w:val="en-US" w:eastAsia="zh-CN"/>
        </w:rPr>
      </w:pPr>
      <w:r>
        <w:rPr>
          <w:rFonts w:hint="default" w:ascii="宋体" w:hAnsi="宋体" w:cs="宋体"/>
          <w:b w:val="0"/>
          <w:bCs/>
          <w:sz w:val="24"/>
          <w:szCs w:val="24"/>
          <w:highlight w:val="none"/>
          <w:lang w:val="en-US" w:eastAsia="zh-CN"/>
        </w:rPr>
        <w:t>（2）拟派项目负责人要求：</w:t>
      </w:r>
    </w:p>
    <w:p>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cs="宋体"/>
          <w:b w:val="0"/>
          <w:bCs/>
          <w:sz w:val="24"/>
          <w:szCs w:val="24"/>
          <w:highlight w:val="none"/>
          <w:lang w:val="en-US" w:eastAsia="zh-CN"/>
        </w:rPr>
      </w:pPr>
      <w:r>
        <w:rPr>
          <w:rFonts w:hint="default" w:ascii="宋体" w:hAnsi="宋体" w:cs="宋体"/>
          <w:b w:val="0"/>
          <w:bCs/>
          <w:sz w:val="24"/>
          <w:szCs w:val="24"/>
          <w:highlight w:val="none"/>
          <w:lang w:val="en-US" w:eastAsia="zh-CN"/>
        </w:rPr>
        <w:t>①须具备电力相关专业中级及以上职称（以职称证为准）</w:t>
      </w:r>
      <w:r>
        <w:rPr>
          <w:rFonts w:hint="eastAsia" w:ascii="宋体" w:hAnsi="宋体" w:cs="宋体"/>
          <w:b w:val="0"/>
          <w:bCs/>
          <w:sz w:val="24"/>
          <w:szCs w:val="24"/>
          <w:highlight w:val="none"/>
          <w:lang w:val="en-US" w:eastAsia="zh-CN"/>
        </w:rPr>
        <w:t>；</w:t>
      </w:r>
    </w:p>
    <w:p>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cs="宋体"/>
          <w:b w:val="0"/>
          <w:bCs/>
          <w:sz w:val="24"/>
          <w:szCs w:val="24"/>
          <w:highlight w:val="none"/>
          <w:lang w:val="en-US" w:eastAsia="zh-CN"/>
        </w:rPr>
      </w:pPr>
      <w:r>
        <w:rPr>
          <w:rFonts w:hint="default" w:ascii="宋体" w:hAnsi="宋体" w:cs="宋体"/>
          <w:b w:val="0"/>
          <w:bCs/>
          <w:sz w:val="24"/>
          <w:szCs w:val="24"/>
          <w:highlight w:val="none"/>
          <w:lang w:val="en-US" w:eastAsia="zh-CN"/>
        </w:rPr>
        <w:t>②须在本单位</w:t>
      </w:r>
      <w:r>
        <w:rPr>
          <w:rFonts w:hint="eastAsia" w:ascii="宋体" w:hAnsi="宋体" w:cs="宋体"/>
          <w:b w:val="0"/>
          <w:bCs/>
          <w:sz w:val="24"/>
          <w:szCs w:val="24"/>
          <w:highlight w:val="none"/>
          <w:lang w:val="en-US" w:eastAsia="zh-CN"/>
        </w:rPr>
        <w:t>工作</w:t>
      </w:r>
      <w:r>
        <w:rPr>
          <w:rFonts w:hint="default" w:ascii="宋体" w:hAnsi="宋体" w:cs="宋体"/>
          <w:b w:val="0"/>
          <w:bCs/>
          <w:sz w:val="24"/>
          <w:szCs w:val="24"/>
          <w:highlight w:val="none"/>
          <w:lang w:val="en-US" w:eastAsia="zh-CN"/>
        </w:rPr>
        <w:t>并签订劳动合同，年龄不得超过65周岁，</w:t>
      </w:r>
      <w:r>
        <w:rPr>
          <w:rFonts w:hint="eastAsia" w:ascii="宋体" w:hAnsi="宋体" w:eastAsia="Times New Roman" w:cs="宋体"/>
          <w:b w:val="0"/>
          <w:bCs/>
          <w:sz w:val="24"/>
          <w:szCs w:val="24"/>
          <w:highlight w:val="none"/>
          <w:lang w:val="en-US" w:eastAsia="zh-CN"/>
        </w:rPr>
        <w:t>社保证明以投标人所属社保机构出具2021年1月1日至今连续6个月及以上（新入职人员要求提供入职至投标截止日前</w:t>
      </w:r>
      <w:r>
        <w:rPr>
          <w:rFonts w:hint="default" w:ascii="宋体" w:hAnsi="宋体" w:cs="宋体"/>
          <w:b w:val="0"/>
          <w:bCs/>
          <w:sz w:val="24"/>
          <w:szCs w:val="24"/>
          <w:highlight w:val="none"/>
          <w:lang w:val="en-US" w:eastAsia="zh-CN"/>
        </w:rPr>
        <w:t>）的社保缴费证明（并加盖缴费证明专用章）或其他能够证明参加社保的有效证明材料为准；退休人员无需提供社保缴费证明，需提供有效的与聘用单位签订的聘用劳动合同及退休证明。</w:t>
      </w:r>
    </w:p>
    <w:p>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cs="宋体"/>
          <w:b/>
          <w:sz w:val="24"/>
          <w:szCs w:val="24"/>
          <w:highlight w:val="none"/>
          <w:lang w:val="en-US" w:eastAsia="zh-CN"/>
        </w:rPr>
      </w:pPr>
      <w:r>
        <w:rPr>
          <w:rFonts w:hint="eastAsia" w:ascii="宋体" w:hAnsi="宋体" w:cs="宋体"/>
          <w:b/>
          <w:sz w:val="24"/>
          <w:szCs w:val="24"/>
          <w:highlight w:val="none"/>
          <w:lang w:val="en-US" w:eastAsia="zh-CN"/>
        </w:rPr>
        <w:t>第8标段（巴彦淖尔供电公司2023年10kV及以下业扩配套电网项目监理）：</w:t>
      </w:r>
    </w:p>
    <w:p>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Times New Roman" w:cs="宋体"/>
          <w:b w:val="0"/>
          <w:bCs/>
          <w:sz w:val="24"/>
          <w:szCs w:val="24"/>
          <w:highlight w:val="none"/>
          <w:lang w:val="en-US" w:eastAsia="zh-CN"/>
        </w:rPr>
      </w:pPr>
      <w:r>
        <w:rPr>
          <w:rFonts w:hint="eastAsia" w:ascii="宋体" w:hAnsi="宋体" w:eastAsia="Times New Roman" w:cs="宋体"/>
          <w:b w:val="0"/>
          <w:bCs/>
          <w:sz w:val="24"/>
          <w:szCs w:val="24"/>
          <w:highlight w:val="none"/>
          <w:lang w:val="en-US" w:eastAsia="zh-CN"/>
        </w:rPr>
        <w:t>（1）供应商须具备建设行政主管部门颁发的工程监理综合资质或电力工程监理乙级及以上资质（证书须在有效期内）</w:t>
      </w:r>
      <w:r>
        <w:rPr>
          <w:rFonts w:hint="eastAsia" w:ascii="宋体" w:hAnsi="宋体" w:cs="宋体"/>
          <w:b w:val="0"/>
          <w:bCs/>
          <w:sz w:val="24"/>
          <w:szCs w:val="24"/>
          <w:highlight w:val="none"/>
          <w:lang w:val="en-US" w:eastAsia="zh-CN"/>
        </w:rPr>
        <w:t>；</w:t>
      </w:r>
    </w:p>
    <w:p>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Times New Roman" w:cs="宋体"/>
          <w:b w:val="0"/>
          <w:bCs/>
          <w:sz w:val="24"/>
          <w:szCs w:val="24"/>
          <w:highlight w:val="none"/>
          <w:lang w:val="en-US" w:eastAsia="zh-CN"/>
        </w:rPr>
      </w:pPr>
      <w:r>
        <w:rPr>
          <w:rFonts w:hint="eastAsia" w:ascii="宋体" w:hAnsi="宋体" w:eastAsia="Times New Roman" w:cs="宋体"/>
          <w:b w:val="0"/>
          <w:bCs/>
          <w:sz w:val="24"/>
          <w:szCs w:val="24"/>
          <w:highlight w:val="none"/>
          <w:lang w:val="en-US" w:eastAsia="zh-CN"/>
        </w:rPr>
        <w:t>（2）拟派总监理工程师要求</w:t>
      </w:r>
    </w:p>
    <w:p>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Times New Roman" w:cs="宋体"/>
          <w:b w:val="0"/>
          <w:bCs/>
          <w:sz w:val="24"/>
          <w:szCs w:val="24"/>
          <w:highlight w:val="none"/>
          <w:lang w:val="en-US" w:eastAsia="zh-CN"/>
        </w:rPr>
      </w:pPr>
      <w:r>
        <w:rPr>
          <w:rFonts w:hint="eastAsia" w:ascii="宋体" w:hAnsi="宋体" w:eastAsia="Times New Roman" w:cs="宋体"/>
          <w:b w:val="0"/>
          <w:bCs/>
          <w:sz w:val="24"/>
          <w:szCs w:val="24"/>
          <w:highlight w:val="none"/>
          <w:lang w:val="en-US" w:eastAsia="zh-CN"/>
        </w:rPr>
        <w:t>①供应商拟派本项目总监理工程师具有电力</w:t>
      </w:r>
      <w:r>
        <w:rPr>
          <w:rFonts w:hint="eastAsia" w:ascii="宋体" w:hAnsi="宋体" w:cs="宋体"/>
          <w:b w:val="0"/>
          <w:bCs/>
          <w:sz w:val="24"/>
          <w:szCs w:val="24"/>
          <w:highlight w:val="none"/>
          <w:lang w:val="en-US" w:eastAsia="zh-CN"/>
        </w:rPr>
        <w:t>相关</w:t>
      </w:r>
      <w:r>
        <w:rPr>
          <w:rFonts w:hint="eastAsia" w:ascii="宋体" w:hAnsi="宋体" w:eastAsia="Times New Roman" w:cs="宋体"/>
          <w:b w:val="0"/>
          <w:bCs/>
          <w:sz w:val="24"/>
          <w:szCs w:val="24"/>
          <w:highlight w:val="none"/>
          <w:lang w:val="en-US" w:eastAsia="zh-CN"/>
        </w:rPr>
        <w:t>专业国家注册监理工程师证书（为本企业注册且证书在有效期内）</w:t>
      </w:r>
      <w:r>
        <w:rPr>
          <w:rFonts w:hint="eastAsia" w:ascii="宋体" w:hAnsi="宋体" w:cs="宋体"/>
          <w:b w:val="0"/>
          <w:bCs/>
          <w:sz w:val="24"/>
          <w:szCs w:val="24"/>
          <w:highlight w:val="none"/>
          <w:lang w:val="en-US" w:eastAsia="zh-CN"/>
        </w:rPr>
        <w:t>；</w:t>
      </w:r>
    </w:p>
    <w:p>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Times New Roman" w:cs="宋体"/>
          <w:b w:val="0"/>
          <w:bCs/>
          <w:sz w:val="24"/>
          <w:szCs w:val="24"/>
          <w:highlight w:val="none"/>
          <w:lang w:val="en-US" w:eastAsia="zh-CN"/>
        </w:rPr>
      </w:pPr>
      <w:r>
        <w:rPr>
          <w:rFonts w:hint="eastAsia" w:ascii="宋体" w:hAnsi="宋体" w:eastAsia="Times New Roman" w:cs="宋体"/>
          <w:b w:val="0"/>
          <w:bCs/>
          <w:sz w:val="24"/>
          <w:szCs w:val="24"/>
          <w:highlight w:val="none"/>
          <w:lang w:val="en-US" w:eastAsia="zh-CN"/>
        </w:rPr>
        <w:t>②须在本单位注册并签订劳动合同，年龄不得超过65周岁，社保证明以投标人所属社保机构出具2021年1月1日至今连续6个月及以上（新入职人员要求提供入职至投标截止日前）的社保缴费证明（并加盖缴费证明专用章）或其他能够证明参加社保的有效证明材料为准；退休人员无需提供社保缴费证明，需提供有效的与聘用单位签订的聘用劳动合同及退休证明。</w:t>
      </w:r>
    </w:p>
    <w:p>
      <w:pPr>
        <w:widowControl w:val="0"/>
        <w:wordWrap/>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三、报名及招标文件获取：</w:t>
      </w:r>
    </w:p>
    <w:p>
      <w:pPr>
        <w:spacing w:line="360" w:lineRule="auto"/>
        <w:ind w:firstLine="480" w:firstLineChars="200"/>
        <w:rPr>
          <w:rFonts w:hint="eastAsia" w:ascii="宋体" w:hAnsi="宋体" w:eastAsia="Times New Roman" w:cs="宋体"/>
          <w:b w:val="0"/>
          <w:bCs/>
          <w:kern w:val="2"/>
          <w:sz w:val="24"/>
          <w:szCs w:val="24"/>
          <w:highlight w:val="none"/>
          <w:lang w:val="en-US" w:eastAsia="zh-CN" w:bidi="ar-SA"/>
        </w:rPr>
      </w:pPr>
      <w:r>
        <w:rPr>
          <w:rFonts w:hint="eastAsia" w:ascii="宋体" w:hAnsi="宋体" w:eastAsia="Times New Roman" w:cs="宋体"/>
          <w:b w:val="0"/>
          <w:bCs/>
          <w:kern w:val="2"/>
          <w:sz w:val="24"/>
          <w:szCs w:val="24"/>
          <w:highlight w:val="none"/>
          <w:lang w:val="en-US" w:eastAsia="zh-CN" w:bidi="ar-SA"/>
        </w:rPr>
        <w:t>1、招标文件售价：本项目不收取标书费。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Times New Roman" w:cs="宋体"/>
          <w:b w:val="0"/>
          <w:bCs/>
          <w:kern w:val="2"/>
          <w:sz w:val="24"/>
          <w:szCs w:val="24"/>
          <w:highlight w:val="none"/>
          <w:lang w:val="en-US" w:eastAsia="zh-CN" w:bidi="ar-SA"/>
        </w:rPr>
      </w:pPr>
      <w:r>
        <w:rPr>
          <w:rFonts w:hint="eastAsia" w:ascii="宋体" w:hAnsi="宋体" w:eastAsia="Times New Roman" w:cs="宋体"/>
          <w:b w:val="0"/>
          <w:bCs/>
          <w:kern w:val="2"/>
          <w:sz w:val="24"/>
          <w:szCs w:val="24"/>
          <w:highlight w:val="none"/>
          <w:lang w:val="en-US" w:eastAsia="zh-CN" w:bidi="ar-SA"/>
        </w:rPr>
        <w:t>2、凡第一次参与内蒙古电力公司的各类采购项目的投标人，在投标报名前需要在内蒙古电力公司物资管理信息系统--“内蒙古电力（集团）有限责任公司电子商务平台（http://wzglb.impc.com.cn:82）”，先进行供应商基本信息注册，然后在招标项目挂网公告所在的电子采购交易平台办理中招互连扫码签章，前述工作完成后方可开始报名。</w:t>
      </w:r>
    </w:p>
    <w:p>
      <w:pPr>
        <w:keepNext w:val="0"/>
        <w:keepLines w:val="0"/>
        <w:pageBreakBefore w:val="0"/>
        <w:widowControl w:val="0"/>
        <w:kinsoku/>
        <w:wordWrap w:val="0"/>
        <w:overflowPunct/>
        <w:topLinePunct w:val="0"/>
        <w:autoSpaceDE/>
        <w:autoSpaceDN/>
        <w:bidi w:val="0"/>
        <w:adjustRightInd/>
        <w:snapToGrid/>
        <w:spacing w:before="240" w:line="360" w:lineRule="auto"/>
        <w:ind w:firstLine="480" w:firstLineChars="200"/>
        <w:contextualSpacing/>
        <w:textAlignment w:val="auto"/>
        <w:rPr>
          <w:rFonts w:hint="eastAsia" w:ascii="宋体" w:hAnsi="宋体" w:eastAsia="宋体" w:cs="宋体"/>
          <w:sz w:val="24"/>
          <w:highlight w:val="none"/>
          <w:lang w:val="en-US"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、本项目实行在线报名和</w:t>
      </w:r>
      <w:r>
        <w:rPr>
          <w:rFonts w:hint="eastAsia" w:ascii="宋体" w:hAnsi="宋体" w:eastAsia="宋体" w:cs="宋体"/>
          <w:sz w:val="24"/>
          <w:szCs w:val="24"/>
          <w:highlight w:val="none"/>
          <w:lang w:val="en-US" w:eastAsia="zh-CN"/>
        </w:rPr>
        <w:t>发布</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rPr>
        <w:t>文件。凡有意参加投标者，请于</w:t>
      </w:r>
      <w:r>
        <w:rPr>
          <w:rFonts w:hint="eastAsia" w:ascii="宋体" w:hAnsi="宋体" w:eastAsia="宋体" w:cs="宋体"/>
          <w:b w:val="0"/>
          <w:bCs/>
          <w:color w:val="0000FF"/>
          <w:sz w:val="24"/>
          <w:szCs w:val="24"/>
          <w:highlight w:val="none"/>
          <w:shd w:val="clear" w:color="auto" w:fill="FFFFFF"/>
          <w:lang w:eastAsia="zh-CN"/>
        </w:rPr>
        <w:t>2022年</w:t>
      </w:r>
      <w:r>
        <w:rPr>
          <w:rFonts w:hint="eastAsia" w:ascii="宋体" w:hAnsi="宋体" w:eastAsia="宋体" w:cs="宋体"/>
          <w:b w:val="0"/>
          <w:bCs/>
          <w:color w:val="0000FF"/>
          <w:sz w:val="24"/>
          <w:szCs w:val="24"/>
          <w:highlight w:val="none"/>
          <w:shd w:val="clear" w:color="auto" w:fill="FFFFFF"/>
          <w:lang w:val="en-US" w:eastAsia="zh-CN"/>
        </w:rPr>
        <w:t>12</w:t>
      </w:r>
      <w:r>
        <w:rPr>
          <w:rFonts w:hint="eastAsia" w:ascii="宋体" w:hAnsi="宋体" w:eastAsia="宋体" w:cs="宋体"/>
          <w:b w:val="0"/>
          <w:bCs/>
          <w:color w:val="0000FF"/>
          <w:sz w:val="24"/>
          <w:szCs w:val="24"/>
          <w:highlight w:val="none"/>
          <w:shd w:val="clear" w:color="auto" w:fill="FFFFFF"/>
          <w:lang w:eastAsia="zh-CN"/>
        </w:rPr>
        <w:t>月</w:t>
      </w:r>
      <w:r>
        <w:rPr>
          <w:rFonts w:hint="eastAsia" w:ascii="宋体" w:hAnsi="宋体" w:eastAsia="宋体" w:cs="宋体"/>
          <w:b w:val="0"/>
          <w:bCs/>
          <w:color w:val="0000FF"/>
          <w:sz w:val="24"/>
          <w:szCs w:val="24"/>
          <w:highlight w:val="none"/>
          <w:shd w:val="clear" w:color="auto" w:fill="FFFFFF"/>
          <w:lang w:val="en-US" w:eastAsia="zh-CN"/>
        </w:rPr>
        <w:t>15</w:t>
      </w:r>
      <w:r>
        <w:rPr>
          <w:rFonts w:hint="eastAsia" w:ascii="宋体" w:hAnsi="宋体" w:eastAsia="宋体" w:cs="宋体"/>
          <w:b w:val="0"/>
          <w:bCs/>
          <w:color w:val="0000FF"/>
          <w:sz w:val="24"/>
          <w:szCs w:val="24"/>
          <w:highlight w:val="none"/>
          <w:shd w:val="clear" w:color="auto" w:fill="FFFFFF"/>
          <w:lang w:eastAsia="zh-CN"/>
        </w:rPr>
        <w:t>日</w:t>
      </w:r>
      <w:r>
        <w:rPr>
          <w:rFonts w:hint="eastAsia" w:ascii="宋体" w:hAnsi="宋体" w:eastAsia="宋体" w:cs="宋体"/>
          <w:b w:val="0"/>
          <w:bCs/>
          <w:color w:val="0000FF"/>
          <w:sz w:val="24"/>
          <w:szCs w:val="24"/>
          <w:highlight w:val="none"/>
          <w:shd w:val="clear" w:color="auto" w:fill="FFFFFF"/>
        </w:rPr>
        <w:t>至</w:t>
      </w:r>
      <w:r>
        <w:rPr>
          <w:rFonts w:hint="eastAsia" w:ascii="宋体" w:hAnsi="宋体" w:eastAsia="宋体" w:cs="宋体"/>
          <w:b w:val="0"/>
          <w:bCs/>
          <w:color w:val="0000FF"/>
          <w:sz w:val="24"/>
          <w:szCs w:val="24"/>
          <w:highlight w:val="none"/>
          <w:shd w:val="clear" w:color="auto" w:fill="FFFFFF"/>
          <w:lang w:eastAsia="zh-CN"/>
        </w:rPr>
        <w:t>2022年</w:t>
      </w:r>
      <w:r>
        <w:rPr>
          <w:rFonts w:hint="eastAsia" w:ascii="宋体" w:hAnsi="宋体" w:eastAsia="宋体" w:cs="宋体"/>
          <w:b w:val="0"/>
          <w:bCs/>
          <w:color w:val="0000FF"/>
          <w:sz w:val="24"/>
          <w:szCs w:val="24"/>
          <w:highlight w:val="none"/>
          <w:shd w:val="clear" w:color="auto" w:fill="FFFFFF"/>
          <w:lang w:val="en-US" w:eastAsia="zh-CN"/>
        </w:rPr>
        <w:t>12</w:t>
      </w:r>
      <w:r>
        <w:rPr>
          <w:rFonts w:hint="eastAsia" w:ascii="宋体" w:hAnsi="宋体" w:eastAsia="宋体" w:cs="宋体"/>
          <w:b w:val="0"/>
          <w:bCs/>
          <w:color w:val="0000FF"/>
          <w:sz w:val="24"/>
          <w:szCs w:val="24"/>
          <w:highlight w:val="none"/>
          <w:shd w:val="clear" w:color="auto" w:fill="FFFFFF"/>
          <w:lang w:eastAsia="zh-CN"/>
        </w:rPr>
        <w:t>月</w:t>
      </w:r>
      <w:r>
        <w:rPr>
          <w:rFonts w:hint="eastAsia" w:ascii="宋体" w:hAnsi="宋体" w:cs="宋体"/>
          <w:b w:val="0"/>
          <w:bCs/>
          <w:color w:val="0000FF"/>
          <w:sz w:val="24"/>
          <w:szCs w:val="24"/>
          <w:highlight w:val="none"/>
          <w:shd w:val="clear" w:color="auto" w:fill="FFFFFF"/>
          <w:lang w:val="en-US" w:eastAsia="zh-CN"/>
        </w:rPr>
        <w:t>21</w:t>
      </w:r>
      <w:r>
        <w:rPr>
          <w:rFonts w:hint="eastAsia" w:ascii="宋体" w:hAnsi="宋体" w:eastAsia="宋体" w:cs="宋体"/>
          <w:b w:val="0"/>
          <w:bCs/>
          <w:color w:val="0000FF"/>
          <w:sz w:val="24"/>
          <w:szCs w:val="24"/>
          <w:highlight w:val="none"/>
          <w:shd w:val="clear" w:color="auto" w:fill="FFFFFF"/>
          <w:lang w:eastAsia="zh-CN"/>
        </w:rPr>
        <w:t>日</w:t>
      </w:r>
      <w:r>
        <w:rPr>
          <w:rFonts w:hint="eastAsia" w:ascii="宋体" w:hAnsi="宋体" w:eastAsia="宋体" w:cs="宋体"/>
          <w:b w:val="0"/>
          <w:bCs/>
          <w:color w:val="0000FF"/>
          <w:sz w:val="24"/>
          <w:szCs w:val="24"/>
          <w:highlight w:val="none"/>
          <w:shd w:val="clear" w:color="auto" w:fill="FFFFFF"/>
        </w:rPr>
        <w:t>下午17:00</w:t>
      </w:r>
      <w:r>
        <w:rPr>
          <w:rFonts w:hint="eastAsia" w:ascii="宋体" w:hAnsi="宋体" w:eastAsia="宋体" w:cs="宋体"/>
          <w:sz w:val="24"/>
          <w:szCs w:val="24"/>
          <w:highlight w:val="none"/>
        </w:rPr>
        <w:t>，</w:t>
      </w:r>
      <w:r>
        <w:rPr>
          <w:rFonts w:hint="eastAsia" w:ascii="宋体" w:hAnsi="宋体" w:eastAsia="宋体" w:cs="宋体"/>
          <w:sz w:val="24"/>
          <w:highlight w:val="none"/>
          <w:lang w:val="en-US" w:eastAsia="zh-CN"/>
        </w:rPr>
        <w:t>进入内蒙古电力集团电子采购系统（http://guocai-impc.cppchina.cn）→供应商登录→“报名管理”在线报名，逾期不予受理。</w:t>
      </w:r>
    </w:p>
    <w:p>
      <w:pPr>
        <w:keepNext w:val="0"/>
        <w:keepLines w:val="0"/>
        <w:pageBreakBefore w:val="0"/>
        <w:kinsoku/>
        <w:overflowPunct/>
        <w:topLinePunct w:val="0"/>
        <w:autoSpaceDE/>
        <w:autoSpaceDN/>
        <w:bidi w:val="0"/>
        <w:spacing w:before="240" w:line="360" w:lineRule="auto"/>
        <w:ind w:firstLine="480" w:firstLineChars="200"/>
        <w:contextualSpacing/>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（1）具体流程为：登录平台（未注册用户请先免费注册）→在报名管理界面查看最新采购项目→投标人报名提交报名资料→等待审核→审核通过后→投标人下载招标文件。平台联系电话：400-9913-966。</w:t>
      </w:r>
    </w:p>
    <w:p>
      <w:pPr>
        <w:pageBreakBefore w:val="0"/>
        <w:kinsoku/>
        <w:overflowPunct/>
        <w:topLinePunct w:val="0"/>
        <w:bidi w:val="0"/>
        <w:spacing w:before="240" w:line="360" w:lineRule="auto"/>
        <w:ind w:firstLine="480" w:firstLineChars="200"/>
        <w:contextualSpacing/>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szCs w:val="24"/>
          <w:highlight w:val="none"/>
          <w:shd w:val="clear" w:color="auto" w:fill="auto"/>
          <w:lang w:val="en-US" w:eastAsia="zh-CN"/>
        </w:rPr>
        <w:t>（2）</w:t>
      </w:r>
      <w:r>
        <w:rPr>
          <w:rFonts w:hint="eastAsia" w:ascii="宋体" w:hAnsi="宋体" w:eastAsia="宋体" w:cs="宋体"/>
          <w:color w:val="auto"/>
          <w:sz w:val="24"/>
          <w:highlight w:val="none"/>
          <w:lang w:val="en-US" w:eastAsia="zh-CN"/>
        </w:rPr>
        <w:t>报名单位须凭【中招互连】APP办理项目后续电子投标事宜，之前未进行注册【中招互连】APP的企业需要登录内蒙古电力集团电子采购系统，点击首页扫码下载【中招互连】APP，根据提示即可在线办理相关事宜，后续所有流程全部扫码登录，扫码签章，扫码加密，扫码解密。</w:t>
      </w:r>
    </w:p>
    <w:p>
      <w:pPr>
        <w:pageBreakBefore w:val="0"/>
        <w:kinsoku/>
        <w:overflowPunct/>
        <w:topLinePunct w:val="0"/>
        <w:bidi w:val="0"/>
        <w:spacing w:before="240" w:line="360" w:lineRule="auto"/>
        <w:contextualSpacing/>
        <w:textAlignment w:val="auto"/>
        <w:rPr>
          <w:rFonts w:hint="eastAsia" w:ascii="宋体" w:hAnsi="宋体" w:eastAsia="宋体" w:cs="宋体"/>
          <w:color w:val="auto"/>
          <w:sz w:val="24"/>
          <w:highlight w:val="none"/>
          <w:lang w:val="en-US" w:eastAsia="zh-CN"/>
        </w:rPr>
      </w:pPr>
      <w:r>
        <w:rPr>
          <w:rFonts w:hint="eastAsia" w:ascii="宋体" w:hAnsi="宋体" w:eastAsia="宋体" w:cs="宋体"/>
          <w:b/>
          <w:bCs/>
          <w:color w:val="auto"/>
          <w:sz w:val="24"/>
          <w:highlight w:val="none"/>
          <w:lang w:val="en-US" w:eastAsia="zh-CN"/>
        </w:rPr>
        <w:t>注：</w:t>
      </w:r>
      <w:r>
        <w:rPr>
          <w:rFonts w:hint="eastAsia" w:ascii="宋体" w:hAnsi="宋体" w:eastAsia="宋体" w:cs="宋体"/>
          <w:color w:val="auto"/>
          <w:sz w:val="24"/>
          <w:highlight w:val="none"/>
          <w:lang w:val="en-US" w:eastAsia="zh-CN"/>
        </w:rPr>
        <w:t>1.之前使用实体CA的企业可以继续使用，CA证书到期后在进行注册【中招互连】APP。</w:t>
      </w:r>
    </w:p>
    <w:p>
      <w:pPr>
        <w:pageBreakBefore w:val="0"/>
        <w:kinsoku/>
        <w:overflowPunct/>
        <w:topLinePunct w:val="0"/>
        <w:bidi w:val="0"/>
        <w:spacing w:before="240" w:line="360" w:lineRule="auto"/>
        <w:contextualSpacing/>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2.目前处于CA、扫码交替阶段，投标人需要注意以下事项：（1）避免使用CA加密，而使用扫码解密。反之同理。（2）扫码登录，扫码签章，扫码加密，扫码解密，登录APP的手机号必须保持一致。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Times New Roman" w:cs="宋体"/>
          <w:b w:val="0"/>
          <w:bCs/>
          <w:kern w:val="2"/>
          <w:sz w:val="24"/>
          <w:szCs w:val="24"/>
          <w:highlight w:val="none"/>
          <w:lang w:val="en-US" w:eastAsia="zh-CN" w:bidi="ar-SA"/>
        </w:rPr>
      </w:pPr>
      <w:r>
        <w:rPr>
          <w:rFonts w:hint="eastAsia" w:ascii="宋体" w:hAnsi="宋体" w:eastAsia="Times New Roman" w:cs="宋体"/>
          <w:b w:val="0"/>
          <w:bCs/>
          <w:kern w:val="2"/>
          <w:sz w:val="24"/>
          <w:szCs w:val="24"/>
          <w:highlight w:val="none"/>
          <w:lang w:val="en-US" w:eastAsia="zh-CN" w:bidi="ar-SA"/>
        </w:rPr>
        <w:t>4、报名时所需资料</w:t>
      </w:r>
    </w:p>
    <w:p>
      <w:pPr>
        <w:pageBreakBefore w:val="0"/>
        <w:kinsoku/>
        <w:overflowPunct/>
        <w:topLinePunct w:val="0"/>
        <w:bidi w:val="0"/>
        <w:spacing w:before="240" w:line="360" w:lineRule="auto"/>
        <w:ind w:firstLine="480" w:firstLineChars="200"/>
        <w:contextualSpacing/>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提供下列资料加盖单位公章的pdf扫描件上传至内蒙古电力集团电子采购系统（如资料不全，招标人拒绝接收。请将报名资料按以下顺序扫描到1个pdf文档内）</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（1）投标报名表（附件</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（2）法定代表人授权委托书（附件</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（3）提供营业执照（统一社会信用代码），企业名称如有变更，需提供有关行政机关提供的变更证明；</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（4）提供一般纳税人相关证明材料（提供一般纳税人登记表或税务局相关网站查询截图等）；</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eastAsia="zh-CN"/>
        </w:rPr>
        <w:t>提供</w:t>
      </w:r>
      <w:r>
        <w:rPr>
          <w:rFonts w:hint="eastAsia" w:ascii="宋体" w:hAnsi="宋体" w:cs="宋体"/>
          <w:sz w:val="24"/>
          <w:szCs w:val="24"/>
          <w:highlight w:val="none"/>
          <w:lang w:val="en-US" w:eastAsia="zh-CN"/>
        </w:rPr>
        <w:t>投标人</w:t>
      </w:r>
      <w:r>
        <w:rPr>
          <w:rFonts w:hint="eastAsia" w:ascii="宋体" w:hAnsi="宋体" w:eastAsia="宋体" w:cs="宋体"/>
          <w:sz w:val="24"/>
          <w:szCs w:val="24"/>
          <w:highlight w:val="none"/>
          <w:lang w:val="en-US" w:eastAsia="zh-CN"/>
        </w:rPr>
        <w:t>及其法人在中国裁判文书网（http://wenshu.court.gov.cn/）查询显示近一年没有行贿犯罪记录的查询结果截图；</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highlight w:val="none"/>
        </w:rPr>
      </w:pP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lang w:val="en-US" w:eastAsia="zh-CN"/>
        </w:rPr>
        <w:t>提供供应商未被工商行政管理机关在全国企业信用信息公示系统（www.gsxt.gov.cn）中列入经营异常名录信息及严重违法失信企业名单（黑名单）的查询结果截图；</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（7）提供在“中国执行信息公开（http://zxgk.court.gov.cn/shixin/）”查询显示未被列入失信被执行人名单的查询结果截图；</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（8）专用资格要求中的证明材料；</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（9）提供真实性承诺书（详见附件3）；</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（10）符合招标公告资格要求的承诺书扫描件（详见附件4）；</w:t>
      </w:r>
    </w:p>
    <w:p>
      <w:pPr>
        <w:spacing w:line="360" w:lineRule="auto"/>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重要提醒:</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A、上述要求是对</w:t>
      </w:r>
      <w:r>
        <w:rPr>
          <w:rFonts w:hint="eastAsia" w:ascii="宋体" w:hAnsi="宋体" w:eastAsia="宋体" w:cs="宋体"/>
          <w:b/>
          <w:sz w:val="24"/>
          <w:szCs w:val="24"/>
          <w:highlight w:val="none"/>
          <w:lang w:eastAsia="zh-CN"/>
        </w:rPr>
        <w:t>投标人</w:t>
      </w:r>
      <w:r>
        <w:rPr>
          <w:rFonts w:hint="eastAsia" w:ascii="宋体" w:hAnsi="宋体" w:eastAsia="宋体" w:cs="宋体"/>
          <w:b/>
          <w:sz w:val="24"/>
          <w:szCs w:val="24"/>
          <w:highlight w:val="none"/>
        </w:rPr>
        <w:t>的基本要求，如按照行业及相关部门另有规定的遵循其规定，</w:t>
      </w:r>
      <w:r>
        <w:rPr>
          <w:rFonts w:hint="eastAsia" w:ascii="宋体" w:hAnsi="宋体" w:eastAsia="宋体" w:cs="宋体"/>
          <w:b/>
          <w:sz w:val="24"/>
          <w:szCs w:val="24"/>
          <w:highlight w:val="none"/>
          <w:lang w:eastAsia="zh-CN"/>
        </w:rPr>
        <w:t>投标人</w:t>
      </w:r>
      <w:r>
        <w:rPr>
          <w:rFonts w:hint="eastAsia" w:ascii="宋体" w:hAnsi="宋体" w:eastAsia="宋体" w:cs="宋体"/>
          <w:b/>
          <w:sz w:val="24"/>
          <w:szCs w:val="24"/>
          <w:highlight w:val="none"/>
        </w:rPr>
        <w:t>应提供相应的证明或资信材料；</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B、如发现存在虚假资料，采购人取消其投标/中标资格，由此造成的后果由</w:t>
      </w:r>
      <w:r>
        <w:rPr>
          <w:rFonts w:hint="eastAsia" w:ascii="宋体" w:hAnsi="宋体" w:eastAsia="宋体" w:cs="宋体"/>
          <w:b/>
          <w:sz w:val="24"/>
          <w:szCs w:val="24"/>
          <w:highlight w:val="none"/>
          <w:lang w:eastAsia="zh-CN"/>
        </w:rPr>
        <w:t>投标人</w:t>
      </w:r>
      <w:r>
        <w:rPr>
          <w:rFonts w:hint="eastAsia" w:ascii="宋体" w:hAnsi="宋体" w:eastAsia="宋体" w:cs="宋体"/>
          <w:b/>
          <w:sz w:val="24"/>
          <w:szCs w:val="24"/>
          <w:highlight w:val="none"/>
        </w:rPr>
        <w:t>自负，并承担相应的法律责任；</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C、</w:t>
      </w:r>
      <w:r>
        <w:rPr>
          <w:rFonts w:hint="eastAsia" w:ascii="宋体" w:hAnsi="宋体" w:eastAsia="宋体" w:cs="宋体"/>
          <w:b/>
          <w:sz w:val="24"/>
          <w:szCs w:val="24"/>
          <w:highlight w:val="none"/>
          <w:lang w:eastAsia="zh-CN"/>
        </w:rPr>
        <w:t>投标人</w:t>
      </w:r>
      <w:r>
        <w:rPr>
          <w:rFonts w:hint="eastAsia" w:ascii="宋体" w:hAnsi="宋体" w:eastAsia="宋体" w:cs="宋体"/>
          <w:b/>
          <w:sz w:val="24"/>
          <w:szCs w:val="24"/>
          <w:highlight w:val="none"/>
        </w:rPr>
        <w:t>上传报名资料（提供的报名资料需按照公告要求顺序排列，并加盖鲜章后整体扫描为pdf格式上传，不接受doc、压缩包、图片形式的报名资料）时，应充分考虑报名资料审核及修改的时间，如因</w:t>
      </w:r>
      <w:r>
        <w:rPr>
          <w:rFonts w:hint="eastAsia" w:ascii="宋体" w:hAnsi="宋体" w:eastAsia="宋体" w:cs="宋体"/>
          <w:b/>
          <w:sz w:val="24"/>
          <w:szCs w:val="24"/>
          <w:highlight w:val="none"/>
          <w:lang w:eastAsia="zh-CN"/>
        </w:rPr>
        <w:t>投标人</w:t>
      </w:r>
      <w:r>
        <w:rPr>
          <w:rFonts w:hint="eastAsia" w:ascii="宋体" w:hAnsi="宋体" w:eastAsia="宋体" w:cs="宋体"/>
          <w:b/>
          <w:sz w:val="24"/>
          <w:szCs w:val="24"/>
          <w:highlight w:val="none"/>
        </w:rPr>
        <w:t>报名资料时间临近报名截止时间，造成因报名资料审核未通过，</w:t>
      </w:r>
      <w:r>
        <w:rPr>
          <w:rFonts w:hint="eastAsia" w:ascii="宋体" w:hAnsi="宋体" w:eastAsia="宋体" w:cs="宋体"/>
          <w:b/>
          <w:sz w:val="24"/>
          <w:szCs w:val="24"/>
          <w:highlight w:val="none"/>
          <w:lang w:eastAsia="zh-CN"/>
        </w:rPr>
        <w:t>投标人</w:t>
      </w:r>
      <w:r>
        <w:rPr>
          <w:rFonts w:hint="eastAsia" w:ascii="宋体" w:hAnsi="宋体" w:eastAsia="宋体" w:cs="宋体"/>
          <w:b/>
          <w:sz w:val="24"/>
          <w:szCs w:val="24"/>
          <w:highlight w:val="none"/>
        </w:rPr>
        <w:t>不能及时上传更正报名资料，导致的报名不成功，后果由</w:t>
      </w:r>
      <w:r>
        <w:rPr>
          <w:rFonts w:hint="eastAsia" w:ascii="宋体" w:hAnsi="宋体" w:eastAsia="宋体" w:cs="宋体"/>
          <w:b/>
          <w:sz w:val="24"/>
          <w:szCs w:val="24"/>
          <w:highlight w:val="none"/>
          <w:lang w:eastAsia="zh-CN"/>
        </w:rPr>
        <w:t>投标人</w:t>
      </w:r>
      <w:r>
        <w:rPr>
          <w:rFonts w:hint="eastAsia" w:ascii="宋体" w:hAnsi="宋体" w:eastAsia="宋体" w:cs="宋体"/>
          <w:b/>
          <w:sz w:val="24"/>
          <w:szCs w:val="24"/>
          <w:highlight w:val="none"/>
        </w:rPr>
        <w:t>自负；</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D、为提高报名工作效率，投多个标段的请</w:t>
      </w:r>
      <w:r>
        <w:rPr>
          <w:rFonts w:hint="eastAsia" w:ascii="宋体" w:hAnsi="宋体" w:eastAsia="宋体" w:cs="宋体"/>
          <w:b/>
          <w:sz w:val="24"/>
          <w:szCs w:val="24"/>
          <w:highlight w:val="none"/>
          <w:lang w:eastAsia="zh-CN"/>
        </w:rPr>
        <w:t>投标人</w:t>
      </w:r>
      <w:r>
        <w:rPr>
          <w:rFonts w:hint="eastAsia" w:ascii="宋体" w:hAnsi="宋体" w:eastAsia="宋体" w:cs="宋体"/>
          <w:b/>
          <w:sz w:val="24"/>
          <w:szCs w:val="24"/>
          <w:highlight w:val="none"/>
        </w:rPr>
        <w:t>按标段分别对应上传相应报名资料，严禁上传与本标段无关资料，否则，采购人有权拒绝；</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E、</w:t>
      </w:r>
      <w:r>
        <w:rPr>
          <w:rFonts w:hint="eastAsia" w:ascii="宋体" w:hAnsi="宋体" w:eastAsia="宋体" w:cs="宋体"/>
          <w:b/>
          <w:sz w:val="24"/>
          <w:szCs w:val="24"/>
          <w:highlight w:val="none"/>
          <w:lang w:eastAsia="zh-CN"/>
        </w:rPr>
        <w:t>投标人</w:t>
      </w:r>
      <w:r>
        <w:rPr>
          <w:rFonts w:hint="eastAsia" w:ascii="宋体" w:hAnsi="宋体" w:eastAsia="宋体" w:cs="宋体"/>
          <w:b/>
          <w:sz w:val="24"/>
          <w:szCs w:val="24"/>
          <w:highlight w:val="none"/>
        </w:rPr>
        <w:t>上传的报名资料中，检验报告及合同可以只附关键页，关键页是指能体现</w:t>
      </w:r>
      <w:r>
        <w:rPr>
          <w:rFonts w:hint="eastAsia" w:ascii="宋体" w:hAnsi="宋体" w:eastAsia="宋体" w:cs="宋体"/>
          <w:b/>
          <w:sz w:val="24"/>
          <w:szCs w:val="24"/>
          <w:highlight w:val="none"/>
          <w:lang w:eastAsia="zh-CN"/>
        </w:rPr>
        <w:t>投标人</w:t>
      </w:r>
      <w:r>
        <w:rPr>
          <w:rFonts w:hint="eastAsia" w:ascii="宋体" w:hAnsi="宋体" w:eastAsia="宋体" w:cs="宋体"/>
          <w:b/>
          <w:sz w:val="24"/>
          <w:szCs w:val="24"/>
          <w:highlight w:val="none"/>
        </w:rPr>
        <w:t>名称、检验产品名称、结论、签订合同时间、签订金额等即可；</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F、供货业绩要求为电网项目采购(包括货物、施工、服务的采购,以及设计总承包、施工总承包或EPC总承包的采购)业绩的,须是在“中国采购与招标网www.chinabidding.com.cn”或“内蒙古蒙能招标有限公司www.mnzb.com.cn”或“内蒙古电力集团电子商务系统impe.e-bidding.org”或“国家电网公司电子商务平台http//ecp.sgcc.com.cn”或“中国南方电网阳光电子商务平台http://www.bidding.csg.cn”可查询到；没有要求电网业绩的，投标供应商提供中标通知书和对应的合同扫描件及相应的发票扫描件，以及相关业绩的官方查询路径,若以上方式均无法查询,则须提供(国家税务全国增值税发票查验平台http://inv-veri.chinatax.gov.cn)发票查询截图(具体要求以附件专用资格要求为准)；</w:t>
      </w:r>
    </w:p>
    <w:p>
      <w:pPr>
        <w:pStyle w:val="2"/>
        <w:spacing w:line="360" w:lineRule="auto"/>
        <w:ind w:left="0" w:firstLine="482" w:firstLineChars="200"/>
        <w:rPr>
          <w:rFonts w:hint="eastAsia" w:ascii="宋体" w:hAnsi="宋体" w:eastAsia="宋体" w:cs="宋体"/>
          <w:sz w:val="24"/>
          <w:highlight w:val="none"/>
        </w:rPr>
      </w:pPr>
      <w:r>
        <w:rPr>
          <w:rFonts w:hint="eastAsia" w:ascii="宋体" w:hAnsi="宋体" w:eastAsia="宋体" w:cs="宋体"/>
          <w:b/>
          <w:sz w:val="24"/>
          <w:szCs w:val="24"/>
          <w:highlight w:val="none"/>
        </w:rPr>
        <w:t>G、须提供可在检验检测机构官方网站查阅的有效期内的型式试验报告或检验报告，并提供相关检测机构的官方查询路径(具体要求以专用资格要求为准)。</w:t>
      </w:r>
    </w:p>
    <w:p>
      <w:pPr>
        <w:widowControl w:val="0"/>
        <w:wordWrap/>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四、投标文件递交方式：</w:t>
      </w:r>
    </w:p>
    <w:p>
      <w:pPr>
        <w:keepNext w:val="0"/>
        <w:keepLines w:val="0"/>
        <w:pageBreakBefore w:val="0"/>
        <w:kinsoku/>
        <w:overflowPunct/>
        <w:topLinePunct w:val="0"/>
        <w:autoSpaceDE/>
        <w:autoSpaceDN/>
        <w:bidi w:val="0"/>
        <w:spacing w:before="240" w:line="360" w:lineRule="auto"/>
        <w:ind w:firstLine="480" w:firstLineChars="200"/>
        <w:contextualSpacing/>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1、本项目采用远程开标方式，不接收纸质投标文件，电子投标文件请于递交投标文件截止时间之前上传到内蒙古电力集团电子采购系统，递交投标文件截止时间后上传的投标文件恕不接收。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highlight w:val="none"/>
          <w:lang w:eastAsia="zh-CN"/>
        </w:rPr>
        <w:t>2、投标人对网上递交的投标文件应加密。投标时使用数字证书（CA）对投标文件进行加密。如果投标人使用某个数字证书（CA）对投标文件进行了数字证书（CA）加密，需要使用该数字证书（CA）进行解密，才能读取或导入投标文件。</w:t>
      </w:r>
    </w:p>
    <w:p>
      <w:pPr>
        <w:widowControl w:val="0"/>
        <w:wordWrap/>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五、资格审查：</w:t>
      </w:r>
    </w:p>
    <w:p>
      <w:pPr>
        <w:widowControl w:val="0"/>
        <w:wordWrap/>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本次招标采取资格后审方式，开标后由评标委员会统一进行资格审查，详见招标文件。资格审查时，投标人提供的资料不全或不合格的，不全或不清晰的，均不能通过资格后审，其投标文件将被否决。</w:t>
      </w:r>
    </w:p>
    <w:p>
      <w:pPr>
        <w:widowControl w:val="0"/>
        <w:wordWrap/>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六、截标及开标时间：</w:t>
      </w:r>
    </w:p>
    <w:p>
      <w:pPr>
        <w:widowControl w:val="0"/>
        <w:wordWrap/>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投标文件上传时间：</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12</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15</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rPr>
        <w:t>上午9:00</w:t>
      </w:r>
    </w:p>
    <w:p>
      <w:pPr>
        <w:widowControl w:val="0"/>
        <w:wordWrap/>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投标截止时间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开标时间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rPr>
        <w:t>上午9:00</w:t>
      </w:r>
    </w:p>
    <w:p>
      <w:pPr>
        <w:widowControl w:val="0"/>
        <w:wordWrap/>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开标时间：</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rPr>
        <w:t>上午9:00</w:t>
      </w:r>
    </w:p>
    <w:p>
      <w:pPr>
        <w:widowControl w:val="0"/>
        <w:wordWrap/>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解密时间：</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rPr>
        <w:t>上午9:00～</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rPr>
        <w:t>上午09:30</w:t>
      </w:r>
    </w:p>
    <w:p>
      <w:pPr>
        <w:widowControl w:val="0"/>
        <w:wordWrap/>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七、解密方式及截标开标地点：</w:t>
      </w:r>
    </w:p>
    <w:p>
      <w:pPr>
        <w:keepNext w:val="0"/>
        <w:keepLines w:val="0"/>
        <w:pageBreakBefore w:val="0"/>
        <w:kinsoku/>
        <w:overflowPunct/>
        <w:topLinePunct w:val="0"/>
        <w:autoSpaceDE/>
        <w:autoSpaceDN/>
        <w:bidi w:val="0"/>
        <w:spacing w:before="240" w:line="360" w:lineRule="auto"/>
        <w:ind w:firstLine="482"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远程解密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的远程解密。届时请持上传文件时所使用的数字证书（CA证书）提前30分钟等候在电脑前准备参加文件解密（</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需保持电脑网络通畅）。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请</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按公告时间及时参与相关签到、解密及确认工作，签到、解密及确认过程中有任何问题请及时联系技术支持解决（</w:t>
      </w:r>
      <w:r>
        <w:rPr>
          <w:rFonts w:hint="eastAsia" w:ascii="宋体" w:hAnsi="宋体" w:eastAsia="宋体" w:cs="宋体"/>
          <w:color w:val="auto"/>
          <w:sz w:val="24"/>
          <w:szCs w:val="24"/>
          <w:highlight w:val="none"/>
          <w:lang w:val="en-US" w:eastAsia="zh-CN"/>
        </w:rPr>
        <w:t>电话：400-9913-966</w:t>
      </w:r>
      <w:r>
        <w:rPr>
          <w:rFonts w:hint="eastAsia" w:ascii="宋体" w:hAnsi="宋体" w:eastAsia="宋体" w:cs="宋体"/>
          <w:color w:val="auto"/>
          <w:sz w:val="24"/>
          <w:szCs w:val="24"/>
          <w:highlight w:val="none"/>
        </w:rPr>
        <w:t>，周一至周日，8点30至20点30时），因</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原因未在规定时间内解密</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，视为</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撤销其</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w:t>
      </w:r>
    </w:p>
    <w:p>
      <w:pPr>
        <w:pStyle w:val="12"/>
        <w:spacing w:line="360" w:lineRule="auto"/>
        <w:ind w:firstLine="482" w:firstLineChars="200"/>
        <w:rPr>
          <w:rFonts w:hint="eastAsia" w:ascii="宋体" w:hAnsi="宋体" w:eastAsia="宋体" w:cs="宋体"/>
          <w:b/>
          <w:bCs/>
          <w:color w:val="0000FF"/>
          <w:kern w:val="0"/>
          <w:sz w:val="24"/>
          <w:szCs w:val="24"/>
          <w:highlight w:val="none"/>
          <w:lang w:bidi="ar-SA"/>
        </w:rPr>
      </w:pPr>
      <w:r>
        <w:rPr>
          <w:rFonts w:hint="eastAsia" w:ascii="宋体" w:hAnsi="宋体" w:eastAsia="宋体" w:cs="宋体"/>
          <w:b/>
          <w:bCs/>
          <w:color w:val="0000FF"/>
          <w:kern w:val="0"/>
          <w:sz w:val="24"/>
          <w:szCs w:val="24"/>
          <w:highlight w:val="none"/>
          <w:lang w:bidi="ar-SA"/>
        </w:rPr>
        <w:t>开标地点:内蒙古产权交易中心包头采购服务平台场所</w:t>
      </w:r>
    </w:p>
    <w:p>
      <w:pPr>
        <w:pStyle w:val="12"/>
        <w:spacing w:line="360" w:lineRule="auto"/>
        <w:ind w:firstLine="482" w:firstLineChars="200"/>
        <w:rPr>
          <w:rFonts w:hint="eastAsia" w:ascii="宋体" w:hAnsi="宋体" w:eastAsia="宋体" w:cs="宋体"/>
          <w:b/>
          <w:bCs/>
          <w:color w:val="0000FF"/>
          <w:kern w:val="0"/>
          <w:sz w:val="24"/>
          <w:szCs w:val="24"/>
          <w:highlight w:val="none"/>
          <w:lang w:bidi="ar-SA"/>
        </w:rPr>
      </w:pPr>
      <w:r>
        <w:rPr>
          <w:rFonts w:hint="eastAsia" w:ascii="宋体" w:hAnsi="宋体" w:eastAsia="宋体" w:cs="宋体"/>
          <w:b/>
          <w:bCs/>
          <w:color w:val="0000FF"/>
          <w:kern w:val="0"/>
          <w:sz w:val="24"/>
          <w:szCs w:val="24"/>
          <w:highlight w:val="none"/>
          <w:lang w:eastAsia="zh-CN" w:bidi="ar-SA"/>
        </w:rPr>
        <w:t>详细地址：内蒙古自治区包头市青山区稀土开发区黄河大街83号甲</w:t>
      </w:r>
    </w:p>
    <w:p>
      <w:pPr>
        <w:pStyle w:val="12"/>
        <w:spacing w:line="360" w:lineRule="auto"/>
        <w:ind w:firstLine="480" w:firstLineChars="200"/>
        <w:rPr>
          <w:rFonts w:hint="eastAsia"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如果投标截止时间或开标时间及地点有改变，</w:t>
      </w:r>
      <w:r>
        <w:rPr>
          <w:rFonts w:hint="eastAsia" w:ascii="宋体" w:hAnsi="宋体" w:eastAsia="宋体" w:cs="宋体"/>
          <w:kern w:val="0"/>
          <w:sz w:val="24"/>
          <w:szCs w:val="24"/>
          <w:highlight w:val="none"/>
          <w:lang w:eastAsia="zh-CN" w:bidi="ar-SA"/>
        </w:rPr>
        <w:t>招标</w:t>
      </w:r>
      <w:r>
        <w:rPr>
          <w:rFonts w:hint="eastAsia" w:ascii="宋体" w:hAnsi="宋体" w:eastAsia="宋体" w:cs="宋体"/>
          <w:kern w:val="0"/>
          <w:sz w:val="24"/>
          <w:szCs w:val="24"/>
          <w:highlight w:val="none"/>
          <w:lang w:bidi="ar-SA"/>
        </w:rPr>
        <w:t>代理机构将提前通知，逾期提交的</w:t>
      </w:r>
      <w:r>
        <w:rPr>
          <w:rFonts w:hint="eastAsia" w:ascii="宋体" w:hAnsi="宋体" w:eastAsia="宋体" w:cs="宋体"/>
          <w:kern w:val="0"/>
          <w:sz w:val="24"/>
          <w:szCs w:val="24"/>
          <w:highlight w:val="none"/>
          <w:lang w:eastAsia="zh-CN" w:bidi="ar-SA"/>
        </w:rPr>
        <w:t>投标</w:t>
      </w:r>
      <w:r>
        <w:rPr>
          <w:rFonts w:hint="eastAsia" w:ascii="宋体" w:hAnsi="宋体" w:eastAsia="宋体" w:cs="宋体"/>
          <w:kern w:val="0"/>
          <w:sz w:val="24"/>
          <w:szCs w:val="24"/>
          <w:highlight w:val="none"/>
          <w:lang w:bidi="ar-SA"/>
        </w:rPr>
        <w:t>文件将不予受理。</w:t>
      </w:r>
    </w:p>
    <w:p>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八、投标保证及招标费用：</w:t>
      </w:r>
    </w:p>
    <w:p>
      <w:pPr>
        <w:numPr>
          <w:ilvl w:val="0"/>
          <w:numId w:val="0"/>
        </w:numPr>
        <w:spacing w:line="360" w:lineRule="auto"/>
        <w:ind w:firstLine="480" w:firstLineChars="200"/>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本项目</w:t>
      </w:r>
      <w:r>
        <w:rPr>
          <w:rFonts w:hint="eastAsia" w:ascii="宋体" w:hAnsi="宋体" w:eastAsia="宋体" w:cs="宋体"/>
          <w:color w:val="auto"/>
          <w:sz w:val="24"/>
          <w:szCs w:val="24"/>
          <w:highlight w:val="none"/>
          <w:lang w:val="en-US" w:eastAsia="zh-CN"/>
        </w:rPr>
        <w:t>不</w:t>
      </w:r>
      <w:r>
        <w:rPr>
          <w:rFonts w:hint="eastAsia" w:ascii="宋体" w:hAnsi="宋体" w:eastAsia="宋体" w:cs="宋体"/>
          <w:color w:val="auto"/>
          <w:sz w:val="24"/>
          <w:szCs w:val="24"/>
          <w:highlight w:val="none"/>
        </w:rPr>
        <w:t>收取</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保证金</w:t>
      </w:r>
      <w:r>
        <w:rPr>
          <w:rFonts w:hint="eastAsia" w:ascii="宋体" w:hAnsi="宋体" w:eastAsia="宋体" w:cs="宋体"/>
          <w:color w:val="auto"/>
          <w:sz w:val="24"/>
          <w:szCs w:val="24"/>
          <w:highlight w:val="none"/>
          <w:lang w:eastAsia="zh-CN"/>
        </w:rPr>
        <w:t>。</w:t>
      </w:r>
    </w:p>
    <w:p>
      <w:pPr>
        <w:widowControl w:val="0"/>
        <w:wordWrap/>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招标费用：</w:t>
      </w:r>
      <w:r>
        <w:rPr>
          <w:rFonts w:hint="eastAsia" w:ascii="宋体" w:hAnsi="宋体" w:eastAsia="宋体" w:cs="宋体"/>
          <w:sz w:val="24"/>
          <w:szCs w:val="24"/>
          <w:highlight w:val="none"/>
          <w:lang w:val="en-US" w:eastAsia="zh-CN"/>
        </w:rPr>
        <w:t>由入围单位缴纳招标代理服务费</w:t>
      </w:r>
    </w:p>
    <w:p>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场所服</w:t>
      </w:r>
      <w:r>
        <w:rPr>
          <w:rFonts w:hint="eastAsia" w:ascii="宋体" w:hAnsi="宋体" w:eastAsia="宋体" w:cs="宋体"/>
          <w:color w:val="auto"/>
          <w:sz w:val="24"/>
          <w:szCs w:val="24"/>
          <w:highlight w:val="none"/>
        </w:rPr>
        <w:t>务费：</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0"/>
          <w:sz w:val="24"/>
          <w:szCs w:val="22"/>
          <w:highlight w:val="none"/>
          <w:lang w:val="en-US" w:eastAsia="zh-CN" w:bidi="ar-SA"/>
        </w:rPr>
      </w:pPr>
      <w:r>
        <w:rPr>
          <w:rFonts w:hint="eastAsia" w:cs="宋体"/>
          <w:kern w:val="0"/>
          <w:sz w:val="24"/>
          <w:szCs w:val="22"/>
          <w:highlight w:val="none"/>
          <w:lang w:val="en-US" w:eastAsia="zh-CN" w:bidi="ar-SA"/>
        </w:rPr>
        <w:t>（1）</w:t>
      </w:r>
      <w:r>
        <w:rPr>
          <w:rFonts w:hint="eastAsia" w:ascii="宋体" w:hAnsi="宋体" w:eastAsia="宋体" w:cs="宋体"/>
          <w:kern w:val="0"/>
          <w:sz w:val="24"/>
          <w:szCs w:val="22"/>
          <w:highlight w:val="none"/>
          <w:lang w:val="en-US" w:eastAsia="zh-CN" w:bidi="ar-SA"/>
        </w:rPr>
        <w:t>、采购代理服务费：采购代理服务费由</w:t>
      </w:r>
      <w:r>
        <w:rPr>
          <w:rFonts w:hint="eastAsia" w:ascii="宋体" w:hAnsi="宋体" w:eastAsia="宋体" w:cs="宋体"/>
          <w:kern w:val="2"/>
          <w:sz w:val="24"/>
          <w:szCs w:val="24"/>
          <w:highlight w:val="none"/>
          <w:lang w:val="en-US" w:eastAsia="zh-CN"/>
        </w:rPr>
        <w:t>成交人</w:t>
      </w:r>
      <w:r>
        <w:rPr>
          <w:rFonts w:hint="eastAsia" w:ascii="宋体" w:hAnsi="宋体" w:eastAsia="宋体" w:cs="宋体"/>
          <w:kern w:val="0"/>
          <w:sz w:val="24"/>
          <w:szCs w:val="22"/>
          <w:highlight w:val="none"/>
          <w:lang w:val="en-US" w:eastAsia="zh-CN" w:bidi="ar-SA"/>
        </w:rPr>
        <w:t>支付，收费标准按内工建协（2016）17号文件执行。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cs="宋体"/>
          <w:kern w:val="2"/>
          <w:sz w:val="24"/>
          <w:szCs w:val="24"/>
          <w:highlight w:val="none"/>
          <w:lang w:val="en-US" w:eastAsia="zh-CN"/>
        </w:rPr>
        <w:t>（2）</w:t>
      </w:r>
      <w:r>
        <w:rPr>
          <w:rFonts w:hint="eastAsia" w:ascii="宋体" w:hAnsi="宋体" w:eastAsia="宋体" w:cs="宋体"/>
          <w:kern w:val="2"/>
          <w:sz w:val="24"/>
          <w:szCs w:val="24"/>
          <w:highlight w:val="none"/>
          <w:lang w:val="en-US" w:eastAsia="zh-CN"/>
        </w:rPr>
        <w:t>、场所服务费：</w:t>
      </w:r>
    </w:p>
    <w:p>
      <w:pPr>
        <w:spacing w:line="360" w:lineRule="auto"/>
        <w:ind w:firstLine="480" w:firstLineChars="200"/>
        <w:jc w:val="left"/>
        <w:rPr>
          <w:rFonts w:hint="eastAsia" w:ascii="宋体" w:hAnsi="宋体" w:eastAsia="宋体" w:cs="宋体"/>
          <w:kern w:val="0"/>
          <w:sz w:val="24"/>
          <w:szCs w:val="22"/>
          <w:highlight w:val="none"/>
          <w:lang w:val="en-US" w:eastAsia="zh-CN" w:bidi="ar-SA"/>
        </w:rPr>
      </w:pPr>
      <w:r>
        <w:rPr>
          <w:rFonts w:hint="eastAsia" w:ascii="宋体" w:hAnsi="宋体" w:eastAsia="宋体" w:cs="宋体"/>
          <w:kern w:val="0"/>
          <w:sz w:val="24"/>
          <w:szCs w:val="22"/>
          <w:highlight w:val="none"/>
          <w:lang w:val="en-US" w:eastAsia="zh-CN" w:bidi="ar-SA"/>
        </w:rPr>
        <w:t>⑴场所服务项目中心以项目成交金额为基数，按1‰标准向成交供应商（行政事业单位项目招标代理机构支付）收取场所服务费，不足500元的按500元统一收取。</w:t>
      </w:r>
    </w:p>
    <w:p>
      <w:pPr>
        <w:spacing w:line="360" w:lineRule="auto"/>
        <w:ind w:firstLine="480" w:firstLineChars="200"/>
        <w:jc w:val="left"/>
        <w:rPr>
          <w:rFonts w:hint="eastAsia" w:ascii="宋体" w:hAnsi="宋体" w:eastAsia="宋体" w:cs="宋体"/>
          <w:kern w:val="0"/>
          <w:sz w:val="24"/>
          <w:szCs w:val="22"/>
          <w:highlight w:val="none"/>
          <w:lang w:val="en-US" w:eastAsia="zh-CN" w:bidi="ar-SA"/>
        </w:rPr>
      </w:pPr>
      <w:r>
        <w:rPr>
          <w:rFonts w:hint="eastAsia" w:ascii="宋体" w:hAnsi="宋体" w:eastAsia="宋体" w:cs="宋体"/>
          <w:kern w:val="0"/>
          <w:sz w:val="24"/>
          <w:szCs w:val="22"/>
          <w:highlight w:val="none"/>
          <w:lang w:val="en-US" w:eastAsia="zh-CN" w:bidi="ar-SA"/>
        </w:rPr>
        <w:t>⑵入围、框架类、单价类等无固定成交总价的场所服务项目，按1000元/家的标准向成交供应商（行政事业单位项目招标代理机构支付）收取场所服务费。</w:t>
      </w:r>
    </w:p>
    <w:p>
      <w:pPr>
        <w:spacing w:line="360" w:lineRule="auto"/>
        <w:ind w:firstLine="480" w:firstLineChars="200"/>
        <w:jc w:val="left"/>
        <w:rPr>
          <w:rFonts w:hint="eastAsia" w:ascii="宋体" w:hAnsi="宋体" w:eastAsia="宋体" w:cs="宋体"/>
          <w:kern w:val="0"/>
          <w:sz w:val="24"/>
          <w:szCs w:val="22"/>
          <w:highlight w:val="none"/>
          <w:lang w:val="en-US" w:eastAsia="zh-CN" w:bidi="ar-SA"/>
        </w:rPr>
      </w:pPr>
      <w:r>
        <w:rPr>
          <w:rFonts w:hint="eastAsia" w:ascii="宋体" w:hAnsi="宋体" w:eastAsia="宋体" w:cs="宋体"/>
          <w:kern w:val="0"/>
          <w:sz w:val="24"/>
          <w:szCs w:val="22"/>
          <w:highlight w:val="none"/>
          <w:lang w:val="en-US" w:eastAsia="zh-CN" w:bidi="ar-SA"/>
        </w:rPr>
        <w:t>账户信息：</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户名：内蒙古产权交易中心有限责任公司</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开户行：华夏银行呼和浩特分行营业部</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账号：5830200001819100031131</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highlight w:val="none"/>
          <w:lang w:val="en-US" w:eastAsia="zh-CN"/>
        </w:rPr>
      </w:pPr>
      <w:r>
        <w:rPr>
          <w:rFonts w:hint="eastAsia" w:ascii="宋体" w:hAnsi="宋体" w:eastAsia="宋体" w:cs="宋体"/>
          <w:kern w:val="2"/>
          <w:sz w:val="24"/>
          <w:szCs w:val="24"/>
          <w:highlight w:val="none"/>
          <w:lang w:val="en-US" w:eastAsia="zh-CN"/>
        </w:rPr>
        <w:t>开户行行号：304191001951</w:t>
      </w:r>
    </w:p>
    <w:p>
      <w:pPr>
        <w:spacing w:line="360" w:lineRule="auto"/>
        <w:ind w:firstLine="480" w:firstLineChars="200"/>
        <w:jc w:val="left"/>
        <w:rPr>
          <w:rFonts w:hint="eastAsia" w:ascii="宋体" w:hAnsi="宋体" w:eastAsia="宋体" w:cs="宋体"/>
          <w:kern w:val="0"/>
          <w:sz w:val="24"/>
          <w:szCs w:val="22"/>
          <w:highlight w:val="none"/>
          <w:lang w:val="en-US" w:eastAsia="zh-CN" w:bidi="ar-SA"/>
        </w:rPr>
      </w:pPr>
      <w:r>
        <w:rPr>
          <w:rFonts w:hint="eastAsia" w:ascii="宋体" w:hAnsi="宋体" w:eastAsia="宋体" w:cs="宋体"/>
          <w:kern w:val="0"/>
          <w:sz w:val="24"/>
          <w:szCs w:val="22"/>
          <w:highlight w:val="none"/>
          <w:lang w:val="en-US" w:eastAsia="zh-CN" w:bidi="ar-SA"/>
        </w:rPr>
        <w:t>场所服务费发票：中标人向招标代理机构领取成交通知书时，请注意索要内蒙古产权交易中心开具的收据（黄色底单），凭此收据一年内，到内蒙古产权交易中心1楼12号窗口换取发票（开票前可先拨打电话：0471-3473023确认是否可以开具发票）。</w:t>
      </w:r>
    </w:p>
    <w:p>
      <w:pPr>
        <w:spacing w:line="360" w:lineRule="auto"/>
        <w:ind w:firstLine="480" w:firstLineChars="200"/>
        <w:jc w:val="left"/>
        <w:rPr>
          <w:rFonts w:hint="eastAsia" w:ascii="宋体" w:hAnsi="宋体" w:eastAsia="宋体" w:cs="宋体"/>
          <w:kern w:val="0"/>
          <w:sz w:val="24"/>
          <w:szCs w:val="22"/>
          <w:highlight w:val="none"/>
          <w:lang w:val="en-US" w:eastAsia="zh-CN" w:bidi="ar-SA"/>
        </w:rPr>
      </w:pPr>
      <w:r>
        <w:rPr>
          <w:rFonts w:hint="eastAsia" w:ascii="宋体" w:hAnsi="宋体" w:eastAsia="宋体" w:cs="宋体"/>
          <w:kern w:val="0"/>
          <w:sz w:val="24"/>
          <w:szCs w:val="22"/>
          <w:highlight w:val="none"/>
          <w:lang w:val="en-US" w:eastAsia="zh-CN" w:bidi="ar-SA"/>
        </w:rPr>
        <w:t>交易场所：内蒙古产权交易中心包头采购服务平台场所</w:t>
      </w:r>
    </w:p>
    <w:p>
      <w:pPr>
        <w:spacing w:line="360" w:lineRule="auto"/>
        <w:ind w:firstLine="480" w:firstLineChars="200"/>
        <w:jc w:val="left"/>
        <w:rPr>
          <w:rFonts w:hint="eastAsia" w:ascii="宋体" w:hAnsi="宋体" w:eastAsia="宋体" w:cs="宋体"/>
          <w:kern w:val="0"/>
          <w:sz w:val="24"/>
          <w:szCs w:val="22"/>
          <w:highlight w:val="none"/>
          <w:lang w:val="en-US" w:eastAsia="zh-CN" w:bidi="ar-SA"/>
        </w:rPr>
      </w:pPr>
      <w:r>
        <w:rPr>
          <w:rFonts w:hint="eastAsia" w:ascii="宋体" w:hAnsi="宋体" w:eastAsia="宋体" w:cs="宋体"/>
          <w:kern w:val="0"/>
          <w:sz w:val="24"/>
          <w:szCs w:val="22"/>
          <w:highlight w:val="none"/>
          <w:lang w:val="en-US" w:eastAsia="zh-CN" w:bidi="ar-SA"/>
        </w:rPr>
        <w:t>地址：内蒙古自治区包头市青山区稀土开发区黄河大街83号甲</w:t>
      </w:r>
    </w:p>
    <w:p>
      <w:pPr>
        <w:spacing w:line="360" w:lineRule="auto"/>
        <w:ind w:firstLine="480" w:firstLineChars="200"/>
        <w:jc w:val="left"/>
        <w:rPr>
          <w:rFonts w:hint="eastAsia" w:ascii="宋体" w:hAnsi="宋体" w:eastAsia="宋体" w:cs="宋体"/>
          <w:kern w:val="0"/>
          <w:sz w:val="24"/>
          <w:szCs w:val="22"/>
          <w:highlight w:val="none"/>
          <w:lang w:val="en-US" w:eastAsia="zh-CN" w:bidi="ar-SA"/>
        </w:rPr>
      </w:pPr>
      <w:r>
        <w:rPr>
          <w:rFonts w:hint="eastAsia" w:ascii="宋体" w:hAnsi="宋体" w:eastAsia="宋体" w:cs="宋体"/>
          <w:kern w:val="0"/>
          <w:sz w:val="24"/>
          <w:szCs w:val="22"/>
          <w:highlight w:val="none"/>
          <w:lang w:val="en-US" w:eastAsia="zh-CN" w:bidi="ar-SA"/>
        </w:rPr>
        <w:t>项目负责人：赵玉信（0472-6140115）</w:t>
      </w:r>
    </w:p>
    <w:p>
      <w:pPr>
        <w:spacing w:line="360" w:lineRule="auto"/>
        <w:ind w:firstLine="480" w:firstLineChars="200"/>
        <w:jc w:val="left"/>
        <w:rPr>
          <w:rFonts w:hint="eastAsia" w:ascii="宋体" w:hAnsi="宋体" w:eastAsia="宋体" w:cs="宋体"/>
          <w:kern w:val="0"/>
          <w:sz w:val="24"/>
          <w:szCs w:val="22"/>
          <w:highlight w:val="none"/>
          <w:lang w:val="en-US" w:eastAsia="zh-CN" w:bidi="ar-SA"/>
        </w:rPr>
      </w:pPr>
      <w:r>
        <w:rPr>
          <w:rFonts w:hint="eastAsia" w:ascii="宋体" w:hAnsi="宋体" w:eastAsia="宋体" w:cs="宋体"/>
          <w:kern w:val="0"/>
          <w:sz w:val="24"/>
          <w:szCs w:val="22"/>
          <w:highlight w:val="none"/>
          <w:lang w:val="en-US" w:eastAsia="zh-CN" w:bidi="ar-SA"/>
        </w:rPr>
        <w:t>中标人将场所服务费汇到产权指定账户后请记将汇款凭证发至公告邮箱之后携带中标通知书及产权交易费收据到</w:t>
      </w:r>
      <w:bookmarkStart w:id="5" w:name="_GoBack"/>
      <w:bookmarkEnd w:id="5"/>
      <w:r>
        <w:rPr>
          <w:rFonts w:hint="eastAsia" w:ascii="宋体" w:hAnsi="宋体" w:eastAsia="宋体" w:cs="宋体"/>
          <w:kern w:val="0"/>
          <w:sz w:val="24"/>
          <w:szCs w:val="22"/>
          <w:highlight w:val="none"/>
          <w:lang w:val="en-US" w:eastAsia="zh-CN" w:bidi="ar-SA"/>
        </w:rPr>
        <w:t>产权交易中心开具产权交易费发票。</w:t>
      </w:r>
    </w:p>
    <w:p>
      <w:pPr>
        <w:spacing w:line="360" w:lineRule="auto"/>
        <w:ind w:firstLine="480" w:firstLineChars="200"/>
        <w:jc w:val="left"/>
        <w:rPr>
          <w:rFonts w:hint="eastAsia" w:ascii="宋体" w:hAnsi="宋体" w:eastAsia="宋体" w:cs="宋体"/>
          <w:kern w:val="0"/>
          <w:sz w:val="24"/>
          <w:szCs w:val="22"/>
          <w:highlight w:val="none"/>
          <w:lang w:val="en-US" w:eastAsia="zh-CN" w:bidi="ar-SA"/>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kern w:val="0"/>
          <w:sz w:val="24"/>
          <w:szCs w:val="22"/>
          <w:highlight w:val="none"/>
          <w:lang w:val="en-US" w:eastAsia="zh-CN" w:bidi="ar-SA"/>
        </w:rPr>
        <w:t>电子投标服务费：本项目采用全流程电子招投标，每标段每家投标人需（在购买采购文件后，上传响应文件前）在线向电子交易平台缴纳电子投标服务费。</w:t>
      </w:r>
    </w:p>
    <w:p>
      <w:pPr>
        <w:spacing w:line="360" w:lineRule="auto"/>
        <w:ind w:firstLine="480" w:firstLineChars="200"/>
        <w:jc w:val="left"/>
        <w:rPr>
          <w:rFonts w:hint="eastAsia" w:ascii="宋体" w:hAnsi="宋体" w:eastAsia="宋体" w:cs="宋体"/>
          <w:kern w:val="0"/>
          <w:sz w:val="24"/>
          <w:szCs w:val="22"/>
          <w:highlight w:val="none"/>
          <w:lang w:val="en-US" w:eastAsia="zh-CN" w:bidi="ar-SA"/>
        </w:rPr>
      </w:pPr>
      <w:r>
        <w:rPr>
          <w:rFonts w:hint="eastAsia" w:ascii="宋体" w:hAnsi="宋体" w:eastAsia="宋体" w:cs="宋体"/>
          <w:kern w:val="0"/>
          <w:sz w:val="24"/>
          <w:szCs w:val="22"/>
          <w:highlight w:val="none"/>
          <w:lang w:val="en-US" w:eastAsia="zh-CN" w:bidi="ar-SA"/>
        </w:rPr>
        <w:t>招标项目400元/包段/次</w:t>
      </w:r>
    </w:p>
    <w:p>
      <w:pPr>
        <w:spacing w:line="360" w:lineRule="auto"/>
        <w:ind w:firstLine="480" w:firstLineChars="200"/>
        <w:jc w:val="left"/>
        <w:rPr>
          <w:rFonts w:hint="eastAsia" w:ascii="宋体" w:hAnsi="宋体" w:eastAsia="宋体" w:cs="宋体"/>
          <w:kern w:val="0"/>
          <w:sz w:val="24"/>
          <w:szCs w:val="22"/>
          <w:highlight w:val="none"/>
          <w:lang w:val="en-US" w:eastAsia="zh-CN" w:bidi="ar-SA"/>
        </w:rPr>
      </w:pPr>
      <w:r>
        <w:rPr>
          <w:rFonts w:hint="eastAsia" w:ascii="宋体" w:hAnsi="宋体" w:eastAsia="宋体" w:cs="宋体"/>
          <w:kern w:val="0"/>
          <w:sz w:val="24"/>
          <w:szCs w:val="22"/>
          <w:highlight w:val="none"/>
          <w:lang w:val="en-US" w:eastAsia="zh-CN" w:bidi="ar-SA"/>
        </w:rPr>
        <w:t>采购项目300元/包段/次</w:t>
      </w:r>
    </w:p>
    <w:p>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w:t>
      </w:r>
      <w:bookmarkStart w:id="3" w:name="_Toc6695"/>
      <w:bookmarkStart w:id="4" w:name="_Toc2642"/>
      <w:r>
        <w:rPr>
          <w:rFonts w:hint="eastAsia" w:ascii="宋体" w:hAnsi="宋体" w:eastAsia="宋体" w:cs="宋体"/>
          <w:color w:val="auto"/>
          <w:sz w:val="24"/>
          <w:szCs w:val="24"/>
          <w:highlight w:val="none"/>
          <w:lang w:eastAsia="zh-CN"/>
        </w:rPr>
        <w:t>投标单位应承担其投标文件准备与递交所涉及的一切费用，不管投标结果如何，招标人对上述费用不负任何责任。</w:t>
      </w:r>
      <w:bookmarkEnd w:id="3"/>
      <w:bookmarkEnd w:id="4"/>
    </w:p>
    <w:p>
      <w:pPr>
        <w:widowControl w:val="0"/>
        <w:wordWrap/>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九、公告发布媒体：</w:t>
      </w:r>
    </w:p>
    <w:p>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次公告在《内蒙古电力集团电子采购系统》（http://guocai-impc.cppchina.cn）、《中国招标投标公共服务平台》（www.cebpubservice.com）、《内蒙古招标投标公共服务平台》（http://zbgg.nmgztb.com.cn/）、内蒙古产权交易网（http://nmgcqjy.e-jy.com.cn）同时发布，其它媒介转发无效。</w:t>
      </w:r>
    </w:p>
    <w:p>
      <w:pPr>
        <w:widowControl w:val="0"/>
        <w:wordWrap/>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十、联系方式：</w:t>
      </w:r>
    </w:p>
    <w:p>
      <w:pPr>
        <w:keepNext w:val="0"/>
        <w:keepLines w:val="0"/>
        <w:pageBreakBefore w:val="0"/>
        <w:kinsoku/>
        <w:overflowPunct/>
        <w:bidi w:val="0"/>
        <w:spacing w:beforeLines="0" w:afterLines="0"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eastAsia="zh-CN"/>
        </w:rPr>
      </w:pPr>
      <w:r>
        <w:rPr>
          <w:rFonts w:hint="eastAsia" w:ascii="宋体" w:hAnsi="宋体" w:eastAsia="宋体" w:cs="宋体"/>
          <w:color w:val="auto"/>
          <w:kern w:val="0"/>
          <w:sz w:val="24"/>
          <w:szCs w:val="24"/>
          <w:highlight w:val="none"/>
          <w:shd w:val="clear" w:color="auto" w:fill="FFFFFF"/>
          <w:lang w:eastAsia="zh-CN"/>
        </w:rPr>
        <w:t>招标人</w:t>
      </w:r>
      <w:r>
        <w:rPr>
          <w:rFonts w:hint="eastAsia" w:ascii="宋体" w:hAnsi="宋体" w:eastAsia="宋体" w:cs="宋体"/>
          <w:color w:val="auto"/>
          <w:kern w:val="0"/>
          <w:sz w:val="24"/>
          <w:szCs w:val="24"/>
          <w:highlight w:val="none"/>
          <w:shd w:val="clear" w:color="auto" w:fill="FFFFFF"/>
        </w:rPr>
        <w:t>：内蒙古电力（集团）有限责任公司</w:t>
      </w:r>
      <w:r>
        <w:rPr>
          <w:rFonts w:hint="eastAsia" w:ascii="宋体" w:hAnsi="宋体" w:eastAsia="宋体" w:cs="宋体"/>
          <w:color w:val="auto"/>
          <w:kern w:val="0"/>
          <w:sz w:val="24"/>
          <w:szCs w:val="24"/>
          <w:highlight w:val="none"/>
          <w:shd w:val="clear" w:color="auto" w:fill="FFFFFF"/>
          <w:lang w:eastAsia="zh-CN"/>
        </w:rPr>
        <w:t>巴彦淖尔供电分公司</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联系人：贾工</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sz w:val="24"/>
          <w:highlight w:val="none"/>
          <w:lang w:val="en-US" w:eastAsia="zh-CN"/>
        </w:rPr>
      </w:pPr>
      <w:r>
        <w:rPr>
          <w:rFonts w:hint="eastAsia" w:ascii="宋体" w:hAnsi="宋体" w:eastAsia="宋体" w:cs="宋体"/>
          <w:color w:val="auto"/>
          <w:kern w:val="0"/>
          <w:sz w:val="24"/>
          <w:szCs w:val="24"/>
          <w:highlight w:val="none"/>
          <w:shd w:val="clear" w:color="auto" w:fill="FFFFFF"/>
          <w:lang w:val="en-US" w:eastAsia="zh-CN" w:bidi="ar-SA"/>
        </w:rPr>
        <w:t>联系电话：0478-8202846</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业务监督：内蒙古电力(集团)有限责任公司巴彦淖尔供电分公司物资管理部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联 系 人：韩工</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联系电话：0478-8201117</w:t>
      </w:r>
    </w:p>
    <w:p>
      <w:pPr>
        <w:pStyle w:val="2"/>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招标代理机构：永泽建设工程咨询有限公司</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地    址：包头市青山区金融广场B座1201</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联 系 人：闫小玲、董辉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联系电话：15034761592、18748107600</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固定电话：0472-5889516</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电子邮箱：</w:t>
      </w:r>
      <w:r>
        <w:rPr>
          <w:rFonts w:hint="eastAsia" w:ascii="宋体" w:hAnsi="宋体" w:eastAsia="宋体" w:cs="宋体"/>
          <w:color w:val="auto"/>
          <w:kern w:val="0"/>
          <w:sz w:val="24"/>
          <w:szCs w:val="24"/>
          <w:highlight w:val="none"/>
          <w:shd w:val="clear" w:color="auto" w:fill="FFFFFF"/>
          <w:lang w:val="en-US" w:eastAsia="zh-CN" w:bidi="ar-SA"/>
        </w:rPr>
        <w:fldChar w:fldCharType="begin"/>
      </w:r>
      <w:r>
        <w:rPr>
          <w:rFonts w:hint="eastAsia" w:ascii="宋体" w:hAnsi="宋体" w:eastAsia="宋体" w:cs="宋体"/>
          <w:color w:val="auto"/>
          <w:kern w:val="0"/>
          <w:sz w:val="24"/>
          <w:szCs w:val="24"/>
          <w:highlight w:val="none"/>
          <w:shd w:val="clear" w:color="auto" w:fill="FFFFFF"/>
          <w:lang w:val="en-US" w:eastAsia="zh-CN" w:bidi="ar-SA"/>
        </w:rPr>
        <w:instrText xml:space="preserve"> HYPERLINK "mailto:117965270@qq.com" </w:instrText>
      </w:r>
      <w:r>
        <w:rPr>
          <w:rFonts w:hint="eastAsia" w:ascii="宋体" w:hAnsi="宋体" w:eastAsia="宋体" w:cs="宋体"/>
          <w:color w:val="auto"/>
          <w:kern w:val="0"/>
          <w:sz w:val="24"/>
          <w:szCs w:val="24"/>
          <w:highlight w:val="none"/>
          <w:shd w:val="clear" w:color="auto" w:fill="FFFFFF"/>
          <w:lang w:val="en-US" w:eastAsia="zh-CN" w:bidi="ar-SA"/>
        </w:rPr>
        <w:fldChar w:fldCharType="separate"/>
      </w:r>
      <w:r>
        <w:rPr>
          <w:rFonts w:hint="eastAsia" w:ascii="宋体" w:hAnsi="宋体" w:eastAsia="宋体" w:cs="宋体"/>
          <w:color w:val="auto"/>
          <w:kern w:val="0"/>
          <w:sz w:val="24"/>
          <w:szCs w:val="24"/>
          <w:highlight w:val="none"/>
          <w:shd w:val="clear" w:color="auto" w:fill="FFFFFF"/>
          <w:lang w:val="en-US" w:eastAsia="zh-CN" w:bidi="ar-SA"/>
        </w:rPr>
        <w:t>949356867@qq.com</w:t>
      </w:r>
      <w:r>
        <w:rPr>
          <w:rFonts w:hint="eastAsia" w:ascii="宋体" w:hAnsi="宋体" w:eastAsia="宋体" w:cs="宋体"/>
          <w:color w:val="auto"/>
          <w:kern w:val="0"/>
          <w:sz w:val="24"/>
          <w:szCs w:val="24"/>
          <w:highlight w:val="none"/>
          <w:shd w:val="clear" w:color="auto" w:fill="FFFFFF"/>
          <w:lang w:val="en-US" w:eastAsia="zh-CN" w:bidi="ar-SA"/>
        </w:rPr>
        <w:fldChar w:fldCharType="end"/>
      </w:r>
    </w:p>
    <w:p>
      <w:pPr>
        <w:pStyle w:val="12"/>
        <w:rPr>
          <w:rFonts w:hint="eastAsia" w:ascii="宋体" w:hAnsi="宋体" w:eastAsia="宋体" w:cs="宋体"/>
          <w:bCs/>
          <w:sz w:val="24"/>
          <w:szCs w:val="24"/>
          <w:highlight w:val="none"/>
          <w:lang w:eastAsia="zh-CN"/>
        </w:rPr>
      </w:pPr>
    </w:p>
    <w:p>
      <w:pPr>
        <w:pStyle w:val="12"/>
        <w:rPr>
          <w:rFonts w:hint="eastAsia" w:ascii="宋体" w:hAnsi="宋体" w:eastAsia="宋体" w:cs="宋体"/>
          <w:bCs/>
          <w:sz w:val="24"/>
          <w:szCs w:val="24"/>
          <w:highlight w:val="none"/>
          <w:lang w:eastAsia="zh-CN"/>
        </w:rPr>
      </w:pPr>
    </w:p>
    <w:p>
      <w:pPr>
        <w:pStyle w:val="12"/>
        <w:jc w:val="right"/>
        <w:rPr>
          <w:rStyle w:val="13"/>
          <w:rFonts w:hint="eastAsia" w:ascii="宋体" w:hAnsi="宋体" w:eastAsia="宋体" w:cs="宋体"/>
          <w:highlight w:val="none"/>
        </w:rPr>
      </w:pPr>
      <w:r>
        <w:rPr>
          <w:rFonts w:hint="eastAsia" w:ascii="宋体" w:hAnsi="宋体" w:eastAsia="宋体" w:cs="宋体"/>
          <w:bCs/>
          <w:sz w:val="24"/>
          <w:szCs w:val="24"/>
          <w:highlight w:val="none"/>
          <w:lang w:val="en-US" w:eastAsia="zh-CN" w:bidi="ar-SA"/>
        </w:rPr>
        <w:t>2022年12月15日</w:t>
      </w:r>
    </w:p>
    <w:p>
      <w:pPr>
        <w:pStyle w:val="2"/>
        <w:ind w:left="0" w:leftChars="0" w:firstLine="0" w:firstLineChars="0"/>
        <w:jc w:val="right"/>
        <w:rPr>
          <w:rFonts w:hint="eastAsia" w:ascii="宋体" w:hAnsi="宋体" w:eastAsia="宋体" w:cs="宋体"/>
          <w:kern w:val="2"/>
          <w:sz w:val="24"/>
          <w:szCs w:val="24"/>
          <w:highlight w:val="none"/>
          <w:lang w:val="en-US" w:eastAsia="zh-CN" w:bidi="ar-SA"/>
        </w:rPr>
      </w:pPr>
    </w:p>
    <w:p>
      <w:pPr>
        <w:rPr>
          <w:highlight w:val="none"/>
        </w:rPr>
        <w:sectPr>
          <w:headerReference r:id="rId3" w:type="default"/>
          <w:footerReference r:id="rId4" w:type="default"/>
          <w:pgSz w:w="11906" w:h="16838"/>
          <w:pgMar w:top="1083" w:right="1080" w:bottom="1440" w:left="1080" w:header="851" w:footer="992" w:gutter="0"/>
          <w:cols w:space="720" w:num="1"/>
          <w:docGrid w:type="lines" w:linePitch="312" w:charSpace="0"/>
        </w:sectPr>
      </w:pPr>
    </w:p>
    <w:tbl>
      <w:tblPr>
        <w:tblStyle w:val="10"/>
        <w:tblW w:w="516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90"/>
        <w:gridCol w:w="510"/>
        <w:gridCol w:w="660"/>
        <w:gridCol w:w="1260"/>
        <w:gridCol w:w="585"/>
        <w:gridCol w:w="555"/>
        <w:gridCol w:w="510"/>
        <w:gridCol w:w="780"/>
        <w:gridCol w:w="944"/>
        <w:gridCol w:w="585"/>
        <w:gridCol w:w="1320"/>
        <w:gridCol w:w="974"/>
        <w:gridCol w:w="896"/>
        <w:gridCol w:w="1066"/>
        <w:gridCol w:w="33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000" w:type="pct"/>
            <w:gridSpan w:val="15"/>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 xml:space="preserve">内蒙古电力（集团）有限责任公司巴彦淖尔供电分公司2022年第2次临时招标采购项目（公开招标）  </w:t>
            </w:r>
            <w:r>
              <w:rPr>
                <w:rFonts w:hint="eastAsia" w:ascii="宋体" w:hAnsi="宋体" w:eastAsia="宋体" w:cs="宋体"/>
                <w:b/>
                <w:bCs/>
                <w:i w:val="0"/>
                <w:iCs w:val="0"/>
                <w:color w:val="000000"/>
                <w:kern w:val="0"/>
                <w:sz w:val="24"/>
                <w:szCs w:val="24"/>
                <w:highlight w:val="none"/>
                <w:u w:val="none"/>
                <w:lang w:val="en-US" w:eastAsia="zh-CN" w:bidi="ar"/>
              </w:rPr>
              <w:br w:type="textWrapping"/>
            </w:r>
            <w:r>
              <w:rPr>
                <w:rFonts w:hint="eastAsia" w:ascii="宋体" w:hAnsi="宋体" w:eastAsia="宋体" w:cs="宋体"/>
                <w:b/>
                <w:bCs/>
                <w:i w:val="0"/>
                <w:iCs w:val="0"/>
                <w:color w:val="000000"/>
                <w:kern w:val="0"/>
                <w:sz w:val="24"/>
                <w:szCs w:val="24"/>
                <w:highlight w:val="none"/>
                <w:u w:val="none"/>
                <w:lang w:val="en-US" w:eastAsia="zh-CN" w:bidi="ar"/>
              </w:rPr>
              <w:t>招标编号BDYJ2022-2（4）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23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标段编号</w:t>
            </w:r>
          </w:p>
        </w:tc>
        <w:tc>
          <w:tcPr>
            <w:tcW w:w="1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标段</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项目单位</w:t>
            </w:r>
          </w:p>
        </w:tc>
        <w:tc>
          <w:tcPr>
            <w:tcW w:w="42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名     称</w:t>
            </w: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4636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05" name="Rectangle_21"/>
                  <wp:cNvGraphicFramePr/>
                  <a:graphic xmlns:a="http://schemas.openxmlformats.org/drawingml/2006/main">
                    <a:graphicData uri="http://schemas.openxmlformats.org/drawingml/2006/picture">
                      <pic:pic xmlns:pic="http://schemas.openxmlformats.org/drawingml/2006/picture">
                        <pic:nvPicPr>
                          <pic:cNvPr id="105" name="Rectangle_21"/>
                          <pic:cNvPicPr/>
                        </pic:nvPicPr>
                        <pic:blipFill>
                          <a:blip r:embed="rId6"/>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4739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09" name="Rectangle_125"/>
                  <wp:cNvGraphicFramePr/>
                  <a:graphic xmlns:a="http://schemas.openxmlformats.org/drawingml/2006/main">
                    <a:graphicData uri="http://schemas.openxmlformats.org/drawingml/2006/picture">
                      <pic:pic xmlns:pic="http://schemas.openxmlformats.org/drawingml/2006/picture">
                        <pic:nvPicPr>
                          <pic:cNvPr id="109" name="Rectangle_12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6028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10" name="Rectangle_1"/>
                  <wp:cNvGraphicFramePr/>
                  <a:graphic xmlns:a="http://schemas.openxmlformats.org/drawingml/2006/main">
                    <a:graphicData uri="http://schemas.openxmlformats.org/drawingml/2006/picture">
                      <pic:pic xmlns:pic="http://schemas.openxmlformats.org/drawingml/2006/picture">
                        <pic:nvPicPr>
                          <pic:cNvPr id="110" name="Rectangle_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6131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01" name="Rectangle_21_SpCnt_1"/>
                  <wp:cNvGraphicFramePr/>
                  <a:graphic xmlns:a="http://schemas.openxmlformats.org/drawingml/2006/main">
                    <a:graphicData uri="http://schemas.openxmlformats.org/drawingml/2006/picture">
                      <pic:pic xmlns:pic="http://schemas.openxmlformats.org/drawingml/2006/picture">
                        <pic:nvPicPr>
                          <pic:cNvPr id="101" name="Rectangle_21_SpCnt_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6233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11" name="Rectangle_125_SpCnt_1"/>
                  <wp:cNvGraphicFramePr/>
                  <a:graphic xmlns:a="http://schemas.openxmlformats.org/drawingml/2006/main">
                    <a:graphicData uri="http://schemas.openxmlformats.org/drawingml/2006/picture">
                      <pic:pic xmlns:pic="http://schemas.openxmlformats.org/drawingml/2006/picture">
                        <pic:nvPicPr>
                          <pic:cNvPr id="111" name="Rectangle_125_SpCnt_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6336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02" name="Rectangle_1_SpCnt_1"/>
                  <wp:cNvGraphicFramePr/>
                  <a:graphic xmlns:a="http://schemas.openxmlformats.org/drawingml/2006/main">
                    <a:graphicData uri="http://schemas.openxmlformats.org/drawingml/2006/picture">
                      <pic:pic xmlns:pic="http://schemas.openxmlformats.org/drawingml/2006/picture">
                        <pic:nvPicPr>
                          <pic:cNvPr id="102" name="Rectangle_1_SpCnt_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6438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03" name="Rectangle_21_SpCnt_2"/>
                  <wp:cNvGraphicFramePr/>
                  <a:graphic xmlns:a="http://schemas.openxmlformats.org/drawingml/2006/main">
                    <a:graphicData uri="http://schemas.openxmlformats.org/drawingml/2006/picture">
                      <pic:pic xmlns:pic="http://schemas.openxmlformats.org/drawingml/2006/picture">
                        <pic:nvPicPr>
                          <pic:cNvPr id="103" name="Rectangle_21_SpCnt_2"/>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6540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04" name="Rectangle_125_SpCnt_2"/>
                  <wp:cNvGraphicFramePr/>
                  <a:graphic xmlns:a="http://schemas.openxmlformats.org/drawingml/2006/main">
                    <a:graphicData uri="http://schemas.openxmlformats.org/drawingml/2006/picture">
                      <pic:pic xmlns:pic="http://schemas.openxmlformats.org/drawingml/2006/picture">
                        <pic:nvPicPr>
                          <pic:cNvPr id="104" name="Rectangle_125_SpCnt_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6643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06" name="Rectangle_1_SpCnt_2"/>
                  <wp:cNvGraphicFramePr/>
                  <a:graphic xmlns:a="http://schemas.openxmlformats.org/drawingml/2006/main">
                    <a:graphicData uri="http://schemas.openxmlformats.org/drawingml/2006/picture">
                      <pic:pic xmlns:pic="http://schemas.openxmlformats.org/drawingml/2006/picture">
                        <pic:nvPicPr>
                          <pic:cNvPr id="106" name="Rectangle_1_SpCnt_2"/>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6745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07" name="Rectangle_125_SpCnt_3"/>
                  <wp:cNvGraphicFramePr/>
                  <a:graphic xmlns:a="http://schemas.openxmlformats.org/drawingml/2006/main">
                    <a:graphicData uri="http://schemas.openxmlformats.org/drawingml/2006/picture">
                      <pic:pic xmlns:pic="http://schemas.openxmlformats.org/drawingml/2006/picture">
                        <pic:nvPicPr>
                          <pic:cNvPr id="107" name="Rectangle_125_SpCnt_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6848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28" name="Rectangle_26"/>
                  <wp:cNvGraphicFramePr/>
                  <a:graphic xmlns:a="http://schemas.openxmlformats.org/drawingml/2006/main">
                    <a:graphicData uri="http://schemas.openxmlformats.org/drawingml/2006/picture">
                      <pic:pic xmlns:pic="http://schemas.openxmlformats.org/drawingml/2006/picture">
                        <pic:nvPicPr>
                          <pic:cNvPr id="128" name="Rectangle_2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6950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32" name="Rectangle_21_SpCnt_3"/>
                  <wp:cNvGraphicFramePr/>
                  <a:graphic xmlns:a="http://schemas.openxmlformats.org/drawingml/2006/main">
                    <a:graphicData uri="http://schemas.openxmlformats.org/drawingml/2006/picture">
                      <pic:pic xmlns:pic="http://schemas.openxmlformats.org/drawingml/2006/picture">
                        <pic:nvPicPr>
                          <pic:cNvPr id="132" name="Rectangle_21_SpCnt_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7052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21" name="Rectangle_136"/>
                  <wp:cNvGraphicFramePr/>
                  <a:graphic xmlns:a="http://schemas.openxmlformats.org/drawingml/2006/main">
                    <a:graphicData uri="http://schemas.openxmlformats.org/drawingml/2006/picture">
                      <pic:pic xmlns:pic="http://schemas.openxmlformats.org/drawingml/2006/picture">
                        <pic:nvPicPr>
                          <pic:cNvPr id="121" name="Rectangle_13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7155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14" name="Rectangle_125_SpCnt_4"/>
                  <wp:cNvGraphicFramePr/>
                  <a:graphic xmlns:a="http://schemas.openxmlformats.org/drawingml/2006/main">
                    <a:graphicData uri="http://schemas.openxmlformats.org/drawingml/2006/picture">
                      <pic:pic xmlns:pic="http://schemas.openxmlformats.org/drawingml/2006/picture">
                        <pic:nvPicPr>
                          <pic:cNvPr id="114" name="Rectangle_125_SpCnt_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7257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18" name="Rectangle_26_SpCnt_1"/>
                  <wp:cNvGraphicFramePr/>
                  <a:graphic xmlns:a="http://schemas.openxmlformats.org/drawingml/2006/main">
                    <a:graphicData uri="http://schemas.openxmlformats.org/drawingml/2006/picture">
                      <pic:pic xmlns:pic="http://schemas.openxmlformats.org/drawingml/2006/picture">
                        <pic:nvPicPr>
                          <pic:cNvPr id="118" name="Rectangle_26_SpCnt_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7360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19" name="Rectangle_21_SpCnt_4"/>
                  <wp:cNvGraphicFramePr/>
                  <a:graphic xmlns:a="http://schemas.openxmlformats.org/drawingml/2006/main">
                    <a:graphicData uri="http://schemas.openxmlformats.org/drawingml/2006/picture">
                      <pic:pic xmlns:pic="http://schemas.openxmlformats.org/drawingml/2006/picture">
                        <pic:nvPicPr>
                          <pic:cNvPr id="119" name="Rectangle_21_SpCnt_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7462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25" name="Rectangle_1_SpCnt_3"/>
                  <wp:cNvGraphicFramePr/>
                  <a:graphic xmlns:a="http://schemas.openxmlformats.org/drawingml/2006/main">
                    <a:graphicData uri="http://schemas.openxmlformats.org/drawingml/2006/picture">
                      <pic:pic xmlns:pic="http://schemas.openxmlformats.org/drawingml/2006/picture">
                        <pic:nvPicPr>
                          <pic:cNvPr id="125" name="Rectangle_1_SpCnt_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7564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17" name="Rectangle_26_SpCnt_2"/>
                  <wp:cNvGraphicFramePr/>
                  <a:graphic xmlns:a="http://schemas.openxmlformats.org/drawingml/2006/main">
                    <a:graphicData uri="http://schemas.openxmlformats.org/drawingml/2006/picture">
                      <pic:pic xmlns:pic="http://schemas.openxmlformats.org/drawingml/2006/picture">
                        <pic:nvPicPr>
                          <pic:cNvPr id="117" name="Rectangle_26_SpCnt_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7667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37" name="Rectangle_21_SpCnt_5"/>
                  <wp:cNvGraphicFramePr/>
                  <a:graphic xmlns:a="http://schemas.openxmlformats.org/drawingml/2006/main">
                    <a:graphicData uri="http://schemas.openxmlformats.org/drawingml/2006/picture">
                      <pic:pic xmlns:pic="http://schemas.openxmlformats.org/drawingml/2006/picture">
                        <pic:nvPicPr>
                          <pic:cNvPr id="137" name="Rectangle_21_SpCnt_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7769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35" name="Rectangle_136_SpCnt_1"/>
                  <wp:cNvGraphicFramePr/>
                  <a:graphic xmlns:a="http://schemas.openxmlformats.org/drawingml/2006/main">
                    <a:graphicData uri="http://schemas.openxmlformats.org/drawingml/2006/picture">
                      <pic:pic xmlns:pic="http://schemas.openxmlformats.org/drawingml/2006/picture">
                        <pic:nvPicPr>
                          <pic:cNvPr id="135" name="Rectangle_136_SpCnt_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7872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30" name="Rectangle_125_SpCnt_5"/>
                  <wp:cNvGraphicFramePr/>
                  <a:graphic xmlns:a="http://schemas.openxmlformats.org/drawingml/2006/main">
                    <a:graphicData uri="http://schemas.openxmlformats.org/drawingml/2006/picture">
                      <pic:pic xmlns:pic="http://schemas.openxmlformats.org/drawingml/2006/picture">
                        <pic:nvPicPr>
                          <pic:cNvPr id="130" name="Rectangle_125_SpCnt_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7974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38" name="Rectangle_26_SpCnt_3"/>
                  <wp:cNvGraphicFramePr/>
                  <a:graphic xmlns:a="http://schemas.openxmlformats.org/drawingml/2006/main">
                    <a:graphicData uri="http://schemas.openxmlformats.org/drawingml/2006/picture">
                      <pic:pic xmlns:pic="http://schemas.openxmlformats.org/drawingml/2006/picture">
                        <pic:nvPicPr>
                          <pic:cNvPr id="138" name="Rectangle_26_SpCnt_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8076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29" name="Rectangle_21_SpCnt_6"/>
                  <wp:cNvGraphicFramePr/>
                  <a:graphic xmlns:a="http://schemas.openxmlformats.org/drawingml/2006/main">
                    <a:graphicData uri="http://schemas.openxmlformats.org/drawingml/2006/picture">
                      <pic:pic xmlns:pic="http://schemas.openxmlformats.org/drawingml/2006/picture">
                        <pic:nvPicPr>
                          <pic:cNvPr id="129" name="Rectangle_21_SpCnt_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8179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39" name="Rectangle_125_SpCnt_6"/>
                  <wp:cNvGraphicFramePr/>
                  <a:graphic xmlns:a="http://schemas.openxmlformats.org/drawingml/2006/main">
                    <a:graphicData uri="http://schemas.openxmlformats.org/drawingml/2006/picture">
                      <pic:pic xmlns:pic="http://schemas.openxmlformats.org/drawingml/2006/picture">
                        <pic:nvPicPr>
                          <pic:cNvPr id="139" name="Rectangle_125_SpCnt_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8281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22" name="Rectangle_26_SpCnt_4"/>
                  <wp:cNvGraphicFramePr/>
                  <a:graphic xmlns:a="http://schemas.openxmlformats.org/drawingml/2006/main">
                    <a:graphicData uri="http://schemas.openxmlformats.org/drawingml/2006/picture">
                      <pic:pic xmlns:pic="http://schemas.openxmlformats.org/drawingml/2006/picture">
                        <pic:nvPicPr>
                          <pic:cNvPr id="122" name="Rectangle_26_SpCnt_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8384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15" name="Rectangle_21_SpCnt_7"/>
                  <wp:cNvGraphicFramePr/>
                  <a:graphic xmlns:a="http://schemas.openxmlformats.org/drawingml/2006/main">
                    <a:graphicData uri="http://schemas.openxmlformats.org/drawingml/2006/picture">
                      <pic:pic xmlns:pic="http://schemas.openxmlformats.org/drawingml/2006/picture">
                        <pic:nvPicPr>
                          <pic:cNvPr id="115" name="Rectangle_21_SpCnt_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8486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16" name="Rectangle_136_SpCnt_2"/>
                  <wp:cNvGraphicFramePr/>
                  <a:graphic xmlns:a="http://schemas.openxmlformats.org/drawingml/2006/main">
                    <a:graphicData uri="http://schemas.openxmlformats.org/drawingml/2006/picture">
                      <pic:pic xmlns:pic="http://schemas.openxmlformats.org/drawingml/2006/picture">
                        <pic:nvPicPr>
                          <pic:cNvPr id="116" name="Rectangle_136_SpCnt_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8588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42" name="Rectangle_125_SpCnt_7"/>
                  <wp:cNvGraphicFramePr/>
                  <a:graphic xmlns:a="http://schemas.openxmlformats.org/drawingml/2006/main">
                    <a:graphicData uri="http://schemas.openxmlformats.org/drawingml/2006/picture">
                      <pic:pic xmlns:pic="http://schemas.openxmlformats.org/drawingml/2006/picture">
                        <pic:nvPicPr>
                          <pic:cNvPr id="142" name="Rectangle_125_SpCnt_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8691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20" name="Rectangle_26_SpCnt_5"/>
                  <wp:cNvGraphicFramePr/>
                  <a:graphic xmlns:a="http://schemas.openxmlformats.org/drawingml/2006/main">
                    <a:graphicData uri="http://schemas.openxmlformats.org/drawingml/2006/picture">
                      <pic:pic xmlns:pic="http://schemas.openxmlformats.org/drawingml/2006/picture">
                        <pic:nvPicPr>
                          <pic:cNvPr id="120" name="Rectangle_26_SpCnt_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8793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13" name="Rectangle_21_SpCnt_8"/>
                  <wp:cNvGraphicFramePr/>
                  <a:graphic xmlns:a="http://schemas.openxmlformats.org/drawingml/2006/main">
                    <a:graphicData uri="http://schemas.openxmlformats.org/drawingml/2006/picture">
                      <pic:pic xmlns:pic="http://schemas.openxmlformats.org/drawingml/2006/picture">
                        <pic:nvPicPr>
                          <pic:cNvPr id="113" name="Rectangle_21_SpCnt_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8896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26" name="Rectangle_1_SpCnt_4"/>
                  <wp:cNvGraphicFramePr/>
                  <a:graphic xmlns:a="http://schemas.openxmlformats.org/drawingml/2006/main">
                    <a:graphicData uri="http://schemas.openxmlformats.org/drawingml/2006/picture">
                      <pic:pic xmlns:pic="http://schemas.openxmlformats.org/drawingml/2006/picture">
                        <pic:nvPicPr>
                          <pic:cNvPr id="126" name="Rectangle_1_SpCnt_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8998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23" name="Rectangle_26_SpCnt_6"/>
                  <wp:cNvGraphicFramePr/>
                  <a:graphic xmlns:a="http://schemas.openxmlformats.org/drawingml/2006/main">
                    <a:graphicData uri="http://schemas.openxmlformats.org/drawingml/2006/picture">
                      <pic:pic xmlns:pic="http://schemas.openxmlformats.org/drawingml/2006/picture">
                        <pic:nvPicPr>
                          <pic:cNvPr id="123" name="Rectangle_26_SpCnt_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9100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43" name="Rectangle_21_SpCnt_9"/>
                  <wp:cNvGraphicFramePr/>
                  <a:graphic xmlns:a="http://schemas.openxmlformats.org/drawingml/2006/main">
                    <a:graphicData uri="http://schemas.openxmlformats.org/drawingml/2006/picture">
                      <pic:pic xmlns:pic="http://schemas.openxmlformats.org/drawingml/2006/picture">
                        <pic:nvPicPr>
                          <pic:cNvPr id="143" name="Rectangle_21_SpCnt_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9203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27" name="Rectangle_136_SpCnt_3"/>
                  <wp:cNvGraphicFramePr/>
                  <a:graphic xmlns:a="http://schemas.openxmlformats.org/drawingml/2006/main">
                    <a:graphicData uri="http://schemas.openxmlformats.org/drawingml/2006/picture">
                      <pic:pic xmlns:pic="http://schemas.openxmlformats.org/drawingml/2006/picture">
                        <pic:nvPicPr>
                          <pic:cNvPr id="127" name="Rectangle_136_SpCnt_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9305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40" name="Rectangle_125_SpCnt_8"/>
                  <wp:cNvGraphicFramePr/>
                  <a:graphic xmlns:a="http://schemas.openxmlformats.org/drawingml/2006/main">
                    <a:graphicData uri="http://schemas.openxmlformats.org/drawingml/2006/picture">
                      <pic:pic xmlns:pic="http://schemas.openxmlformats.org/drawingml/2006/picture">
                        <pic:nvPicPr>
                          <pic:cNvPr id="140" name="Rectangle_125_SpCnt_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9408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24" name="Rectangle_26_SpCnt_7"/>
                  <wp:cNvGraphicFramePr/>
                  <a:graphic xmlns:a="http://schemas.openxmlformats.org/drawingml/2006/main">
                    <a:graphicData uri="http://schemas.openxmlformats.org/drawingml/2006/picture">
                      <pic:pic xmlns:pic="http://schemas.openxmlformats.org/drawingml/2006/picture">
                        <pic:nvPicPr>
                          <pic:cNvPr id="124" name="Rectangle_26_SpCnt_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9510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12" name="Rectangle_21_SpCnt_10"/>
                  <wp:cNvGraphicFramePr/>
                  <a:graphic xmlns:a="http://schemas.openxmlformats.org/drawingml/2006/main">
                    <a:graphicData uri="http://schemas.openxmlformats.org/drawingml/2006/picture">
                      <pic:pic xmlns:pic="http://schemas.openxmlformats.org/drawingml/2006/picture">
                        <pic:nvPicPr>
                          <pic:cNvPr id="112" name="Rectangle_21_SpCnt_1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9612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33" name="Rectangle_125_SpCnt_9"/>
                  <wp:cNvGraphicFramePr/>
                  <a:graphic xmlns:a="http://schemas.openxmlformats.org/drawingml/2006/main">
                    <a:graphicData uri="http://schemas.openxmlformats.org/drawingml/2006/picture">
                      <pic:pic xmlns:pic="http://schemas.openxmlformats.org/drawingml/2006/picture">
                        <pic:nvPicPr>
                          <pic:cNvPr id="133" name="Rectangle_125_SpCnt_9"/>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9715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31" name="Rectangle_26_SpCnt_8"/>
                  <wp:cNvGraphicFramePr/>
                  <a:graphic xmlns:a="http://schemas.openxmlformats.org/drawingml/2006/main">
                    <a:graphicData uri="http://schemas.openxmlformats.org/drawingml/2006/picture">
                      <pic:pic xmlns:pic="http://schemas.openxmlformats.org/drawingml/2006/picture">
                        <pic:nvPicPr>
                          <pic:cNvPr id="131" name="Rectangle_26_SpCnt_8"/>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9817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34" name="Rectangle_21_SpCnt_11"/>
                  <wp:cNvGraphicFramePr/>
                  <a:graphic xmlns:a="http://schemas.openxmlformats.org/drawingml/2006/main">
                    <a:graphicData uri="http://schemas.openxmlformats.org/drawingml/2006/picture">
                      <pic:pic xmlns:pic="http://schemas.openxmlformats.org/drawingml/2006/picture">
                        <pic:nvPicPr>
                          <pic:cNvPr id="134" name="Rectangle_21_SpCnt_1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69920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36" name="Rectangle_136_SpCnt_4"/>
                  <wp:cNvGraphicFramePr/>
                  <a:graphic xmlns:a="http://schemas.openxmlformats.org/drawingml/2006/main">
                    <a:graphicData uri="http://schemas.openxmlformats.org/drawingml/2006/picture">
                      <pic:pic xmlns:pic="http://schemas.openxmlformats.org/drawingml/2006/picture">
                        <pic:nvPicPr>
                          <pic:cNvPr id="136" name="Rectangle_136_SpCnt_4"/>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0022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41" name="Rectangle_125_SpCnt_10"/>
                  <wp:cNvGraphicFramePr/>
                  <a:graphic xmlns:a="http://schemas.openxmlformats.org/drawingml/2006/main">
                    <a:graphicData uri="http://schemas.openxmlformats.org/drawingml/2006/picture">
                      <pic:pic xmlns:pic="http://schemas.openxmlformats.org/drawingml/2006/picture">
                        <pic:nvPicPr>
                          <pic:cNvPr id="141" name="Rectangle_125_SpCnt_1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0124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71" name="Rectangle_26_SpCnt_9"/>
                  <wp:cNvGraphicFramePr/>
                  <a:graphic xmlns:a="http://schemas.openxmlformats.org/drawingml/2006/main">
                    <a:graphicData uri="http://schemas.openxmlformats.org/drawingml/2006/picture">
                      <pic:pic xmlns:pic="http://schemas.openxmlformats.org/drawingml/2006/picture">
                        <pic:nvPicPr>
                          <pic:cNvPr id="171" name="Rectangle_26_SpCnt_9"/>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0227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55" name="Rectangle_21_SpCnt_12"/>
                  <wp:cNvGraphicFramePr/>
                  <a:graphic xmlns:a="http://schemas.openxmlformats.org/drawingml/2006/main">
                    <a:graphicData uri="http://schemas.openxmlformats.org/drawingml/2006/picture">
                      <pic:pic xmlns:pic="http://schemas.openxmlformats.org/drawingml/2006/picture">
                        <pic:nvPicPr>
                          <pic:cNvPr id="155" name="Rectangle_21_SpCnt_12"/>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0329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70" name="Rectangle_1_SpCnt_5"/>
                  <wp:cNvGraphicFramePr/>
                  <a:graphic xmlns:a="http://schemas.openxmlformats.org/drawingml/2006/main">
                    <a:graphicData uri="http://schemas.openxmlformats.org/drawingml/2006/picture">
                      <pic:pic xmlns:pic="http://schemas.openxmlformats.org/drawingml/2006/picture">
                        <pic:nvPicPr>
                          <pic:cNvPr id="170" name="Rectangle_1_SpCnt_5"/>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0432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61" name="Rectangle_26_SpCnt_10"/>
                  <wp:cNvGraphicFramePr/>
                  <a:graphic xmlns:a="http://schemas.openxmlformats.org/drawingml/2006/main">
                    <a:graphicData uri="http://schemas.openxmlformats.org/drawingml/2006/picture">
                      <pic:pic xmlns:pic="http://schemas.openxmlformats.org/drawingml/2006/picture">
                        <pic:nvPicPr>
                          <pic:cNvPr id="161" name="Rectangle_26_SpCnt_1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0534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51" name="Rectangle_21_SpCnt_13"/>
                  <wp:cNvGraphicFramePr/>
                  <a:graphic xmlns:a="http://schemas.openxmlformats.org/drawingml/2006/main">
                    <a:graphicData uri="http://schemas.openxmlformats.org/drawingml/2006/picture">
                      <pic:pic xmlns:pic="http://schemas.openxmlformats.org/drawingml/2006/picture">
                        <pic:nvPicPr>
                          <pic:cNvPr id="151" name="Rectangle_21_SpCnt_13"/>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0636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56" name="Rectangle_136_SpCnt_5"/>
                  <wp:cNvGraphicFramePr/>
                  <a:graphic xmlns:a="http://schemas.openxmlformats.org/drawingml/2006/main">
                    <a:graphicData uri="http://schemas.openxmlformats.org/drawingml/2006/picture">
                      <pic:pic xmlns:pic="http://schemas.openxmlformats.org/drawingml/2006/picture">
                        <pic:nvPicPr>
                          <pic:cNvPr id="156" name="Rectangle_136_SpCnt_5"/>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0739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74" name="Rectangle_125_SpCnt_11"/>
                  <wp:cNvGraphicFramePr/>
                  <a:graphic xmlns:a="http://schemas.openxmlformats.org/drawingml/2006/main">
                    <a:graphicData uri="http://schemas.openxmlformats.org/drawingml/2006/picture">
                      <pic:pic xmlns:pic="http://schemas.openxmlformats.org/drawingml/2006/picture">
                        <pic:nvPicPr>
                          <pic:cNvPr id="174" name="Rectangle_125_SpCnt_1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0841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47" name="Rectangle_26_SpCnt_11"/>
                  <wp:cNvGraphicFramePr/>
                  <a:graphic xmlns:a="http://schemas.openxmlformats.org/drawingml/2006/main">
                    <a:graphicData uri="http://schemas.openxmlformats.org/drawingml/2006/picture">
                      <pic:pic xmlns:pic="http://schemas.openxmlformats.org/drawingml/2006/picture">
                        <pic:nvPicPr>
                          <pic:cNvPr id="147" name="Rectangle_26_SpCnt_1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0944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54" name="Rectangle_21_SpCnt_14"/>
                  <wp:cNvGraphicFramePr/>
                  <a:graphic xmlns:a="http://schemas.openxmlformats.org/drawingml/2006/main">
                    <a:graphicData uri="http://schemas.openxmlformats.org/drawingml/2006/picture">
                      <pic:pic xmlns:pic="http://schemas.openxmlformats.org/drawingml/2006/picture">
                        <pic:nvPicPr>
                          <pic:cNvPr id="154" name="Rectangle_21_SpCnt_14"/>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1046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48" name="Rectangle_125_SpCnt_12"/>
                  <wp:cNvGraphicFramePr/>
                  <a:graphic xmlns:a="http://schemas.openxmlformats.org/drawingml/2006/main">
                    <a:graphicData uri="http://schemas.openxmlformats.org/drawingml/2006/picture">
                      <pic:pic xmlns:pic="http://schemas.openxmlformats.org/drawingml/2006/picture">
                        <pic:nvPicPr>
                          <pic:cNvPr id="148" name="Rectangle_125_SpCnt_12"/>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1148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62" name="Rectangle_26_SpCnt_12"/>
                  <wp:cNvGraphicFramePr/>
                  <a:graphic xmlns:a="http://schemas.openxmlformats.org/drawingml/2006/main">
                    <a:graphicData uri="http://schemas.openxmlformats.org/drawingml/2006/picture">
                      <pic:pic xmlns:pic="http://schemas.openxmlformats.org/drawingml/2006/picture">
                        <pic:nvPicPr>
                          <pic:cNvPr id="162" name="Rectangle_26_SpCnt_12"/>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1251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52" name="Rectangle_21_SpCnt_15"/>
                  <wp:cNvGraphicFramePr/>
                  <a:graphic xmlns:a="http://schemas.openxmlformats.org/drawingml/2006/main">
                    <a:graphicData uri="http://schemas.openxmlformats.org/drawingml/2006/picture">
                      <pic:pic xmlns:pic="http://schemas.openxmlformats.org/drawingml/2006/picture">
                        <pic:nvPicPr>
                          <pic:cNvPr id="152" name="Rectangle_21_SpCnt_1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1353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53" name="Rectangle_136_SpCnt_6"/>
                  <wp:cNvGraphicFramePr/>
                  <a:graphic xmlns:a="http://schemas.openxmlformats.org/drawingml/2006/main">
                    <a:graphicData uri="http://schemas.openxmlformats.org/drawingml/2006/picture">
                      <pic:pic xmlns:pic="http://schemas.openxmlformats.org/drawingml/2006/picture">
                        <pic:nvPicPr>
                          <pic:cNvPr id="153" name="Rectangle_136_SpCnt_6"/>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1456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57" name="Rectangle_125_SpCnt_13"/>
                  <wp:cNvGraphicFramePr/>
                  <a:graphic xmlns:a="http://schemas.openxmlformats.org/drawingml/2006/main">
                    <a:graphicData uri="http://schemas.openxmlformats.org/drawingml/2006/picture">
                      <pic:pic xmlns:pic="http://schemas.openxmlformats.org/drawingml/2006/picture">
                        <pic:nvPicPr>
                          <pic:cNvPr id="157" name="Rectangle_125_SpCnt_13"/>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1558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63" name="Rectangle_26_SpCnt_13"/>
                  <wp:cNvGraphicFramePr/>
                  <a:graphic xmlns:a="http://schemas.openxmlformats.org/drawingml/2006/main">
                    <a:graphicData uri="http://schemas.openxmlformats.org/drawingml/2006/picture">
                      <pic:pic xmlns:pic="http://schemas.openxmlformats.org/drawingml/2006/picture">
                        <pic:nvPicPr>
                          <pic:cNvPr id="163" name="Rectangle_26_SpCnt_13"/>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1660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58" name="Rectangle_21_SpCnt_16"/>
                  <wp:cNvGraphicFramePr/>
                  <a:graphic xmlns:a="http://schemas.openxmlformats.org/drawingml/2006/main">
                    <a:graphicData uri="http://schemas.openxmlformats.org/drawingml/2006/picture">
                      <pic:pic xmlns:pic="http://schemas.openxmlformats.org/drawingml/2006/picture">
                        <pic:nvPicPr>
                          <pic:cNvPr id="158" name="Rectangle_21_SpCnt_16"/>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1763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49" name="Rectangle_1_SpCnt_6"/>
                  <wp:cNvGraphicFramePr/>
                  <a:graphic xmlns:a="http://schemas.openxmlformats.org/drawingml/2006/main">
                    <a:graphicData uri="http://schemas.openxmlformats.org/drawingml/2006/picture">
                      <pic:pic xmlns:pic="http://schemas.openxmlformats.org/drawingml/2006/picture">
                        <pic:nvPicPr>
                          <pic:cNvPr id="149" name="Rectangle_1_SpCnt_6"/>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1865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72" name="Rectangle_26_SpCnt_14"/>
                  <wp:cNvGraphicFramePr/>
                  <a:graphic xmlns:a="http://schemas.openxmlformats.org/drawingml/2006/main">
                    <a:graphicData uri="http://schemas.openxmlformats.org/drawingml/2006/picture">
                      <pic:pic xmlns:pic="http://schemas.openxmlformats.org/drawingml/2006/picture">
                        <pic:nvPicPr>
                          <pic:cNvPr id="172" name="Rectangle_26_SpCnt_14"/>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1968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60" name="Rectangle_21_SpCnt_17"/>
                  <wp:cNvGraphicFramePr/>
                  <a:graphic xmlns:a="http://schemas.openxmlformats.org/drawingml/2006/main">
                    <a:graphicData uri="http://schemas.openxmlformats.org/drawingml/2006/picture">
                      <pic:pic xmlns:pic="http://schemas.openxmlformats.org/drawingml/2006/picture">
                        <pic:nvPicPr>
                          <pic:cNvPr id="160" name="Rectangle_21_SpCnt_17"/>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2070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59" name="Rectangle_136_SpCnt_7"/>
                  <wp:cNvGraphicFramePr/>
                  <a:graphic xmlns:a="http://schemas.openxmlformats.org/drawingml/2006/main">
                    <a:graphicData uri="http://schemas.openxmlformats.org/drawingml/2006/picture">
                      <pic:pic xmlns:pic="http://schemas.openxmlformats.org/drawingml/2006/picture">
                        <pic:nvPicPr>
                          <pic:cNvPr id="159" name="Rectangle_136_SpCnt_7"/>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2172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64" name="Rectangle_125_SpCnt_14"/>
                  <wp:cNvGraphicFramePr/>
                  <a:graphic xmlns:a="http://schemas.openxmlformats.org/drawingml/2006/main">
                    <a:graphicData uri="http://schemas.openxmlformats.org/drawingml/2006/picture">
                      <pic:pic xmlns:pic="http://schemas.openxmlformats.org/drawingml/2006/picture">
                        <pic:nvPicPr>
                          <pic:cNvPr id="164" name="Rectangle_125_SpCnt_14"/>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2275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67" name="Rectangle_26_SpCnt_15"/>
                  <wp:cNvGraphicFramePr/>
                  <a:graphic xmlns:a="http://schemas.openxmlformats.org/drawingml/2006/main">
                    <a:graphicData uri="http://schemas.openxmlformats.org/drawingml/2006/picture">
                      <pic:pic xmlns:pic="http://schemas.openxmlformats.org/drawingml/2006/picture">
                        <pic:nvPicPr>
                          <pic:cNvPr id="167" name="Rectangle_26_SpCnt_1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2377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45" name="Rectangle_21_SpCnt_18"/>
                  <wp:cNvGraphicFramePr/>
                  <a:graphic xmlns:a="http://schemas.openxmlformats.org/drawingml/2006/main">
                    <a:graphicData uri="http://schemas.openxmlformats.org/drawingml/2006/picture">
                      <pic:pic xmlns:pic="http://schemas.openxmlformats.org/drawingml/2006/picture">
                        <pic:nvPicPr>
                          <pic:cNvPr id="145" name="Rectangle_21_SpCnt_18"/>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2480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75" name="Rectangle_125_SpCnt_15"/>
                  <wp:cNvGraphicFramePr/>
                  <a:graphic xmlns:a="http://schemas.openxmlformats.org/drawingml/2006/main">
                    <a:graphicData uri="http://schemas.openxmlformats.org/drawingml/2006/picture">
                      <pic:pic xmlns:pic="http://schemas.openxmlformats.org/drawingml/2006/picture">
                        <pic:nvPicPr>
                          <pic:cNvPr id="175" name="Rectangle_125_SpCnt_1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2582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65" name="Rectangle_26_SpCnt_16"/>
                  <wp:cNvGraphicFramePr/>
                  <a:graphic xmlns:a="http://schemas.openxmlformats.org/drawingml/2006/main">
                    <a:graphicData uri="http://schemas.openxmlformats.org/drawingml/2006/picture">
                      <pic:pic xmlns:pic="http://schemas.openxmlformats.org/drawingml/2006/picture">
                        <pic:nvPicPr>
                          <pic:cNvPr id="165" name="Rectangle_26_SpCnt_1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2684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66" name="Rectangle_21_SpCnt_19"/>
                  <wp:cNvGraphicFramePr/>
                  <a:graphic xmlns:a="http://schemas.openxmlformats.org/drawingml/2006/main">
                    <a:graphicData uri="http://schemas.openxmlformats.org/drawingml/2006/picture">
                      <pic:pic xmlns:pic="http://schemas.openxmlformats.org/drawingml/2006/picture">
                        <pic:nvPicPr>
                          <pic:cNvPr id="166" name="Rectangle_21_SpCnt_1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2787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68" name="Rectangle_136_SpCnt_8"/>
                  <wp:cNvGraphicFramePr/>
                  <a:graphic xmlns:a="http://schemas.openxmlformats.org/drawingml/2006/main">
                    <a:graphicData uri="http://schemas.openxmlformats.org/drawingml/2006/picture">
                      <pic:pic xmlns:pic="http://schemas.openxmlformats.org/drawingml/2006/picture">
                        <pic:nvPicPr>
                          <pic:cNvPr id="168" name="Rectangle_136_SpCnt_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2889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69" name="Rectangle_125_SpCnt_16"/>
                  <wp:cNvGraphicFramePr/>
                  <a:graphic xmlns:a="http://schemas.openxmlformats.org/drawingml/2006/main">
                    <a:graphicData uri="http://schemas.openxmlformats.org/drawingml/2006/picture">
                      <pic:pic xmlns:pic="http://schemas.openxmlformats.org/drawingml/2006/picture">
                        <pic:nvPicPr>
                          <pic:cNvPr id="169" name="Rectangle_125_SpCnt_1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2992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46" name="Rectangle_26_SpCnt_17"/>
                  <wp:cNvGraphicFramePr/>
                  <a:graphic xmlns:a="http://schemas.openxmlformats.org/drawingml/2006/main">
                    <a:graphicData uri="http://schemas.openxmlformats.org/drawingml/2006/picture">
                      <pic:pic xmlns:pic="http://schemas.openxmlformats.org/drawingml/2006/picture">
                        <pic:nvPicPr>
                          <pic:cNvPr id="146" name="Rectangle_26_SpCnt_1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3094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73" name="Rectangle_21_SpCnt_20"/>
                  <wp:cNvGraphicFramePr/>
                  <a:graphic xmlns:a="http://schemas.openxmlformats.org/drawingml/2006/main">
                    <a:graphicData uri="http://schemas.openxmlformats.org/drawingml/2006/picture">
                      <pic:pic xmlns:pic="http://schemas.openxmlformats.org/drawingml/2006/picture">
                        <pic:nvPicPr>
                          <pic:cNvPr id="173" name="Rectangle_21_SpCnt_2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3196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44" name="Rectangle_1_SpCnt_7"/>
                  <wp:cNvGraphicFramePr/>
                  <a:graphic xmlns:a="http://schemas.openxmlformats.org/drawingml/2006/main">
                    <a:graphicData uri="http://schemas.openxmlformats.org/drawingml/2006/picture">
                      <pic:pic xmlns:pic="http://schemas.openxmlformats.org/drawingml/2006/picture">
                        <pic:nvPicPr>
                          <pic:cNvPr id="144" name="Rectangle_1_SpCnt_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3299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50" name="Rectangle_26_SpCnt_18"/>
                  <wp:cNvGraphicFramePr/>
                  <a:graphic xmlns:a="http://schemas.openxmlformats.org/drawingml/2006/main">
                    <a:graphicData uri="http://schemas.openxmlformats.org/drawingml/2006/picture">
                      <pic:pic xmlns:pic="http://schemas.openxmlformats.org/drawingml/2006/picture">
                        <pic:nvPicPr>
                          <pic:cNvPr id="150" name="Rectangle_26_SpCnt_1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3401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76" name="Rectangle_21_SpCnt_21"/>
                  <wp:cNvGraphicFramePr/>
                  <a:graphic xmlns:a="http://schemas.openxmlformats.org/drawingml/2006/main">
                    <a:graphicData uri="http://schemas.openxmlformats.org/drawingml/2006/picture">
                      <pic:pic xmlns:pic="http://schemas.openxmlformats.org/drawingml/2006/picture">
                        <pic:nvPicPr>
                          <pic:cNvPr id="176" name="Rectangle_21_SpCnt_2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3504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88" name="Rectangle_136_SpCnt_9"/>
                  <wp:cNvGraphicFramePr/>
                  <a:graphic xmlns:a="http://schemas.openxmlformats.org/drawingml/2006/main">
                    <a:graphicData uri="http://schemas.openxmlformats.org/drawingml/2006/picture">
                      <pic:pic xmlns:pic="http://schemas.openxmlformats.org/drawingml/2006/picture">
                        <pic:nvPicPr>
                          <pic:cNvPr id="188" name="Rectangle_136_SpCnt_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3606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91" name="Rectangle_125_SpCnt_17"/>
                  <wp:cNvGraphicFramePr/>
                  <a:graphic xmlns:a="http://schemas.openxmlformats.org/drawingml/2006/main">
                    <a:graphicData uri="http://schemas.openxmlformats.org/drawingml/2006/picture">
                      <pic:pic xmlns:pic="http://schemas.openxmlformats.org/drawingml/2006/picture">
                        <pic:nvPicPr>
                          <pic:cNvPr id="191" name="Rectangle_125_SpCnt_1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3708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89" name="Rectangle_26_SpCnt_19"/>
                  <wp:cNvGraphicFramePr/>
                  <a:graphic xmlns:a="http://schemas.openxmlformats.org/drawingml/2006/main">
                    <a:graphicData uri="http://schemas.openxmlformats.org/drawingml/2006/picture">
                      <pic:pic xmlns:pic="http://schemas.openxmlformats.org/drawingml/2006/picture">
                        <pic:nvPicPr>
                          <pic:cNvPr id="189" name="Rectangle_26_SpCnt_1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3811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81" name="Rectangle_21_SpCnt_22"/>
                  <wp:cNvGraphicFramePr/>
                  <a:graphic xmlns:a="http://schemas.openxmlformats.org/drawingml/2006/main">
                    <a:graphicData uri="http://schemas.openxmlformats.org/drawingml/2006/picture">
                      <pic:pic xmlns:pic="http://schemas.openxmlformats.org/drawingml/2006/picture">
                        <pic:nvPicPr>
                          <pic:cNvPr id="181" name="Rectangle_21_SpCnt_2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3913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80" name="Rectangle_125_SpCnt_18"/>
                  <wp:cNvGraphicFramePr/>
                  <a:graphic xmlns:a="http://schemas.openxmlformats.org/drawingml/2006/main">
                    <a:graphicData uri="http://schemas.openxmlformats.org/drawingml/2006/picture">
                      <pic:pic xmlns:pic="http://schemas.openxmlformats.org/drawingml/2006/picture">
                        <pic:nvPicPr>
                          <pic:cNvPr id="180" name="Rectangle_125_SpCnt_1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4016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78" name="Rectangle_26_SpCnt_20"/>
                  <wp:cNvGraphicFramePr/>
                  <a:graphic xmlns:a="http://schemas.openxmlformats.org/drawingml/2006/main">
                    <a:graphicData uri="http://schemas.openxmlformats.org/drawingml/2006/picture">
                      <pic:pic xmlns:pic="http://schemas.openxmlformats.org/drawingml/2006/picture">
                        <pic:nvPicPr>
                          <pic:cNvPr id="178" name="Rectangle_26_SpCnt_2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4118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79" name="Rectangle_21_SpCnt_23"/>
                  <wp:cNvGraphicFramePr/>
                  <a:graphic xmlns:a="http://schemas.openxmlformats.org/drawingml/2006/main">
                    <a:graphicData uri="http://schemas.openxmlformats.org/drawingml/2006/picture">
                      <pic:pic xmlns:pic="http://schemas.openxmlformats.org/drawingml/2006/picture">
                        <pic:nvPicPr>
                          <pic:cNvPr id="179" name="Rectangle_21_SpCnt_2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4220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86" name="Rectangle_136_SpCnt_10"/>
                  <wp:cNvGraphicFramePr/>
                  <a:graphic xmlns:a="http://schemas.openxmlformats.org/drawingml/2006/main">
                    <a:graphicData uri="http://schemas.openxmlformats.org/drawingml/2006/picture">
                      <pic:pic xmlns:pic="http://schemas.openxmlformats.org/drawingml/2006/picture">
                        <pic:nvPicPr>
                          <pic:cNvPr id="186" name="Rectangle_136_SpCnt_1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4323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82" name="Rectangle_125_SpCnt_19"/>
                  <wp:cNvGraphicFramePr/>
                  <a:graphic xmlns:a="http://schemas.openxmlformats.org/drawingml/2006/main">
                    <a:graphicData uri="http://schemas.openxmlformats.org/drawingml/2006/picture">
                      <pic:pic xmlns:pic="http://schemas.openxmlformats.org/drawingml/2006/picture">
                        <pic:nvPicPr>
                          <pic:cNvPr id="182" name="Rectangle_125_SpCnt_1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4425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07" name="Rectangle_26_SpCnt_21"/>
                  <wp:cNvGraphicFramePr/>
                  <a:graphic xmlns:a="http://schemas.openxmlformats.org/drawingml/2006/main">
                    <a:graphicData uri="http://schemas.openxmlformats.org/drawingml/2006/picture">
                      <pic:pic xmlns:pic="http://schemas.openxmlformats.org/drawingml/2006/picture">
                        <pic:nvPicPr>
                          <pic:cNvPr id="207" name="Rectangle_26_SpCnt_2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4528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84" name="Rectangle_21_SpCnt_24"/>
                  <wp:cNvGraphicFramePr/>
                  <a:graphic xmlns:a="http://schemas.openxmlformats.org/drawingml/2006/main">
                    <a:graphicData uri="http://schemas.openxmlformats.org/drawingml/2006/picture">
                      <pic:pic xmlns:pic="http://schemas.openxmlformats.org/drawingml/2006/picture">
                        <pic:nvPicPr>
                          <pic:cNvPr id="184" name="Rectangle_21_SpCnt_2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4630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98" name="Rectangle_1_SpCnt_8"/>
                  <wp:cNvGraphicFramePr/>
                  <a:graphic xmlns:a="http://schemas.openxmlformats.org/drawingml/2006/main">
                    <a:graphicData uri="http://schemas.openxmlformats.org/drawingml/2006/picture">
                      <pic:pic xmlns:pic="http://schemas.openxmlformats.org/drawingml/2006/picture">
                        <pic:nvPicPr>
                          <pic:cNvPr id="198" name="Rectangle_1_SpCnt_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4732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90" name="Rectangle_26_SpCnt_22"/>
                  <wp:cNvGraphicFramePr/>
                  <a:graphic xmlns:a="http://schemas.openxmlformats.org/drawingml/2006/main">
                    <a:graphicData uri="http://schemas.openxmlformats.org/drawingml/2006/picture">
                      <pic:pic xmlns:pic="http://schemas.openxmlformats.org/drawingml/2006/picture">
                        <pic:nvPicPr>
                          <pic:cNvPr id="190" name="Rectangle_26_SpCnt_2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4835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94" name="Rectangle_21_SpCnt_25"/>
                  <wp:cNvGraphicFramePr/>
                  <a:graphic xmlns:a="http://schemas.openxmlformats.org/drawingml/2006/main">
                    <a:graphicData uri="http://schemas.openxmlformats.org/drawingml/2006/picture">
                      <pic:pic xmlns:pic="http://schemas.openxmlformats.org/drawingml/2006/picture">
                        <pic:nvPicPr>
                          <pic:cNvPr id="194" name="Rectangle_21_SpCnt_2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4937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95" name="Rectangle_136_SpCnt_11"/>
                  <wp:cNvGraphicFramePr/>
                  <a:graphic xmlns:a="http://schemas.openxmlformats.org/drawingml/2006/main">
                    <a:graphicData uri="http://schemas.openxmlformats.org/drawingml/2006/picture">
                      <pic:pic xmlns:pic="http://schemas.openxmlformats.org/drawingml/2006/picture">
                        <pic:nvPicPr>
                          <pic:cNvPr id="195" name="Rectangle_136_SpCnt_1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5040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92" name="Rectangle_125_SpCnt_20"/>
                  <wp:cNvGraphicFramePr/>
                  <a:graphic xmlns:a="http://schemas.openxmlformats.org/drawingml/2006/main">
                    <a:graphicData uri="http://schemas.openxmlformats.org/drawingml/2006/picture">
                      <pic:pic xmlns:pic="http://schemas.openxmlformats.org/drawingml/2006/picture">
                        <pic:nvPicPr>
                          <pic:cNvPr id="192" name="Rectangle_125_SpCnt_2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5142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83" name="Rectangle_26_SpCnt_23"/>
                  <wp:cNvGraphicFramePr/>
                  <a:graphic xmlns:a="http://schemas.openxmlformats.org/drawingml/2006/main">
                    <a:graphicData uri="http://schemas.openxmlformats.org/drawingml/2006/picture">
                      <pic:pic xmlns:pic="http://schemas.openxmlformats.org/drawingml/2006/picture">
                        <pic:nvPicPr>
                          <pic:cNvPr id="183" name="Rectangle_26_SpCnt_2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5244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93" name="Rectangle_21_SpCnt_26"/>
                  <wp:cNvGraphicFramePr/>
                  <a:graphic xmlns:a="http://schemas.openxmlformats.org/drawingml/2006/main">
                    <a:graphicData uri="http://schemas.openxmlformats.org/drawingml/2006/picture">
                      <pic:pic xmlns:pic="http://schemas.openxmlformats.org/drawingml/2006/picture">
                        <pic:nvPicPr>
                          <pic:cNvPr id="193" name="Rectangle_21_SpCnt_2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5347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96" name="Rectangle_125_SpCnt_21"/>
                  <wp:cNvGraphicFramePr/>
                  <a:graphic xmlns:a="http://schemas.openxmlformats.org/drawingml/2006/main">
                    <a:graphicData uri="http://schemas.openxmlformats.org/drawingml/2006/picture">
                      <pic:pic xmlns:pic="http://schemas.openxmlformats.org/drawingml/2006/picture">
                        <pic:nvPicPr>
                          <pic:cNvPr id="196" name="Rectangle_125_SpCnt_2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5449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97" name="Rectangle_26_SpCnt_24"/>
                  <wp:cNvGraphicFramePr/>
                  <a:graphic xmlns:a="http://schemas.openxmlformats.org/drawingml/2006/main">
                    <a:graphicData uri="http://schemas.openxmlformats.org/drawingml/2006/picture">
                      <pic:pic xmlns:pic="http://schemas.openxmlformats.org/drawingml/2006/picture">
                        <pic:nvPicPr>
                          <pic:cNvPr id="197" name="Rectangle_26_SpCnt_24"/>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5552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77" name="Rectangle_21_SpCnt_27"/>
                  <wp:cNvGraphicFramePr/>
                  <a:graphic xmlns:a="http://schemas.openxmlformats.org/drawingml/2006/main">
                    <a:graphicData uri="http://schemas.openxmlformats.org/drawingml/2006/picture">
                      <pic:pic xmlns:pic="http://schemas.openxmlformats.org/drawingml/2006/picture">
                        <pic:nvPicPr>
                          <pic:cNvPr id="177" name="Rectangle_21_SpCnt_27"/>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5654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01" name="Rectangle_136_SpCnt_12"/>
                  <wp:cNvGraphicFramePr/>
                  <a:graphic xmlns:a="http://schemas.openxmlformats.org/drawingml/2006/main">
                    <a:graphicData uri="http://schemas.openxmlformats.org/drawingml/2006/picture">
                      <pic:pic xmlns:pic="http://schemas.openxmlformats.org/drawingml/2006/picture">
                        <pic:nvPicPr>
                          <pic:cNvPr id="201" name="Rectangle_136_SpCnt_12"/>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5756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06" name="Rectangle_125_SpCnt_22"/>
                  <wp:cNvGraphicFramePr/>
                  <a:graphic xmlns:a="http://schemas.openxmlformats.org/drawingml/2006/main">
                    <a:graphicData uri="http://schemas.openxmlformats.org/drawingml/2006/picture">
                      <pic:pic xmlns:pic="http://schemas.openxmlformats.org/drawingml/2006/picture">
                        <pic:nvPicPr>
                          <pic:cNvPr id="206" name="Rectangle_125_SpCnt_22"/>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5859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99" name="Rectangle_26_SpCnt_25"/>
                  <wp:cNvGraphicFramePr/>
                  <a:graphic xmlns:a="http://schemas.openxmlformats.org/drawingml/2006/main">
                    <a:graphicData uri="http://schemas.openxmlformats.org/drawingml/2006/picture">
                      <pic:pic xmlns:pic="http://schemas.openxmlformats.org/drawingml/2006/picture">
                        <pic:nvPicPr>
                          <pic:cNvPr id="199" name="Rectangle_26_SpCnt_25"/>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5961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00" name="Rectangle_21_SpCnt_28"/>
                  <wp:cNvGraphicFramePr/>
                  <a:graphic xmlns:a="http://schemas.openxmlformats.org/drawingml/2006/main">
                    <a:graphicData uri="http://schemas.openxmlformats.org/drawingml/2006/picture">
                      <pic:pic xmlns:pic="http://schemas.openxmlformats.org/drawingml/2006/picture">
                        <pic:nvPicPr>
                          <pic:cNvPr id="200" name="Rectangle_21_SpCnt_28"/>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6064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85" name="Rectangle_1_SpCnt_9"/>
                  <wp:cNvGraphicFramePr/>
                  <a:graphic xmlns:a="http://schemas.openxmlformats.org/drawingml/2006/main">
                    <a:graphicData uri="http://schemas.openxmlformats.org/drawingml/2006/picture">
                      <pic:pic xmlns:pic="http://schemas.openxmlformats.org/drawingml/2006/picture">
                        <pic:nvPicPr>
                          <pic:cNvPr id="185" name="Rectangle_1_SpCnt_9"/>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6166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05" name="Rectangle_26_SpCnt_26"/>
                  <wp:cNvGraphicFramePr/>
                  <a:graphic xmlns:a="http://schemas.openxmlformats.org/drawingml/2006/main">
                    <a:graphicData uri="http://schemas.openxmlformats.org/drawingml/2006/picture">
                      <pic:pic xmlns:pic="http://schemas.openxmlformats.org/drawingml/2006/picture">
                        <pic:nvPicPr>
                          <pic:cNvPr id="205" name="Rectangle_26_SpCnt_26"/>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6268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87" name="Rectangle_21_SpCnt_29"/>
                  <wp:cNvGraphicFramePr/>
                  <a:graphic xmlns:a="http://schemas.openxmlformats.org/drawingml/2006/main">
                    <a:graphicData uri="http://schemas.openxmlformats.org/drawingml/2006/picture">
                      <pic:pic xmlns:pic="http://schemas.openxmlformats.org/drawingml/2006/picture">
                        <pic:nvPicPr>
                          <pic:cNvPr id="187" name="Rectangle_21_SpCnt_29"/>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6371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02" name="Rectangle_136_SpCnt_13"/>
                  <wp:cNvGraphicFramePr/>
                  <a:graphic xmlns:a="http://schemas.openxmlformats.org/drawingml/2006/main">
                    <a:graphicData uri="http://schemas.openxmlformats.org/drawingml/2006/picture">
                      <pic:pic xmlns:pic="http://schemas.openxmlformats.org/drawingml/2006/picture">
                        <pic:nvPicPr>
                          <pic:cNvPr id="202" name="Rectangle_136_SpCnt_13"/>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6473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03" name="Rectangle_125_SpCnt_23"/>
                  <wp:cNvGraphicFramePr/>
                  <a:graphic xmlns:a="http://schemas.openxmlformats.org/drawingml/2006/main">
                    <a:graphicData uri="http://schemas.openxmlformats.org/drawingml/2006/picture">
                      <pic:pic xmlns:pic="http://schemas.openxmlformats.org/drawingml/2006/picture">
                        <pic:nvPicPr>
                          <pic:cNvPr id="203" name="Rectangle_125_SpCnt_23"/>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6576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04" name="Rectangle_26_SpCnt_27"/>
                  <wp:cNvGraphicFramePr/>
                  <a:graphic xmlns:a="http://schemas.openxmlformats.org/drawingml/2006/main">
                    <a:graphicData uri="http://schemas.openxmlformats.org/drawingml/2006/picture">
                      <pic:pic xmlns:pic="http://schemas.openxmlformats.org/drawingml/2006/picture">
                        <pic:nvPicPr>
                          <pic:cNvPr id="204" name="Rectangle_26_SpCnt_27"/>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6678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30" name="Rectangle_21_SpCnt_30"/>
                  <wp:cNvGraphicFramePr/>
                  <a:graphic xmlns:a="http://schemas.openxmlformats.org/drawingml/2006/main">
                    <a:graphicData uri="http://schemas.openxmlformats.org/drawingml/2006/picture">
                      <pic:pic xmlns:pic="http://schemas.openxmlformats.org/drawingml/2006/picture">
                        <pic:nvPicPr>
                          <pic:cNvPr id="230" name="Rectangle_21_SpCnt_3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6780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28" name="Rectangle_125_SpCnt_24"/>
                  <wp:cNvGraphicFramePr/>
                  <a:graphic xmlns:a="http://schemas.openxmlformats.org/drawingml/2006/main">
                    <a:graphicData uri="http://schemas.openxmlformats.org/drawingml/2006/picture">
                      <pic:pic xmlns:pic="http://schemas.openxmlformats.org/drawingml/2006/picture">
                        <pic:nvPicPr>
                          <pic:cNvPr id="228" name="Rectangle_125_SpCnt_24"/>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6883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31" name="Rectangle_26_SpCnt_28"/>
                  <wp:cNvGraphicFramePr/>
                  <a:graphic xmlns:a="http://schemas.openxmlformats.org/drawingml/2006/main">
                    <a:graphicData uri="http://schemas.openxmlformats.org/drawingml/2006/picture">
                      <pic:pic xmlns:pic="http://schemas.openxmlformats.org/drawingml/2006/picture">
                        <pic:nvPicPr>
                          <pic:cNvPr id="231" name="Rectangle_26_SpCnt_28"/>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6985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16" name="Rectangle_21_SpCnt_31"/>
                  <wp:cNvGraphicFramePr/>
                  <a:graphic xmlns:a="http://schemas.openxmlformats.org/drawingml/2006/main">
                    <a:graphicData uri="http://schemas.openxmlformats.org/drawingml/2006/picture">
                      <pic:pic xmlns:pic="http://schemas.openxmlformats.org/drawingml/2006/picture">
                        <pic:nvPicPr>
                          <pic:cNvPr id="216" name="Rectangle_21_SpCnt_3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7088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21" name="Rectangle_136_SpCnt_14"/>
                  <wp:cNvGraphicFramePr/>
                  <a:graphic xmlns:a="http://schemas.openxmlformats.org/drawingml/2006/main">
                    <a:graphicData uri="http://schemas.openxmlformats.org/drawingml/2006/picture">
                      <pic:pic xmlns:pic="http://schemas.openxmlformats.org/drawingml/2006/picture">
                        <pic:nvPicPr>
                          <pic:cNvPr id="221" name="Rectangle_136_SpCnt_14"/>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7190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29" name="Rectangle_125_SpCnt_25"/>
                  <wp:cNvGraphicFramePr/>
                  <a:graphic xmlns:a="http://schemas.openxmlformats.org/drawingml/2006/main">
                    <a:graphicData uri="http://schemas.openxmlformats.org/drawingml/2006/picture">
                      <pic:pic xmlns:pic="http://schemas.openxmlformats.org/drawingml/2006/picture">
                        <pic:nvPicPr>
                          <pic:cNvPr id="229" name="Rectangle_125_SpCnt_2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7292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23" name="Rectangle_26_SpCnt_29"/>
                  <wp:cNvGraphicFramePr/>
                  <a:graphic xmlns:a="http://schemas.openxmlformats.org/drawingml/2006/main">
                    <a:graphicData uri="http://schemas.openxmlformats.org/drawingml/2006/picture">
                      <pic:pic xmlns:pic="http://schemas.openxmlformats.org/drawingml/2006/picture">
                        <pic:nvPicPr>
                          <pic:cNvPr id="223" name="Rectangle_26_SpCnt_29"/>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7395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15" name="Rectangle_21_SpCnt_32"/>
                  <wp:cNvGraphicFramePr/>
                  <a:graphic xmlns:a="http://schemas.openxmlformats.org/drawingml/2006/main">
                    <a:graphicData uri="http://schemas.openxmlformats.org/drawingml/2006/picture">
                      <pic:pic xmlns:pic="http://schemas.openxmlformats.org/drawingml/2006/picture">
                        <pic:nvPicPr>
                          <pic:cNvPr id="215" name="Rectangle_21_SpCnt_32"/>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7497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08" name="Rectangle_1_SpCnt_10"/>
                  <wp:cNvGraphicFramePr/>
                  <a:graphic xmlns:a="http://schemas.openxmlformats.org/drawingml/2006/main">
                    <a:graphicData uri="http://schemas.openxmlformats.org/drawingml/2006/picture">
                      <pic:pic xmlns:pic="http://schemas.openxmlformats.org/drawingml/2006/picture">
                        <pic:nvPicPr>
                          <pic:cNvPr id="208" name="Rectangle_1_SpCnt_10"/>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7600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27" name="Rectangle_26_SpCnt_30"/>
                  <wp:cNvGraphicFramePr/>
                  <a:graphic xmlns:a="http://schemas.openxmlformats.org/drawingml/2006/main">
                    <a:graphicData uri="http://schemas.openxmlformats.org/drawingml/2006/picture">
                      <pic:pic xmlns:pic="http://schemas.openxmlformats.org/drawingml/2006/picture">
                        <pic:nvPicPr>
                          <pic:cNvPr id="227" name="Rectangle_26_SpCnt_30"/>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7702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10" name="Rectangle_21_SpCnt_33"/>
                  <wp:cNvGraphicFramePr/>
                  <a:graphic xmlns:a="http://schemas.openxmlformats.org/drawingml/2006/main">
                    <a:graphicData uri="http://schemas.openxmlformats.org/drawingml/2006/picture">
                      <pic:pic xmlns:pic="http://schemas.openxmlformats.org/drawingml/2006/picture">
                        <pic:nvPicPr>
                          <pic:cNvPr id="210" name="Rectangle_21_SpCnt_33"/>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7804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18" name="Rectangle_136_SpCnt_15"/>
                  <wp:cNvGraphicFramePr/>
                  <a:graphic xmlns:a="http://schemas.openxmlformats.org/drawingml/2006/main">
                    <a:graphicData uri="http://schemas.openxmlformats.org/drawingml/2006/picture">
                      <pic:pic xmlns:pic="http://schemas.openxmlformats.org/drawingml/2006/picture">
                        <pic:nvPicPr>
                          <pic:cNvPr id="218" name="Rectangle_136_SpCnt_1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7907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14" name="Rectangle_125_SpCnt_26"/>
                  <wp:cNvGraphicFramePr/>
                  <a:graphic xmlns:a="http://schemas.openxmlformats.org/drawingml/2006/main">
                    <a:graphicData uri="http://schemas.openxmlformats.org/drawingml/2006/picture">
                      <pic:pic xmlns:pic="http://schemas.openxmlformats.org/drawingml/2006/picture">
                        <pic:nvPicPr>
                          <pic:cNvPr id="214" name="Rectangle_125_SpCnt_26"/>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8009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17" name="Rectangle_26_SpCnt_31"/>
                  <wp:cNvGraphicFramePr/>
                  <a:graphic xmlns:a="http://schemas.openxmlformats.org/drawingml/2006/main">
                    <a:graphicData uri="http://schemas.openxmlformats.org/drawingml/2006/picture">
                      <pic:pic xmlns:pic="http://schemas.openxmlformats.org/drawingml/2006/picture">
                        <pic:nvPicPr>
                          <pic:cNvPr id="217" name="Rectangle_26_SpCnt_3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8112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20" name="Rectangle_21_SpCnt_34"/>
                  <wp:cNvGraphicFramePr/>
                  <a:graphic xmlns:a="http://schemas.openxmlformats.org/drawingml/2006/main">
                    <a:graphicData uri="http://schemas.openxmlformats.org/drawingml/2006/picture">
                      <pic:pic xmlns:pic="http://schemas.openxmlformats.org/drawingml/2006/picture">
                        <pic:nvPicPr>
                          <pic:cNvPr id="220" name="Rectangle_21_SpCnt_34"/>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8214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11" name="Rectangle_125_SpCnt_27"/>
                  <wp:cNvGraphicFramePr/>
                  <a:graphic xmlns:a="http://schemas.openxmlformats.org/drawingml/2006/main">
                    <a:graphicData uri="http://schemas.openxmlformats.org/drawingml/2006/picture">
                      <pic:pic xmlns:pic="http://schemas.openxmlformats.org/drawingml/2006/picture">
                        <pic:nvPicPr>
                          <pic:cNvPr id="211" name="Rectangle_125_SpCnt_2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8316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19" name="Rectangle_26_SpCnt_32"/>
                  <wp:cNvGraphicFramePr/>
                  <a:graphic xmlns:a="http://schemas.openxmlformats.org/drawingml/2006/main">
                    <a:graphicData uri="http://schemas.openxmlformats.org/drawingml/2006/picture">
                      <pic:pic xmlns:pic="http://schemas.openxmlformats.org/drawingml/2006/picture">
                        <pic:nvPicPr>
                          <pic:cNvPr id="219" name="Rectangle_26_SpCnt_3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8419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24" name="Rectangle_21_SpCnt_35"/>
                  <wp:cNvGraphicFramePr/>
                  <a:graphic xmlns:a="http://schemas.openxmlformats.org/drawingml/2006/main">
                    <a:graphicData uri="http://schemas.openxmlformats.org/drawingml/2006/picture">
                      <pic:pic xmlns:pic="http://schemas.openxmlformats.org/drawingml/2006/picture">
                        <pic:nvPicPr>
                          <pic:cNvPr id="224" name="Rectangle_21_SpCnt_3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8521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22" name="Rectangle_136_SpCnt_16"/>
                  <wp:cNvGraphicFramePr/>
                  <a:graphic xmlns:a="http://schemas.openxmlformats.org/drawingml/2006/main">
                    <a:graphicData uri="http://schemas.openxmlformats.org/drawingml/2006/picture">
                      <pic:pic xmlns:pic="http://schemas.openxmlformats.org/drawingml/2006/picture">
                        <pic:nvPicPr>
                          <pic:cNvPr id="222" name="Rectangle_136_SpCnt_1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8624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25" name="Rectangle_125_SpCnt_28"/>
                  <wp:cNvGraphicFramePr/>
                  <a:graphic xmlns:a="http://schemas.openxmlformats.org/drawingml/2006/main">
                    <a:graphicData uri="http://schemas.openxmlformats.org/drawingml/2006/picture">
                      <pic:pic xmlns:pic="http://schemas.openxmlformats.org/drawingml/2006/picture">
                        <pic:nvPicPr>
                          <pic:cNvPr id="225" name="Rectangle_125_SpCnt_2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8726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26" name="Rectangle_26_SpCnt_33"/>
                  <wp:cNvGraphicFramePr/>
                  <a:graphic xmlns:a="http://schemas.openxmlformats.org/drawingml/2006/main">
                    <a:graphicData uri="http://schemas.openxmlformats.org/drawingml/2006/picture">
                      <pic:pic xmlns:pic="http://schemas.openxmlformats.org/drawingml/2006/picture">
                        <pic:nvPicPr>
                          <pic:cNvPr id="226" name="Rectangle_26_SpCnt_3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8828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32" name="Rectangle_21_SpCnt_36"/>
                  <wp:cNvGraphicFramePr/>
                  <a:graphic xmlns:a="http://schemas.openxmlformats.org/drawingml/2006/main">
                    <a:graphicData uri="http://schemas.openxmlformats.org/drawingml/2006/picture">
                      <pic:pic xmlns:pic="http://schemas.openxmlformats.org/drawingml/2006/picture">
                        <pic:nvPicPr>
                          <pic:cNvPr id="232" name="Rectangle_21_SpCnt_3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8931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33" name="Rectangle_1_SpCnt_11"/>
                  <wp:cNvGraphicFramePr/>
                  <a:graphic xmlns:a="http://schemas.openxmlformats.org/drawingml/2006/main">
                    <a:graphicData uri="http://schemas.openxmlformats.org/drawingml/2006/picture">
                      <pic:pic xmlns:pic="http://schemas.openxmlformats.org/drawingml/2006/picture">
                        <pic:nvPicPr>
                          <pic:cNvPr id="233" name="Rectangle_1_SpCnt_1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9033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34" name="Rectangle_26_SpCnt_34"/>
                  <wp:cNvGraphicFramePr/>
                  <a:graphic xmlns:a="http://schemas.openxmlformats.org/drawingml/2006/main">
                    <a:graphicData uri="http://schemas.openxmlformats.org/drawingml/2006/picture">
                      <pic:pic xmlns:pic="http://schemas.openxmlformats.org/drawingml/2006/picture">
                        <pic:nvPicPr>
                          <pic:cNvPr id="234" name="Rectangle_26_SpCnt_3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9136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09" name="Rectangle_21_SpCnt_37"/>
                  <wp:cNvGraphicFramePr/>
                  <a:graphic xmlns:a="http://schemas.openxmlformats.org/drawingml/2006/main">
                    <a:graphicData uri="http://schemas.openxmlformats.org/drawingml/2006/picture">
                      <pic:pic xmlns:pic="http://schemas.openxmlformats.org/drawingml/2006/picture">
                        <pic:nvPicPr>
                          <pic:cNvPr id="209" name="Rectangle_21_SpCnt_3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9238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12" name="Rectangle_136_SpCnt_17"/>
                  <wp:cNvGraphicFramePr/>
                  <a:graphic xmlns:a="http://schemas.openxmlformats.org/drawingml/2006/main">
                    <a:graphicData uri="http://schemas.openxmlformats.org/drawingml/2006/picture">
                      <pic:pic xmlns:pic="http://schemas.openxmlformats.org/drawingml/2006/picture">
                        <pic:nvPicPr>
                          <pic:cNvPr id="212" name="Rectangle_136_SpCnt_1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9340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13" name="Rectangle_125_SpCnt_29"/>
                  <wp:cNvGraphicFramePr/>
                  <a:graphic xmlns:a="http://schemas.openxmlformats.org/drawingml/2006/main">
                    <a:graphicData uri="http://schemas.openxmlformats.org/drawingml/2006/picture">
                      <pic:pic xmlns:pic="http://schemas.openxmlformats.org/drawingml/2006/picture">
                        <pic:nvPicPr>
                          <pic:cNvPr id="213" name="Rectangle_125_SpCnt_2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9443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9" name="Rectangle_26_SpCnt_35"/>
                  <wp:cNvGraphicFramePr/>
                  <a:graphic xmlns:a="http://schemas.openxmlformats.org/drawingml/2006/main">
                    <a:graphicData uri="http://schemas.openxmlformats.org/drawingml/2006/picture">
                      <pic:pic xmlns:pic="http://schemas.openxmlformats.org/drawingml/2006/picture">
                        <pic:nvPicPr>
                          <pic:cNvPr id="19" name="Rectangle_26_SpCnt_3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9545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1" name="Rectangle_21_SpCnt_38"/>
                  <wp:cNvGraphicFramePr/>
                  <a:graphic xmlns:a="http://schemas.openxmlformats.org/drawingml/2006/main">
                    <a:graphicData uri="http://schemas.openxmlformats.org/drawingml/2006/picture">
                      <pic:pic xmlns:pic="http://schemas.openxmlformats.org/drawingml/2006/picture">
                        <pic:nvPicPr>
                          <pic:cNvPr id="11" name="Rectangle_21_SpCnt_3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9648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4" name="Rectangle_125_SpCnt_30"/>
                  <wp:cNvGraphicFramePr/>
                  <a:graphic xmlns:a="http://schemas.openxmlformats.org/drawingml/2006/main">
                    <a:graphicData uri="http://schemas.openxmlformats.org/drawingml/2006/picture">
                      <pic:pic xmlns:pic="http://schemas.openxmlformats.org/drawingml/2006/picture">
                        <pic:nvPicPr>
                          <pic:cNvPr id="14" name="Rectangle_125_SpCnt_3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9750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0" name="Rectangle_26_SpCnt_36"/>
                  <wp:cNvGraphicFramePr/>
                  <a:graphic xmlns:a="http://schemas.openxmlformats.org/drawingml/2006/main">
                    <a:graphicData uri="http://schemas.openxmlformats.org/drawingml/2006/picture">
                      <pic:pic xmlns:pic="http://schemas.openxmlformats.org/drawingml/2006/picture">
                        <pic:nvPicPr>
                          <pic:cNvPr id="20" name="Rectangle_26_SpCnt_3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9852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5" name="Rectangle_21_SpCnt_39"/>
                  <wp:cNvGraphicFramePr/>
                  <a:graphic xmlns:a="http://schemas.openxmlformats.org/drawingml/2006/main">
                    <a:graphicData uri="http://schemas.openxmlformats.org/drawingml/2006/picture">
                      <pic:pic xmlns:pic="http://schemas.openxmlformats.org/drawingml/2006/picture">
                        <pic:nvPicPr>
                          <pic:cNvPr id="15" name="Rectangle_21_SpCnt_3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79955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5" name="Rectangle_136_SpCnt_18"/>
                  <wp:cNvGraphicFramePr/>
                  <a:graphic xmlns:a="http://schemas.openxmlformats.org/drawingml/2006/main">
                    <a:graphicData uri="http://schemas.openxmlformats.org/drawingml/2006/picture">
                      <pic:pic xmlns:pic="http://schemas.openxmlformats.org/drawingml/2006/picture">
                        <pic:nvPicPr>
                          <pic:cNvPr id="25" name="Rectangle_136_SpCnt_1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0057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 name="Rectangle_125_SpCnt_31"/>
                  <wp:cNvGraphicFramePr/>
                  <a:graphic xmlns:a="http://schemas.openxmlformats.org/drawingml/2006/main">
                    <a:graphicData uri="http://schemas.openxmlformats.org/drawingml/2006/picture">
                      <pic:pic xmlns:pic="http://schemas.openxmlformats.org/drawingml/2006/picture">
                        <pic:nvPicPr>
                          <pic:cNvPr id="4" name="Rectangle_125_SpCnt_3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0160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8" name="Rectangle_26_SpCnt_37"/>
                  <wp:cNvGraphicFramePr/>
                  <a:graphic xmlns:a="http://schemas.openxmlformats.org/drawingml/2006/main">
                    <a:graphicData uri="http://schemas.openxmlformats.org/drawingml/2006/picture">
                      <pic:pic xmlns:pic="http://schemas.openxmlformats.org/drawingml/2006/picture">
                        <pic:nvPicPr>
                          <pic:cNvPr id="28" name="Rectangle_26_SpCnt_3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0262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3" name="Rectangle_21_SpCnt_40"/>
                  <wp:cNvGraphicFramePr/>
                  <a:graphic xmlns:a="http://schemas.openxmlformats.org/drawingml/2006/main">
                    <a:graphicData uri="http://schemas.openxmlformats.org/drawingml/2006/picture">
                      <pic:pic xmlns:pic="http://schemas.openxmlformats.org/drawingml/2006/picture">
                        <pic:nvPicPr>
                          <pic:cNvPr id="13" name="Rectangle_21_SpCnt_4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0364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6" name="Rectangle_1_SpCnt_12"/>
                  <wp:cNvGraphicFramePr/>
                  <a:graphic xmlns:a="http://schemas.openxmlformats.org/drawingml/2006/main">
                    <a:graphicData uri="http://schemas.openxmlformats.org/drawingml/2006/picture">
                      <pic:pic xmlns:pic="http://schemas.openxmlformats.org/drawingml/2006/picture">
                        <pic:nvPicPr>
                          <pic:cNvPr id="16" name="Rectangle_1_SpCnt_1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0467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1" name="Rectangle_26_SpCnt_38"/>
                  <wp:cNvGraphicFramePr/>
                  <a:graphic xmlns:a="http://schemas.openxmlformats.org/drawingml/2006/main">
                    <a:graphicData uri="http://schemas.openxmlformats.org/drawingml/2006/picture">
                      <pic:pic xmlns:pic="http://schemas.openxmlformats.org/drawingml/2006/picture">
                        <pic:nvPicPr>
                          <pic:cNvPr id="21" name="Rectangle_26_SpCnt_3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0569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0" name="Rectangle_21_SpCnt_41"/>
                  <wp:cNvGraphicFramePr/>
                  <a:graphic xmlns:a="http://schemas.openxmlformats.org/drawingml/2006/main">
                    <a:graphicData uri="http://schemas.openxmlformats.org/drawingml/2006/picture">
                      <pic:pic xmlns:pic="http://schemas.openxmlformats.org/drawingml/2006/picture">
                        <pic:nvPicPr>
                          <pic:cNvPr id="10" name="Rectangle_21_SpCnt_4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0672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7" name="Rectangle_136_SpCnt_19"/>
                  <wp:cNvGraphicFramePr/>
                  <a:graphic xmlns:a="http://schemas.openxmlformats.org/drawingml/2006/main">
                    <a:graphicData uri="http://schemas.openxmlformats.org/drawingml/2006/picture">
                      <pic:pic xmlns:pic="http://schemas.openxmlformats.org/drawingml/2006/picture">
                        <pic:nvPicPr>
                          <pic:cNvPr id="7" name="Rectangle_136_SpCnt_1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0774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8" name="Rectangle_125_SpCnt_32"/>
                  <wp:cNvGraphicFramePr/>
                  <a:graphic xmlns:a="http://schemas.openxmlformats.org/drawingml/2006/main">
                    <a:graphicData uri="http://schemas.openxmlformats.org/drawingml/2006/picture">
                      <pic:pic xmlns:pic="http://schemas.openxmlformats.org/drawingml/2006/picture">
                        <pic:nvPicPr>
                          <pic:cNvPr id="8" name="Rectangle_125_SpCnt_3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0876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 name="Rectangle_26_SpCnt_39"/>
                  <wp:cNvGraphicFramePr/>
                  <a:graphic xmlns:a="http://schemas.openxmlformats.org/drawingml/2006/main">
                    <a:graphicData uri="http://schemas.openxmlformats.org/drawingml/2006/picture">
                      <pic:pic xmlns:pic="http://schemas.openxmlformats.org/drawingml/2006/picture">
                        <pic:nvPicPr>
                          <pic:cNvPr id="3" name="Rectangle_26_SpCnt_3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0979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7" name="Rectangle_21_SpCnt_42"/>
                  <wp:cNvGraphicFramePr/>
                  <a:graphic xmlns:a="http://schemas.openxmlformats.org/drawingml/2006/main">
                    <a:graphicData uri="http://schemas.openxmlformats.org/drawingml/2006/picture">
                      <pic:pic xmlns:pic="http://schemas.openxmlformats.org/drawingml/2006/picture">
                        <pic:nvPicPr>
                          <pic:cNvPr id="17" name="Rectangle_21_SpCnt_4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1081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 name="Rectangle_125_SpCnt_33"/>
                  <wp:cNvGraphicFramePr/>
                  <a:graphic xmlns:a="http://schemas.openxmlformats.org/drawingml/2006/main">
                    <a:graphicData uri="http://schemas.openxmlformats.org/drawingml/2006/picture">
                      <pic:pic xmlns:pic="http://schemas.openxmlformats.org/drawingml/2006/picture">
                        <pic:nvPicPr>
                          <pic:cNvPr id="5" name="Rectangle_125_SpCnt_33"/>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1184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 name="Rectangle_26_SpCnt_40"/>
                  <wp:cNvGraphicFramePr/>
                  <a:graphic xmlns:a="http://schemas.openxmlformats.org/drawingml/2006/main">
                    <a:graphicData uri="http://schemas.openxmlformats.org/drawingml/2006/picture">
                      <pic:pic xmlns:pic="http://schemas.openxmlformats.org/drawingml/2006/picture">
                        <pic:nvPicPr>
                          <pic:cNvPr id="6" name="Rectangle_26_SpCnt_4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1286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9" name="Rectangle_21_SpCnt_43"/>
                  <wp:cNvGraphicFramePr/>
                  <a:graphic xmlns:a="http://schemas.openxmlformats.org/drawingml/2006/main">
                    <a:graphicData uri="http://schemas.openxmlformats.org/drawingml/2006/picture">
                      <pic:pic xmlns:pic="http://schemas.openxmlformats.org/drawingml/2006/picture">
                        <pic:nvPicPr>
                          <pic:cNvPr id="29" name="Rectangle_21_SpCnt_43"/>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1388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9" name="Rectangle_136_SpCnt_20"/>
                  <wp:cNvGraphicFramePr/>
                  <a:graphic xmlns:a="http://schemas.openxmlformats.org/drawingml/2006/main">
                    <a:graphicData uri="http://schemas.openxmlformats.org/drawingml/2006/picture">
                      <pic:pic xmlns:pic="http://schemas.openxmlformats.org/drawingml/2006/picture">
                        <pic:nvPicPr>
                          <pic:cNvPr id="9" name="Rectangle_136_SpCnt_2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1491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2" name="Rectangle_125_SpCnt_34"/>
                  <wp:cNvGraphicFramePr/>
                  <a:graphic xmlns:a="http://schemas.openxmlformats.org/drawingml/2006/main">
                    <a:graphicData uri="http://schemas.openxmlformats.org/drawingml/2006/picture">
                      <pic:pic xmlns:pic="http://schemas.openxmlformats.org/drawingml/2006/picture">
                        <pic:nvPicPr>
                          <pic:cNvPr id="12" name="Rectangle_125_SpCnt_34"/>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1593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6" name="Rectangle_26_SpCnt_41"/>
                  <wp:cNvGraphicFramePr/>
                  <a:graphic xmlns:a="http://schemas.openxmlformats.org/drawingml/2006/main">
                    <a:graphicData uri="http://schemas.openxmlformats.org/drawingml/2006/picture">
                      <pic:pic xmlns:pic="http://schemas.openxmlformats.org/drawingml/2006/picture">
                        <pic:nvPicPr>
                          <pic:cNvPr id="26" name="Rectangle_26_SpCnt_4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1696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3" name="Rectangle_21_SpCnt_44"/>
                  <wp:cNvGraphicFramePr/>
                  <a:graphic xmlns:a="http://schemas.openxmlformats.org/drawingml/2006/main">
                    <a:graphicData uri="http://schemas.openxmlformats.org/drawingml/2006/picture">
                      <pic:pic xmlns:pic="http://schemas.openxmlformats.org/drawingml/2006/picture">
                        <pic:nvPicPr>
                          <pic:cNvPr id="23" name="Rectangle_21_SpCnt_44"/>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1798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18" name="Rectangle_1_SpCnt_13"/>
                  <wp:cNvGraphicFramePr/>
                  <a:graphic xmlns:a="http://schemas.openxmlformats.org/drawingml/2006/main">
                    <a:graphicData uri="http://schemas.openxmlformats.org/drawingml/2006/picture">
                      <pic:pic xmlns:pic="http://schemas.openxmlformats.org/drawingml/2006/picture">
                        <pic:nvPicPr>
                          <pic:cNvPr id="18" name="Rectangle_1_SpCnt_13"/>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1900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4" name="Rectangle_26_SpCnt_42"/>
                  <wp:cNvGraphicFramePr/>
                  <a:graphic xmlns:a="http://schemas.openxmlformats.org/drawingml/2006/main">
                    <a:graphicData uri="http://schemas.openxmlformats.org/drawingml/2006/picture">
                      <pic:pic xmlns:pic="http://schemas.openxmlformats.org/drawingml/2006/picture">
                        <pic:nvPicPr>
                          <pic:cNvPr id="34" name="Rectangle_26_SpCnt_42"/>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2003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0" name="Rectangle_21_SpCnt_45"/>
                  <wp:cNvGraphicFramePr/>
                  <a:graphic xmlns:a="http://schemas.openxmlformats.org/drawingml/2006/main">
                    <a:graphicData uri="http://schemas.openxmlformats.org/drawingml/2006/picture">
                      <pic:pic xmlns:pic="http://schemas.openxmlformats.org/drawingml/2006/picture">
                        <pic:nvPicPr>
                          <pic:cNvPr id="30" name="Rectangle_21_SpCnt_45"/>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2105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2" name="Rectangle_136_SpCnt_21"/>
                  <wp:cNvGraphicFramePr/>
                  <a:graphic xmlns:a="http://schemas.openxmlformats.org/drawingml/2006/main">
                    <a:graphicData uri="http://schemas.openxmlformats.org/drawingml/2006/picture">
                      <pic:pic xmlns:pic="http://schemas.openxmlformats.org/drawingml/2006/picture">
                        <pic:nvPicPr>
                          <pic:cNvPr id="22" name="Rectangle_136_SpCnt_2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2208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4" name="Rectangle_125_SpCnt_35"/>
                  <wp:cNvGraphicFramePr/>
                  <a:graphic xmlns:a="http://schemas.openxmlformats.org/drawingml/2006/main">
                    <a:graphicData uri="http://schemas.openxmlformats.org/drawingml/2006/picture">
                      <pic:pic xmlns:pic="http://schemas.openxmlformats.org/drawingml/2006/picture">
                        <pic:nvPicPr>
                          <pic:cNvPr id="24" name="Rectangle_125_SpCnt_35"/>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2310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7" name="Rectangle_26_SpCnt_43"/>
                  <wp:cNvGraphicFramePr/>
                  <a:graphic xmlns:a="http://schemas.openxmlformats.org/drawingml/2006/main">
                    <a:graphicData uri="http://schemas.openxmlformats.org/drawingml/2006/picture">
                      <pic:pic xmlns:pic="http://schemas.openxmlformats.org/drawingml/2006/picture">
                        <pic:nvPicPr>
                          <pic:cNvPr id="27" name="Rectangle_26_SpCnt_43"/>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2412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1" name="Rectangle_21_SpCnt_46"/>
                  <wp:cNvGraphicFramePr/>
                  <a:graphic xmlns:a="http://schemas.openxmlformats.org/drawingml/2006/main">
                    <a:graphicData uri="http://schemas.openxmlformats.org/drawingml/2006/picture">
                      <pic:pic xmlns:pic="http://schemas.openxmlformats.org/drawingml/2006/picture">
                        <pic:nvPicPr>
                          <pic:cNvPr id="31" name="Rectangle_21_SpCnt_46"/>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2515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2" name="Rectangle_125_SpCnt_36"/>
                  <wp:cNvGraphicFramePr/>
                  <a:graphic xmlns:a="http://schemas.openxmlformats.org/drawingml/2006/main">
                    <a:graphicData uri="http://schemas.openxmlformats.org/drawingml/2006/picture">
                      <pic:pic xmlns:pic="http://schemas.openxmlformats.org/drawingml/2006/picture">
                        <pic:nvPicPr>
                          <pic:cNvPr id="32" name="Rectangle_125_SpCnt_36"/>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2617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3" name="Rectangle_26_SpCnt_44"/>
                  <wp:cNvGraphicFramePr/>
                  <a:graphic xmlns:a="http://schemas.openxmlformats.org/drawingml/2006/main">
                    <a:graphicData uri="http://schemas.openxmlformats.org/drawingml/2006/picture">
                      <pic:pic xmlns:pic="http://schemas.openxmlformats.org/drawingml/2006/picture">
                        <pic:nvPicPr>
                          <pic:cNvPr id="33" name="Rectangle_26_SpCnt_44"/>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2720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4" name="Rectangle_21_SpCnt_47"/>
                  <wp:cNvGraphicFramePr/>
                  <a:graphic xmlns:a="http://schemas.openxmlformats.org/drawingml/2006/main">
                    <a:graphicData uri="http://schemas.openxmlformats.org/drawingml/2006/picture">
                      <pic:pic xmlns:pic="http://schemas.openxmlformats.org/drawingml/2006/picture">
                        <pic:nvPicPr>
                          <pic:cNvPr id="64" name="Rectangle_21_SpCnt_47"/>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2822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8" name="Rectangle_136_SpCnt_22"/>
                  <wp:cNvGraphicFramePr/>
                  <a:graphic xmlns:a="http://schemas.openxmlformats.org/drawingml/2006/main">
                    <a:graphicData uri="http://schemas.openxmlformats.org/drawingml/2006/picture">
                      <pic:pic xmlns:pic="http://schemas.openxmlformats.org/drawingml/2006/picture">
                        <pic:nvPicPr>
                          <pic:cNvPr id="58" name="Rectangle_136_SpCnt_22"/>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2924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1" name="Rectangle_125_SpCnt_37"/>
                  <wp:cNvGraphicFramePr/>
                  <a:graphic xmlns:a="http://schemas.openxmlformats.org/drawingml/2006/main">
                    <a:graphicData uri="http://schemas.openxmlformats.org/drawingml/2006/picture">
                      <pic:pic xmlns:pic="http://schemas.openxmlformats.org/drawingml/2006/picture">
                        <pic:nvPicPr>
                          <pic:cNvPr id="61" name="Rectangle_125_SpCnt_37"/>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3027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9" name="Rectangle_26_SpCnt_45"/>
                  <wp:cNvGraphicFramePr/>
                  <a:graphic xmlns:a="http://schemas.openxmlformats.org/drawingml/2006/main">
                    <a:graphicData uri="http://schemas.openxmlformats.org/drawingml/2006/picture">
                      <pic:pic xmlns:pic="http://schemas.openxmlformats.org/drawingml/2006/picture">
                        <pic:nvPicPr>
                          <pic:cNvPr id="59" name="Rectangle_26_SpCnt_4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3129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4" name="Rectangle_26_SpCnt_46"/>
                  <wp:cNvGraphicFramePr/>
                  <a:graphic xmlns:a="http://schemas.openxmlformats.org/drawingml/2006/main">
                    <a:graphicData uri="http://schemas.openxmlformats.org/drawingml/2006/picture">
                      <pic:pic xmlns:pic="http://schemas.openxmlformats.org/drawingml/2006/picture">
                        <pic:nvPicPr>
                          <pic:cNvPr id="54" name="Rectangle_26_SpCnt_46"/>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3232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8" name="Rectangle_21_SpCnt_48"/>
                  <wp:cNvGraphicFramePr/>
                  <a:graphic xmlns:a="http://schemas.openxmlformats.org/drawingml/2006/main">
                    <a:graphicData uri="http://schemas.openxmlformats.org/drawingml/2006/picture">
                      <pic:pic xmlns:pic="http://schemas.openxmlformats.org/drawingml/2006/picture">
                        <pic:nvPicPr>
                          <pic:cNvPr id="38" name="Rectangle_21_SpCnt_48"/>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3334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1" name="Rectangle_21_SpCnt_49"/>
                  <wp:cNvGraphicFramePr/>
                  <a:graphic xmlns:a="http://schemas.openxmlformats.org/drawingml/2006/main">
                    <a:graphicData uri="http://schemas.openxmlformats.org/drawingml/2006/picture">
                      <pic:pic xmlns:pic="http://schemas.openxmlformats.org/drawingml/2006/picture">
                        <pic:nvPicPr>
                          <pic:cNvPr id="41" name="Rectangle_21_SpCnt_49"/>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3436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0" name="Rectangle_136_SpCnt_23"/>
                  <wp:cNvGraphicFramePr/>
                  <a:graphic xmlns:a="http://schemas.openxmlformats.org/drawingml/2006/main">
                    <a:graphicData uri="http://schemas.openxmlformats.org/drawingml/2006/picture">
                      <pic:pic xmlns:pic="http://schemas.openxmlformats.org/drawingml/2006/picture">
                        <pic:nvPicPr>
                          <pic:cNvPr id="40" name="Rectangle_136_SpCnt_23"/>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3539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5" name="Rectangle_125_SpCnt_38"/>
                  <wp:cNvGraphicFramePr/>
                  <a:graphic xmlns:a="http://schemas.openxmlformats.org/drawingml/2006/main">
                    <a:graphicData uri="http://schemas.openxmlformats.org/drawingml/2006/picture">
                      <pic:pic xmlns:pic="http://schemas.openxmlformats.org/drawingml/2006/picture">
                        <pic:nvPicPr>
                          <pic:cNvPr id="55" name="Rectangle_125_SpCnt_38"/>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3641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7" name="Rectangle_26_SpCnt_47"/>
                  <wp:cNvGraphicFramePr/>
                  <a:graphic xmlns:a="http://schemas.openxmlformats.org/drawingml/2006/main">
                    <a:graphicData uri="http://schemas.openxmlformats.org/drawingml/2006/picture">
                      <pic:pic xmlns:pic="http://schemas.openxmlformats.org/drawingml/2006/picture">
                        <pic:nvPicPr>
                          <pic:cNvPr id="47" name="Rectangle_26_SpCnt_47"/>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3744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2" name="Rectangle_21_SpCnt_50"/>
                  <wp:cNvGraphicFramePr/>
                  <a:graphic xmlns:a="http://schemas.openxmlformats.org/drawingml/2006/main">
                    <a:graphicData uri="http://schemas.openxmlformats.org/drawingml/2006/picture">
                      <pic:pic xmlns:pic="http://schemas.openxmlformats.org/drawingml/2006/picture">
                        <pic:nvPicPr>
                          <pic:cNvPr id="42" name="Rectangle_21_SpCnt_50"/>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3846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6" name="Rectangle_125_SpCnt_39"/>
                  <wp:cNvGraphicFramePr/>
                  <a:graphic xmlns:a="http://schemas.openxmlformats.org/drawingml/2006/main">
                    <a:graphicData uri="http://schemas.openxmlformats.org/drawingml/2006/picture">
                      <pic:pic xmlns:pic="http://schemas.openxmlformats.org/drawingml/2006/picture">
                        <pic:nvPicPr>
                          <pic:cNvPr id="36" name="Rectangle_125_SpCnt_3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3948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4" name="Rectangle_26_SpCnt_48"/>
                  <wp:cNvGraphicFramePr/>
                  <a:graphic xmlns:a="http://schemas.openxmlformats.org/drawingml/2006/main">
                    <a:graphicData uri="http://schemas.openxmlformats.org/drawingml/2006/picture">
                      <pic:pic xmlns:pic="http://schemas.openxmlformats.org/drawingml/2006/picture">
                        <pic:nvPicPr>
                          <pic:cNvPr id="44" name="Rectangle_26_SpCnt_4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4051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0" name="Rectangle_21_SpCnt_51"/>
                  <wp:cNvGraphicFramePr/>
                  <a:graphic xmlns:a="http://schemas.openxmlformats.org/drawingml/2006/main">
                    <a:graphicData uri="http://schemas.openxmlformats.org/drawingml/2006/picture">
                      <pic:pic xmlns:pic="http://schemas.openxmlformats.org/drawingml/2006/picture">
                        <pic:nvPicPr>
                          <pic:cNvPr id="60" name="Rectangle_21_SpCnt_5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4153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7" name="Rectangle_136_SpCnt_24"/>
                  <wp:cNvGraphicFramePr/>
                  <a:graphic xmlns:a="http://schemas.openxmlformats.org/drawingml/2006/main">
                    <a:graphicData uri="http://schemas.openxmlformats.org/drawingml/2006/picture">
                      <pic:pic xmlns:pic="http://schemas.openxmlformats.org/drawingml/2006/picture">
                        <pic:nvPicPr>
                          <pic:cNvPr id="37" name="Rectangle_136_SpCnt_2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4256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6" name="Rectangle_125_SpCnt_40"/>
                  <wp:cNvGraphicFramePr/>
                  <a:graphic xmlns:a="http://schemas.openxmlformats.org/drawingml/2006/main">
                    <a:graphicData uri="http://schemas.openxmlformats.org/drawingml/2006/picture">
                      <pic:pic xmlns:pic="http://schemas.openxmlformats.org/drawingml/2006/picture">
                        <pic:nvPicPr>
                          <pic:cNvPr id="56" name="Rectangle_125_SpCnt_4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4358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6" name="Rectangle_26_SpCnt_49"/>
                  <wp:cNvGraphicFramePr/>
                  <a:graphic xmlns:a="http://schemas.openxmlformats.org/drawingml/2006/main">
                    <a:graphicData uri="http://schemas.openxmlformats.org/drawingml/2006/picture">
                      <pic:pic xmlns:pic="http://schemas.openxmlformats.org/drawingml/2006/picture">
                        <pic:nvPicPr>
                          <pic:cNvPr id="66" name="Rectangle_26_SpCnt_4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4460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3" name="Rectangle_21_SpCnt_52"/>
                  <wp:cNvGraphicFramePr/>
                  <a:graphic xmlns:a="http://schemas.openxmlformats.org/drawingml/2006/main">
                    <a:graphicData uri="http://schemas.openxmlformats.org/drawingml/2006/picture">
                      <pic:pic xmlns:pic="http://schemas.openxmlformats.org/drawingml/2006/picture">
                        <pic:nvPicPr>
                          <pic:cNvPr id="53" name="Rectangle_21_SpCnt_5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4563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7" name="Rectangle_1_SpCnt_14"/>
                  <wp:cNvGraphicFramePr/>
                  <a:graphic xmlns:a="http://schemas.openxmlformats.org/drawingml/2006/main">
                    <a:graphicData uri="http://schemas.openxmlformats.org/drawingml/2006/picture">
                      <pic:pic xmlns:pic="http://schemas.openxmlformats.org/drawingml/2006/picture">
                        <pic:nvPicPr>
                          <pic:cNvPr id="57" name="Rectangle_1_SpCnt_1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4665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2" name="Rectangle_26_SpCnt_50"/>
                  <wp:cNvGraphicFramePr/>
                  <a:graphic xmlns:a="http://schemas.openxmlformats.org/drawingml/2006/main">
                    <a:graphicData uri="http://schemas.openxmlformats.org/drawingml/2006/picture">
                      <pic:pic xmlns:pic="http://schemas.openxmlformats.org/drawingml/2006/picture">
                        <pic:nvPicPr>
                          <pic:cNvPr id="62" name="Rectangle_26_SpCnt_5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4768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3" name="Rectangle_21_SpCnt_53"/>
                  <wp:cNvGraphicFramePr/>
                  <a:graphic xmlns:a="http://schemas.openxmlformats.org/drawingml/2006/main">
                    <a:graphicData uri="http://schemas.openxmlformats.org/drawingml/2006/picture">
                      <pic:pic xmlns:pic="http://schemas.openxmlformats.org/drawingml/2006/picture">
                        <pic:nvPicPr>
                          <pic:cNvPr id="63" name="Rectangle_21_SpCnt_5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4870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9" name="Rectangle_136_SpCnt_25"/>
                  <wp:cNvGraphicFramePr/>
                  <a:graphic xmlns:a="http://schemas.openxmlformats.org/drawingml/2006/main">
                    <a:graphicData uri="http://schemas.openxmlformats.org/drawingml/2006/picture">
                      <pic:pic xmlns:pic="http://schemas.openxmlformats.org/drawingml/2006/picture">
                        <pic:nvPicPr>
                          <pic:cNvPr id="39" name="Rectangle_136_SpCnt_2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4972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5" name="Rectangle_125_SpCnt_41"/>
                  <wp:cNvGraphicFramePr/>
                  <a:graphic xmlns:a="http://schemas.openxmlformats.org/drawingml/2006/main">
                    <a:graphicData uri="http://schemas.openxmlformats.org/drawingml/2006/picture">
                      <pic:pic xmlns:pic="http://schemas.openxmlformats.org/drawingml/2006/picture">
                        <pic:nvPicPr>
                          <pic:cNvPr id="65" name="Rectangle_125_SpCnt_4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5075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3" name="Rectangle_26_SpCnt_51"/>
                  <wp:cNvGraphicFramePr/>
                  <a:graphic xmlns:a="http://schemas.openxmlformats.org/drawingml/2006/main">
                    <a:graphicData uri="http://schemas.openxmlformats.org/drawingml/2006/picture">
                      <pic:pic xmlns:pic="http://schemas.openxmlformats.org/drawingml/2006/picture">
                        <pic:nvPicPr>
                          <pic:cNvPr id="43" name="Rectangle_26_SpCnt_5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5177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6" name="Rectangle_21_SpCnt_54"/>
                  <wp:cNvGraphicFramePr/>
                  <a:graphic xmlns:a="http://schemas.openxmlformats.org/drawingml/2006/main">
                    <a:graphicData uri="http://schemas.openxmlformats.org/drawingml/2006/picture">
                      <pic:pic xmlns:pic="http://schemas.openxmlformats.org/drawingml/2006/picture">
                        <pic:nvPicPr>
                          <pic:cNvPr id="46" name="Rectangle_21_SpCnt_5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5280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5" name="Rectangle_125_SpCnt_42"/>
                  <wp:cNvGraphicFramePr/>
                  <a:graphic xmlns:a="http://schemas.openxmlformats.org/drawingml/2006/main">
                    <a:graphicData uri="http://schemas.openxmlformats.org/drawingml/2006/picture">
                      <pic:pic xmlns:pic="http://schemas.openxmlformats.org/drawingml/2006/picture">
                        <pic:nvPicPr>
                          <pic:cNvPr id="45" name="Rectangle_125_SpCnt_4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5382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8" name="Rectangle_26_SpCnt_52"/>
                  <wp:cNvGraphicFramePr/>
                  <a:graphic xmlns:a="http://schemas.openxmlformats.org/drawingml/2006/main">
                    <a:graphicData uri="http://schemas.openxmlformats.org/drawingml/2006/picture">
                      <pic:pic xmlns:pic="http://schemas.openxmlformats.org/drawingml/2006/picture">
                        <pic:nvPicPr>
                          <pic:cNvPr id="48" name="Rectangle_26_SpCnt_5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5484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9" name="Rectangle_21_SpCnt_55"/>
                  <wp:cNvGraphicFramePr/>
                  <a:graphic xmlns:a="http://schemas.openxmlformats.org/drawingml/2006/main">
                    <a:graphicData uri="http://schemas.openxmlformats.org/drawingml/2006/picture">
                      <pic:pic xmlns:pic="http://schemas.openxmlformats.org/drawingml/2006/picture">
                        <pic:nvPicPr>
                          <pic:cNvPr id="49" name="Rectangle_21_SpCnt_5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5587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0" name="Rectangle_136_SpCnt_26"/>
                  <wp:cNvGraphicFramePr/>
                  <a:graphic xmlns:a="http://schemas.openxmlformats.org/drawingml/2006/main">
                    <a:graphicData uri="http://schemas.openxmlformats.org/drawingml/2006/picture">
                      <pic:pic xmlns:pic="http://schemas.openxmlformats.org/drawingml/2006/picture">
                        <pic:nvPicPr>
                          <pic:cNvPr id="50" name="Rectangle_136_SpCnt_2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5689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1" name="Rectangle_125_SpCnt_43"/>
                  <wp:cNvGraphicFramePr/>
                  <a:graphic xmlns:a="http://schemas.openxmlformats.org/drawingml/2006/main">
                    <a:graphicData uri="http://schemas.openxmlformats.org/drawingml/2006/picture">
                      <pic:pic xmlns:pic="http://schemas.openxmlformats.org/drawingml/2006/picture">
                        <pic:nvPicPr>
                          <pic:cNvPr id="51" name="Rectangle_125_SpCnt_4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5792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2" name="Rectangle_26_SpCnt_53"/>
                  <wp:cNvGraphicFramePr/>
                  <a:graphic xmlns:a="http://schemas.openxmlformats.org/drawingml/2006/main">
                    <a:graphicData uri="http://schemas.openxmlformats.org/drawingml/2006/picture">
                      <pic:pic xmlns:pic="http://schemas.openxmlformats.org/drawingml/2006/picture">
                        <pic:nvPicPr>
                          <pic:cNvPr id="52" name="Rectangle_26_SpCnt_5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5894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5" name="Rectangle_21_SpCnt_56"/>
                  <wp:cNvGraphicFramePr/>
                  <a:graphic xmlns:a="http://schemas.openxmlformats.org/drawingml/2006/main">
                    <a:graphicData uri="http://schemas.openxmlformats.org/drawingml/2006/picture">
                      <pic:pic xmlns:pic="http://schemas.openxmlformats.org/drawingml/2006/picture">
                        <pic:nvPicPr>
                          <pic:cNvPr id="35" name="Rectangle_21_SpCnt_5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5996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76" name="Rectangle_1_SpCnt_15"/>
                  <wp:cNvGraphicFramePr/>
                  <a:graphic xmlns:a="http://schemas.openxmlformats.org/drawingml/2006/main">
                    <a:graphicData uri="http://schemas.openxmlformats.org/drawingml/2006/picture">
                      <pic:pic xmlns:pic="http://schemas.openxmlformats.org/drawingml/2006/picture">
                        <pic:nvPicPr>
                          <pic:cNvPr id="76" name="Rectangle_1_SpCnt_1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6099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7" name="Rectangle_26_SpCnt_54"/>
                  <wp:cNvGraphicFramePr/>
                  <a:graphic xmlns:a="http://schemas.openxmlformats.org/drawingml/2006/main">
                    <a:graphicData uri="http://schemas.openxmlformats.org/drawingml/2006/picture">
                      <pic:pic xmlns:pic="http://schemas.openxmlformats.org/drawingml/2006/picture">
                        <pic:nvPicPr>
                          <pic:cNvPr id="67" name="Rectangle_26_SpCnt_5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6201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98" name="Rectangle_21_SpCnt_57"/>
                  <wp:cNvGraphicFramePr/>
                  <a:graphic xmlns:a="http://schemas.openxmlformats.org/drawingml/2006/main">
                    <a:graphicData uri="http://schemas.openxmlformats.org/drawingml/2006/picture">
                      <pic:pic xmlns:pic="http://schemas.openxmlformats.org/drawingml/2006/picture">
                        <pic:nvPicPr>
                          <pic:cNvPr id="98" name="Rectangle_21_SpCnt_5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6304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73" name="Rectangle_136_SpCnt_27"/>
                  <wp:cNvGraphicFramePr/>
                  <a:graphic xmlns:a="http://schemas.openxmlformats.org/drawingml/2006/main">
                    <a:graphicData uri="http://schemas.openxmlformats.org/drawingml/2006/picture">
                      <pic:pic xmlns:pic="http://schemas.openxmlformats.org/drawingml/2006/picture">
                        <pic:nvPicPr>
                          <pic:cNvPr id="73" name="Rectangle_136_SpCnt_2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6406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74" name="Rectangle_125_SpCnt_44"/>
                  <wp:cNvGraphicFramePr/>
                  <a:graphic xmlns:a="http://schemas.openxmlformats.org/drawingml/2006/main">
                    <a:graphicData uri="http://schemas.openxmlformats.org/drawingml/2006/picture">
                      <pic:pic xmlns:pic="http://schemas.openxmlformats.org/drawingml/2006/picture">
                        <pic:nvPicPr>
                          <pic:cNvPr id="74" name="Rectangle_125_SpCnt_4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6508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75" name="Rectangle_26_SpCnt_55"/>
                  <wp:cNvGraphicFramePr/>
                  <a:graphic xmlns:a="http://schemas.openxmlformats.org/drawingml/2006/main">
                    <a:graphicData uri="http://schemas.openxmlformats.org/drawingml/2006/picture">
                      <pic:pic xmlns:pic="http://schemas.openxmlformats.org/drawingml/2006/picture">
                        <pic:nvPicPr>
                          <pic:cNvPr id="75" name="Rectangle_26_SpCnt_5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6611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77" name="Rectangle_21_SpCnt_58"/>
                  <wp:cNvGraphicFramePr/>
                  <a:graphic xmlns:a="http://schemas.openxmlformats.org/drawingml/2006/main">
                    <a:graphicData uri="http://schemas.openxmlformats.org/drawingml/2006/picture">
                      <pic:pic xmlns:pic="http://schemas.openxmlformats.org/drawingml/2006/picture">
                        <pic:nvPicPr>
                          <pic:cNvPr id="77" name="Rectangle_21_SpCnt_5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6713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97" name="Rectangle_125_SpCnt_45"/>
                  <wp:cNvGraphicFramePr/>
                  <a:graphic xmlns:a="http://schemas.openxmlformats.org/drawingml/2006/main">
                    <a:graphicData uri="http://schemas.openxmlformats.org/drawingml/2006/picture">
                      <pic:pic xmlns:pic="http://schemas.openxmlformats.org/drawingml/2006/picture">
                        <pic:nvPicPr>
                          <pic:cNvPr id="97" name="Rectangle_125_SpCnt_45"/>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6816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84" name="Rectangle_26_SpCnt_56"/>
                  <wp:cNvGraphicFramePr/>
                  <a:graphic xmlns:a="http://schemas.openxmlformats.org/drawingml/2006/main">
                    <a:graphicData uri="http://schemas.openxmlformats.org/drawingml/2006/picture">
                      <pic:pic xmlns:pic="http://schemas.openxmlformats.org/drawingml/2006/picture">
                        <pic:nvPicPr>
                          <pic:cNvPr id="84" name="Rectangle_26_SpCnt_56"/>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6918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78" name="Rectangle_21_SpCnt_59"/>
                  <wp:cNvGraphicFramePr/>
                  <a:graphic xmlns:a="http://schemas.openxmlformats.org/drawingml/2006/main">
                    <a:graphicData uri="http://schemas.openxmlformats.org/drawingml/2006/picture">
                      <pic:pic xmlns:pic="http://schemas.openxmlformats.org/drawingml/2006/picture">
                        <pic:nvPicPr>
                          <pic:cNvPr id="78" name="Rectangle_21_SpCnt_59"/>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7020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83" name="Rectangle_136_SpCnt_28"/>
                  <wp:cNvGraphicFramePr/>
                  <a:graphic xmlns:a="http://schemas.openxmlformats.org/drawingml/2006/main">
                    <a:graphicData uri="http://schemas.openxmlformats.org/drawingml/2006/picture">
                      <pic:pic xmlns:pic="http://schemas.openxmlformats.org/drawingml/2006/picture">
                        <pic:nvPicPr>
                          <pic:cNvPr id="83" name="Rectangle_136_SpCnt_28"/>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7123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85" name="Rectangle_125_SpCnt_46"/>
                  <wp:cNvGraphicFramePr/>
                  <a:graphic xmlns:a="http://schemas.openxmlformats.org/drawingml/2006/main">
                    <a:graphicData uri="http://schemas.openxmlformats.org/drawingml/2006/picture">
                      <pic:pic xmlns:pic="http://schemas.openxmlformats.org/drawingml/2006/picture">
                        <pic:nvPicPr>
                          <pic:cNvPr id="85" name="Rectangle_125_SpCnt_46"/>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7225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79" name="Rectangle_26_SpCnt_57"/>
                  <wp:cNvGraphicFramePr/>
                  <a:graphic xmlns:a="http://schemas.openxmlformats.org/drawingml/2006/main">
                    <a:graphicData uri="http://schemas.openxmlformats.org/drawingml/2006/picture">
                      <pic:pic xmlns:pic="http://schemas.openxmlformats.org/drawingml/2006/picture">
                        <pic:nvPicPr>
                          <pic:cNvPr id="79" name="Rectangle_26_SpCnt_57"/>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7328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91" name="Rectangle_21_SpCnt_60"/>
                  <wp:cNvGraphicFramePr/>
                  <a:graphic xmlns:a="http://schemas.openxmlformats.org/drawingml/2006/main">
                    <a:graphicData uri="http://schemas.openxmlformats.org/drawingml/2006/picture">
                      <pic:pic xmlns:pic="http://schemas.openxmlformats.org/drawingml/2006/picture">
                        <pic:nvPicPr>
                          <pic:cNvPr id="91" name="Rectangle_21_SpCnt_6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7430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94" name="Rectangle_1_SpCnt_16"/>
                  <wp:cNvGraphicFramePr/>
                  <a:graphic xmlns:a="http://schemas.openxmlformats.org/drawingml/2006/main">
                    <a:graphicData uri="http://schemas.openxmlformats.org/drawingml/2006/picture">
                      <pic:pic xmlns:pic="http://schemas.openxmlformats.org/drawingml/2006/picture">
                        <pic:nvPicPr>
                          <pic:cNvPr id="94" name="Rectangle_1_SpCnt_16"/>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7532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9" name="Rectangle_26_SpCnt_58"/>
                  <wp:cNvGraphicFramePr/>
                  <a:graphic xmlns:a="http://schemas.openxmlformats.org/drawingml/2006/main">
                    <a:graphicData uri="http://schemas.openxmlformats.org/drawingml/2006/picture">
                      <pic:pic xmlns:pic="http://schemas.openxmlformats.org/drawingml/2006/picture">
                        <pic:nvPicPr>
                          <pic:cNvPr id="69" name="Rectangle_26_SpCnt_58"/>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7635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88" name="Rectangle_21_SpCnt_61"/>
                  <wp:cNvGraphicFramePr/>
                  <a:graphic xmlns:a="http://schemas.openxmlformats.org/drawingml/2006/main">
                    <a:graphicData uri="http://schemas.openxmlformats.org/drawingml/2006/picture">
                      <pic:pic xmlns:pic="http://schemas.openxmlformats.org/drawingml/2006/picture">
                        <pic:nvPicPr>
                          <pic:cNvPr id="88" name="Rectangle_21_SpCnt_6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7737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92" name="Rectangle_136_SpCnt_29"/>
                  <wp:cNvGraphicFramePr/>
                  <a:graphic xmlns:a="http://schemas.openxmlformats.org/drawingml/2006/main">
                    <a:graphicData uri="http://schemas.openxmlformats.org/drawingml/2006/picture">
                      <pic:pic xmlns:pic="http://schemas.openxmlformats.org/drawingml/2006/picture">
                        <pic:nvPicPr>
                          <pic:cNvPr id="92" name="Rectangle_136_SpCnt_29"/>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7840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95" name="Rectangle_125_SpCnt_47"/>
                  <wp:cNvGraphicFramePr/>
                  <a:graphic xmlns:a="http://schemas.openxmlformats.org/drawingml/2006/main">
                    <a:graphicData uri="http://schemas.openxmlformats.org/drawingml/2006/picture">
                      <pic:pic xmlns:pic="http://schemas.openxmlformats.org/drawingml/2006/picture">
                        <pic:nvPicPr>
                          <pic:cNvPr id="95" name="Rectangle_125_SpCnt_47"/>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7942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96" name="Rectangle_26_SpCnt_59"/>
                  <wp:cNvGraphicFramePr/>
                  <a:graphic xmlns:a="http://schemas.openxmlformats.org/drawingml/2006/main">
                    <a:graphicData uri="http://schemas.openxmlformats.org/drawingml/2006/picture">
                      <pic:pic xmlns:pic="http://schemas.openxmlformats.org/drawingml/2006/picture">
                        <pic:nvPicPr>
                          <pic:cNvPr id="96" name="Rectangle_26_SpCnt_59"/>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8044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80" name="Rectangle_21_SpCnt_62"/>
                  <wp:cNvGraphicFramePr/>
                  <a:graphic xmlns:a="http://schemas.openxmlformats.org/drawingml/2006/main">
                    <a:graphicData uri="http://schemas.openxmlformats.org/drawingml/2006/picture">
                      <pic:pic xmlns:pic="http://schemas.openxmlformats.org/drawingml/2006/picture">
                        <pic:nvPicPr>
                          <pic:cNvPr id="80" name="Rectangle_21_SpCnt_62"/>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8147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93" name="Rectangle_125_SpCnt_48"/>
                  <wp:cNvGraphicFramePr/>
                  <a:graphic xmlns:a="http://schemas.openxmlformats.org/drawingml/2006/main">
                    <a:graphicData uri="http://schemas.openxmlformats.org/drawingml/2006/picture">
                      <pic:pic xmlns:pic="http://schemas.openxmlformats.org/drawingml/2006/picture">
                        <pic:nvPicPr>
                          <pic:cNvPr id="93" name="Rectangle_125_SpCnt_48"/>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8249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8" name="Rectangle_26_SpCnt_60"/>
                  <wp:cNvGraphicFramePr/>
                  <a:graphic xmlns:a="http://schemas.openxmlformats.org/drawingml/2006/main">
                    <a:graphicData uri="http://schemas.openxmlformats.org/drawingml/2006/picture">
                      <pic:pic xmlns:pic="http://schemas.openxmlformats.org/drawingml/2006/picture">
                        <pic:nvPicPr>
                          <pic:cNvPr id="68" name="Rectangle_26_SpCnt_60"/>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8352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70" name="Rectangle_21_SpCnt_63"/>
                  <wp:cNvGraphicFramePr/>
                  <a:graphic xmlns:a="http://schemas.openxmlformats.org/drawingml/2006/main">
                    <a:graphicData uri="http://schemas.openxmlformats.org/drawingml/2006/picture">
                      <pic:pic xmlns:pic="http://schemas.openxmlformats.org/drawingml/2006/picture">
                        <pic:nvPicPr>
                          <pic:cNvPr id="70" name="Rectangle_21_SpCnt_63"/>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8454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86" name="Rectangle_136_SpCnt_30"/>
                  <wp:cNvGraphicFramePr/>
                  <a:graphic xmlns:a="http://schemas.openxmlformats.org/drawingml/2006/main">
                    <a:graphicData uri="http://schemas.openxmlformats.org/drawingml/2006/picture">
                      <pic:pic xmlns:pic="http://schemas.openxmlformats.org/drawingml/2006/picture">
                        <pic:nvPicPr>
                          <pic:cNvPr id="86" name="Rectangle_136_SpCnt_30"/>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8556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82" name="Rectangle_125_SpCnt_49"/>
                  <wp:cNvGraphicFramePr/>
                  <a:graphic xmlns:a="http://schemas.openxmlformats.org/drawingml/2006/main">
                    <a:graphicData uri="http://schemas.openxmlformats.org/drawingml/2006/picture">
                      <pic:pic xmlns:pic="http://schemas.openxmlformats.org/drawingml/2006/picture">
                        <pic:nvPicPr>
                          <pic:cNvPr id="82" name="Rectangle_125_SpCnt_49"/>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8659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87" name="Rectangle_26_SpCnt_61"/>
                  <wp:cNvGraphicFramePr/>
                  <a:graphic xmlns:a="http://schemas.openxmlformats.org/drawingml/2006/main">
                    <a:graphicData uri="http://schemas.openxmlformats.org/drawingml/2006/picture">
                      <pic:pic xmlns:pic="http://schemas.openxmlformats.org/drawingml/2006/picture">
                        <pic:nvPicPr>
                          <pic:cNvPr id="87" name="Rectangle_26_SpCnt_6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8761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89" name="Rectangle_21_SpCnt_64"/>
                  <wp:cNvGraphicFramePr/>
                  <a:graphic xmlns:a="http://schemas.openxmlformats.org/drawingml/2006/main">
                    <a:graphicData uri="http://schemas.openxmlformats.org/drawingml/2006/picture">
                      <pic:pic xmlns:pic="http://schemas.openxmlformats.org/drawingml/2006/picture">
                        <pic:nvPicPr>
                          <pic:cNvPr id="89" name="Rectangle_21_SpCnt_64"/>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8864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81" name="Rectangle_1_SpCnt_17"/>
                  <wp:cNvGraphicFramePr/>
                  <a:graphic xmlns:a="http://schemas.openxmlformats.org/drawingml/2006/main">
                    <a:graphicData uri="http://schemas.openxmlformats.org/drawingml/2006/picture">
                      <pic:pic xmlns:pic="http://schemas.openxmlformats.org/drawingml/2006/picture">
                        <pic:nvPicPr>
                          <pic:cNvPr id="81" name="Rectangle_1_SpCnt_17"/>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8966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90" name="Rectangle_26_SpCnt_62"/>
                  <wp:cNvGraphicFramePr/>
                  <a:graphic xmlns:a="http://schemas.openxmlformats.org/drawingml/2006/main">
                    <a:graphicData uri="http://schemas.openxmlformats.org/drawingml/2006/picture">
                      <pic:pic xmlns:pic="http://schemas.openxmlformats.org/drawingml/2006/picture">
                        <pic:nvPicPr>
                          <pic:cNvPr id="90" name="Rectangle_26_SpCnt_62"/>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9068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71" name="Rectangle_21_SpCnt_65"/>
                  <wp:cNvGraphicFramePr/>
                  <a:graphic xmlns:a="http://schemas.openxmlformats.org/drawingml/2006/main">
                    <a:graphicData uri="http://schemas.openxmlformats.org/drawingml/2006/picture">
                      <pic:pic xmlns:pic="http://schemas.openxmlformats.org/drawingml/2006/picture">
                        <pic:nvPicPr>
                          <pic:cNvPr id="71" name="Rectangle_21_SpCnt_6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9171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72" name="Rectangle_136_SpCnt_31"/>
                  <wp:cNvGraphicFramePr/>
                  <a:graphic xmlns:a="http://schemas.openxmlformats.org/drawingml/2006/main">
                    <a:graphicData uri="http://schemas.openxmlformats.org/drawingml/2006/picture">
                      <pic:pic xmlns:pic="http://schemas.openxmlformats.org/drawingml/2006/picture">
                        <pic:nvPicPr>
                          <pic:cNvPr id="72" name="Rectangle_136_SpCnt_3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9273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99" name="Rectangle_125_SpCnt_50"/>
                  <wp:cNvGraphicFramePr/>
                  <a:graphic xmlns:a="http://schemas.openxmlformats.org/drawingml/2006/main">
                    <a:graphicData uri="http://schemas.openxmlformats.org/drawingml/2006/picture">
                      <pic:pic xmlns:pic="http://schemas.openxmlformats.org/drawingml/2006/picture">
                        <pic:nvPicPr>
                          <pic:cNvPr id="99" name="Rectangle_125_SpCnt_50"/>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9376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100" name="Rectangle_26_SpCnt_63"/>
                  <wp:cNvGraphicFramePr/>
                  <a:graphic xmlns:a="http://schemas.openxmlformats.org/drawingml/2006/main">
                    <a:graphicData uri="http://schemas.openxmlformats.org/drawingml/2006/picture">
                      <pic:pic xmlns:pic="http://schemas.openxmlformats.org/drawingml/2006/picture">
                        <pic:nvPicPr>
                          <pic:cNvPr id="100" name="Rectangle_26_SpCnt_63"/>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9478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 name="Rectangle_21_SpCnt_66"/>
                  <wp:cNvGraphicFramePr/>
                  <a:graphic xmlns:a="http://schemas.openxmlformats.org/drawingml/2006/main">
                    <a:graphicData uri="http://schemas.openxmlformats.org/drawingml/2006/picture">
                      <pic:pic xmlns:pic="http://schemas.openxmlformats.org/drawingml/2006/picture">
                        <pic:nvPicPr>
                          <pic:cNvPr id="2" name="Rectangle_21_SpCnt_66"/>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9580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1" name="Rectangle_125_SpCnt_51"/>
                  <wp:cNvGraphicFramePr/>
                  <a:graphic xmlns:a="http://schemas.openxmlformats.org/drawingml/2006/main">
                    <a:graphicData uri="http://schemas.openxmlformats.org/drawingml/2006/picture">
                      <pic:pic xmlns:pic="http://schemas.openxmlformats.org/drawingml/2006/picture">
                        <pic:nvPicPr>
                          <pic:cNvPr id="1" name="Rectangle_125_SpCnt_5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9683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70" name="Rectangle_26_SpCnt_64"/>
                  <wp:cNvGraphicFramePr/>
                  <a:graphic xmlns:a="http://schemas.openxmlformats.org/drawingml/2006/main">
                    <a:graphicData uri="http://schemas.openxmlformats.org/drawingml/2006/picture">
                      <pic:pic xmlns:pic="http://schemas.openxmlformats.org/drawingml/2006/picture">
                        <pic:nvPicPr>
                          <pic:cNvPr id="270" name="Rectangle_26_SpCnt_6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9785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75" name="Rectangle_21_SpCnt_67"/>
                  <wp:cNvGraphicFramePr/>
                  <a:graphic xmlns:a="http://schemas.openxmlformats.org/drawingml/2006/main">
                    <a:graphicData uri="http://schemas.openxmlformats.org/drawingml/2006/picture">
                      <pic:pic xmlns:pic="http://schemas.openxmlformats.org/drawingml/2006/picture">
                        <pic:nvPicPr>
                          <pic:cNvPr id="275" name="Rectangle_21_SpCnt_6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9888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86" name="Rectangle_136_SpCnt_32"/>
                  <wp:cNvGraphicFramePr/>
                  <a:graphic xmlns:a="http://schemas.openxmlformats.org/drawingml/2006/main">
                    <a:graphicData uri="http://schemas.openxmlformats.org/drawingml/2006/picture">
                      <pic:pic xmlns:pic="http://schemas.openxmlformats.org/drawingml/2006/picture">
                        <pic:nvPicPr>
                          <pic:cNvPr id="286" name="Rectangle_136_SpCnt_3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89990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73" name="Rectangle_125_SpCnt_52"/>
                  <wp:cNvGraphicFramePr/>
                  <a:graphic xmlns:a="http://schemas.openxmlformats.org/drawingml/2006/main">
                    <a:graphicData uri="http://schemas.openxmlformats.org/drawingml/2006/picture">
                      <pic:pic xmlns:pic="http://schemas.openxmlformats.org/drawingml/2006/picture">
                        <pic:nvPicPr>
                          <pic:cNvPr id="273" name="Rectangle_125_SpCnt_5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0092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80" name="Rectangle_26_SpCnt_65"/>
                  <wp:cNvGraphicFramePr/>
                  <a:graphic xmlns:a="http://schemas.openxmlformats.org/drawingml/2006/main">
                    <a:graphicData uri="http://schemas.openxmlformats.org/drawingml/2006/picture">
                      <pic:pic xmlns:pic="http://schemas.openxmlformats.org/drawingml/2006/picture">
                        <pic:nvPicPr>
                          <pic:cNvPr id="280" name="Rectangle_26_SpCnt_6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0195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92" name="Rectangle_21_SpCnt_68"/>
                  <wp:cNvGraphicFramePr/>
                  <a:graphic xmlns:a="http://schemas.openxmlformats.org/drawingml/2006/main">
                    <a:graphicData uri="http://schemas.openxmlformats.org/drawingml/2006/picture">
                      <pic:pic xmlns:pic="http://schemas.openxmlformats.org/drawingml/2006/picture">
                        <pic:nvPicPr>
                          <pic:cNvPr id="292" name="Rectangle_21_SpCnt_6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0297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78" name="Rectangle_1_SpCnt_18"/>
                  <wp:cNvGraphicFramePr/>
                  <a:graphic xmlns:a="http://schemas.openxmlformats.org/drawingml/2006/main">
                    <a:graphicData uri="http://schemas.openxmlformats.org/drawingml/2006/picture">
                      <pic:pic xmlns:pic="http://schemas.openxmlformats.org/drawingml/2006/picture">
                        <pic:nvPicPr>
                          <pic:cNvPr id="278" name="Rectangle_1_SpCnt_1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0400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79" name="Rectangle_26_SpCnt_66"/>
                  <wp:cNvGraphicFramePr/>
                  <a:graphic xmlns:a="http://schemas.openxmlformats.org/drawingml/2006/main">
                    <a:graphicData uri="http://schemas.openxmlformats.org/drawingml/2006/picture">
                      <pic:pic xmlns:pic="http://schemas.openxmlformats.org/drawingml/2006/picture">
                        <pic:nvPicPr>
                          <pic:cNvPr id="279" name="Rectangle_26_SpCnt_6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0502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87" name="Rectangle_21_SpCnt_69"/>
                  <wp:cNvGraphicFramePr/>
                  <a:graphic xmlns:a="http://schemas.openxmlformats.org/drawingml/2006/main">
                    <a:graphicData uri="http://schemas.openxmlformats.org/drawingml/2006/picture">
                      <pic:pic xmlns:pic="http://schemas.openxmlformats.org/drawingml/2006/picture">
                        <pic:nvPicPr>
                          <pic:cNvPr id="287" name="Rectangle_21_SpCnt_6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0604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71" name="Rectangle_136_SpCnt_33"/>
                  <wp:cNvGraphicFramePr/>
                  <a:graphic xmlns:a="http://schemas.openxmlformats.org/drawingml/2006/main">
                    <a:graphicData uri="http://schemas.openxmlformats.org/drawingml/2006/picture">
                      <pic:pic xmlns:pic="http://schemas.openxmlformats.org/drawingml/2006/picture">
                        <pic:nvPicPr>
                          <pic:cNvPr id="271" name="Rectangle_136_SpCnt_3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0707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72" name="Rectangle_125_SpCnt_53"/>
                  <wp:cNvGraphicFramePr/>
                  <a:graphic xmlns:a="http://schemas.openxmlformats.org/drawingml/2006/main">
                    <a:graphicData uri="http://schemas.openxmlformats.org/drawingml/2006/picture">
                      <pic:pic xmlns:pic="http://schemas.openxmlformats.org/drawingml/2006/picture">
                        <pic:nvPicPr>
                          <pic:cNvPr id="272" name="Rectangle_125_SpCnt_5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0809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69" name="Rectangle_26_SpCnt_67"/>
                  <wp:cNvGraphicFramePr/>
                  <a:graphic xmlns:a="http://schemas.openxmlformats.org/drawingml/2006/main">
                    <a:graphicData uri="http://schemas.openxmlformats.org/drawingml/2006/picture">
                      <pic:pic xmlns:pic="http://schemas.openxmlformats.org/drawingml/2006/picture">
                        <pic:nvPicPr>
                          <pic:cNvPr id="269" name="Rectangle_26_SpCnt_6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0912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95" name="Rectangle_21_SpCnt_70"/>
                  <wp:cNvGraphicFramePr/>
                  <a:graphic xmlns:a="http://schemas.openxmlformats.org/drawingml/2006/main">
                    <a:graphicData uri="http://schemas.openxmlformats.org/drawingml/2006/picture">
                      <pic:pic xmlns:pic="http://schemas.openxmlformats.org/drawingml/2006/picture">
                        <pic:nvPicPr>
                          <pic:cNvPr id="295" name="Rectangle_21_SpCnt_7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1014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81" name="Rectangle_125_SpCnt_54"/>
                  <wp:cNvGraphicFramePr/>
                  <a:graphic xmlns:a="http://schemas.openxmlformats.org/drawingml/2006/main">
                    <a:graphicData uri="http://schemas.openxmlformats.org/drawingml/2006/picture">
                      <pic:pic xmlns:pic="http://schemas.openxmlformats.org/drawingml/2006/picture">
                        <pic:nvPicPr>
                          <pic:cNvPr id="281" name="Rectangle_125_SpCnt_5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1116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90" name="Rectangle_26_SpCnt_68"/>
                  <wp:cNvGraphicFramePr/>
                  <a:graphic xmlns:a="http://schemas.openxmlformats.org/drawingml/2006/main">
                    <a:graphicData uri="http://schemas.openxmlformats.org/drawingml/2006/picture">
                      <pic:pic xmlns:pic="http://schemas.openxmlformats.org/drawingml/2006/picture">
                        <pic:nvPicPr>
                          <pic:cNvPr id="290" name="Rectangle_26_SpCnt_6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1219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88" name="Rectangle_21_SpCnt_71"/>
                  <wp:cNvGraphicFramePr/>
                  <a:graphic xmlns:a="http://schemas.openxmlformats.org/drawingml/2006/main">
                    <a:graphicData uri="http://schemas.openxmlformats.org/drawingml/2006/picture">
                      <pic:pic xmlns:pic="http://schemas.openxmlformats.org/drawingml/2006/picture">
                        <pic:nvPicPr>
                          <pic:cNvPr id="288" name="Rectangle_21_SpCnt_7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1321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89" name="Rectangle_136_SpCnt_34"/>
                  <wp:cNvGraphicFramePr/>
                  <a:graphic xmlns:a="http://schemas.openxmlformats.org/drawingml/2006/main">
                    <a:graphicData uri="http://schemas.openxmlformats.org/drawingml/2006/picture">
                      <pic:pic xmlns:pic="http://schemas.openxmlformats.org/drawingml/2006/picture">
                        <pic:nvPicPr>
                          <pic:cNvPr id="289" name="Rectangle_136_SpCnt_3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1424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94" name="Rectangle_125_SpCnt_55"/>
                  <wp:cNvGraphicFramePr/>
                  <a:graphic xmlns:a="http://schemas.openxmlformats.org/drawingml/2006/main">
                    <a:graphicData uri="http://schemas.openxmlformats.org/drawingml/2006/picture">
                      <pic:pic xmlns:pic="http://schemas.openxmlformats.org/drawingml/2006/picture">
                        <pic:nvPicPr>
                          <pic:cNvPr id="294" name="Rectangle_125_SpCnt_5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1526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96" name="Rectangle_26_SpCnt_69"/>
                  <wp:cNvGraphicFramePr/>
                  <a:graphic xmlns:a="http://schemas.openxmlformats.org/drawingml/2006/main">
                    <a:graphicData uri="http://schemas.openxmlformats.org/drawingml/2006/picture">
                      <pic:pic xmlns:pic="http://schemas.openxmlformats.org/drawingml/2006/picture">
                        <pic:nvPicPr>
                          <pic:cNvPr id="296" name="Rectangle_26_SpCnt_6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1628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67" name="Rectangle_21_SpCnt_72"/>
                  <wp:cNvGraphicFramePr/>
                  <a:graphic xmlns:a="http://schemas.openxmlformats.org/drawingml/2006/main">
                    <a:graphicData uri="http://schemas.openxmlformats.org/drawingml/2006/picture">
                      <pic:pic xmlns:pic="http://schemas.openxmlformats.org/drawingml/2006/picture">
                        <pic:nvPicPr>
                          <pic:cNvPr id="267" name="Rectangle_21_SpCnt_7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1731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98" name="Rectangle_1_SpCnt_19"/>
                  <wp:cNvGraphicFramePr/>
                  <a:graphic xmlns:a="http://schemas.openxmlformats.org/drawingml/2006/main">
                    <a:graphicData uri="http://schemas.openxmlformats.org/drawingml/2006/picture">
                      <pic:pic xmlns:pic="http://schemas.openxmlformats.org/drawingml/2006/picture">
                        <pic:nvPicPr>
                          <pic:cNvPr id="298" name="Rectangle_1_SpCnt_1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1833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74" name="Rectangle_26_SpCnt_70"/>
                  <wp:cNvGraphicFramePr/>
                  <a:graphic xmlns:a="http://schemas.openxmlformats.org/drawingml/2006/main">
                    <a:graphicData uri="http://schemas.openxmlformats.org/drawingml/2006/picture">
                      <pic:pic xmlns:pic="http://schemas.openxmlformats.org/drawingml/2006/picture">
                        <pic:nvPicPr>
                          <pic:cNvPr id="274" name="Rectangle_26_SpCnt_7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1936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82" name="Rectangle_21_SpCnt_73"/>
                  <wp:cNvGraphicFramePr/>
                  <a:graphic xmlns:a="http://schemas.openxmlformats.org/drawingml/2006/main">
                    <a:graphicData uri="http://schemas.openxmlformats.org/drawingml/2006/picture">
                      <pic:pic xmlns:pic="http://schemas.openxmlformats.org/drawingml/2006/picture">
                        <pic:nvPicPr>
                          <pic:cNvPr id="282" name="Rectangle_21_SpCnt_7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2038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76" name="Rectangle_136_SpCnt_35"/>
                  <wp:cNvGraphicFramePr/>
                  <a:graphic xmlns:a="http://schemas.openxmlformats.org/drawingml/2006/main">
                    <a:graphicData uri="http://schemas.openxmlformats.org/drawingml/2006/picture">
                      <pic:pic xmlns:pic="http://schemas.openxmlformats.org/drawingml/2006/picture">
                        <pic:nvPicPr>
                          <pic:cNvPr id="276" name="Rectangle_136_SpCnt_3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2140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91" name="Rectangle_125_SpCnt_56"/>
                  <wp:cNvGraphicFramePr/>
                  <a:graphic xmlns:a="http://schemas.openxmlformats.org/drawingml/2006/main">
                    <a:graphicData uri="http://schemas.openxmlformats.org/drawingml/2006/picture">
                      <pic:pic xmlns:pic="http://schemas.openxmlformats.org/drawingml/2006/picture">
                        <pic:nvPicPr>
                          <pic:cNvPr id="291" name="Rectangle_125_SpCnt_5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2243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77" name="Rectangle_26_SpCnt_71"/>
                  <wp:cNvGraphicFramePr/>
                  <a:graphic xmlns:a="http://schemas.openxmlformats.org/drawingml/2006/main">
                    <a:graphicData uri="http://schemas.openxmlformats.org/drawingml/2006/picture">
                      <pic:pic xmlns:pic="http://schemas.openxmlformats.org/drawingml/2006/picture">
                        <pic:nvPicPr>
                          <pic:cNvPr id="277" name="Rectangle_26_SpCnt_7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2345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93" name="Rectangle_21_SpCnt_74"/>
                  <wp:cNvGraphicFramePr/>
                  <a:graphic xmlns:a="http://schemas.openxmlformats.org/drawingml/2006/main">
                    <a:graphicData uri="http://schemas.openxmlformats.org/drawingml/2006/picture">
                      <pic:pic xmlns:pic="http://schemas.openxmlformats.org/drawingml/2006/picture">
                        <pic:nvPicPr>
                          <pic:cNvPr id="293" name="Rectangle_21_SpCnt_7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2448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83" name="Rectangle_125_SpCnt_57"/>
                  <wp:cNvGraphicFramePr/>
                  <a:graphic xmlns:a="http://schemas.openxmlformats.org/drawingml/2006/main">
                    <a:graphicData uri="http://schemas.openxmlformats.org/drawingml/2006/picture">
                      <pic:pic xmlns:pic="http://schemas.openxmlformats.org/drawingml/2006/picture">
                        <pic:nvPicPr>
                          <pic:cNvPr id="283" name="Rectangle_125_SpCnt_57"/>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2550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84" name="Rectangle_26_SpCnt_72"/>
                  <wp:cNvGraphicFramePr/>
                  <a:graphic xmlns:a="http://schemas.openxmlformats.org/drawingml/2006/main">
                    <a:graphicData uri="http://schemas.openxmlformats.org/drawingml/2006/picture">
                      <pic:pic xmlns:pic="http://schemas.openxmlformats.org/drawingml/2006/picture">
                        <pic:nvPicPr>
                          <pic:cNvPr id="284" name="Rectangle_26_SpCnt_72"/>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2652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85" name="Rectangle_21_SpCnt_75"/>
                  <wp:cNvGraphicFramePr/>
                  <a:graphic xmlns:a="http://schemas.openxmlformats.org/drawingml/2006/main">
                    <a:graphicData uri="http://schemas.openxmlformats.org/drawingml/2006/picture">
                      <pic:pic xmlns:pic="http://schemas.openxmlformats.org/drawingml/2006/picture">
                        <pic:nvPicPr>
                          <pic:cNvPr id="285" name="Rectangle_21_SpCnt_75"/>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2755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97" name="Rectangle_136_SpCnt_36"/>
                  <wp:cNvGraphicFramePr/>
                  <a:graphic xmlns:a="http://schemas.openxmlformats.org/drawingml/2006/main">
                    <a:graphicData uri="http://schemas.openxmlformats.org/drawingml/2006/picture">
                      <pic:pic xmlns:pic="http://schemas.openxmlformats.org/drawingml/2006/picture">
                        <pic:nvPicPr>
                          <pic:cNvPr id="297" name="Rectangle_136_SpCnt_36"/>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2857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68" name="Rectangle_125_SpCnt_58"/>
                  <wp:cNvGraphicFramePr/>
                  <a:graphic xmlns:a="http://schemas.openxmlformats.org/drawingml/2006/main">
                    <a:graphicData uri="http://schemas.openxmlformats.org/drawingml/2006/picture">
                      <pic:pic xmlns:pic="http://schemas.openxmlformats.org/drawingml/2006/picture">
                        <pic:nvPicPr>
                          <pic:cNvPr id="268" name="Rectangle_125_SpCnt_58"/>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2960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12" name="Rectangle_26_SpCnt_73"/>
                  <wp:cNvGraphicFramePr/>
                  <a:graphic xmlns:a="http://schemas.openxmlformats.org/drawingml/2006/main">
                    <a:graphicData uri="http://schemas.openxmlformats.org/drawingml/2006/picture">
                      <pic:pic xmlns:pic="http://schemas.openxmlformats.org/drawingml/2006/picture">
                        <pic:nvPicPr>
                          <pic:cNvPr id="312" name="Rectangle_26_SpCnt_73"/>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3062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99" name="Rectangle_21_SpCnt_76"/>
                  <wp:cNvGraphicFramePr/>
                  <a:graphic xmlns:a="http://schemas.openxmlformats.org/drawingml/2006/main">
                    <a:graphicData uri="http://schemas.openxmlformats.org/drawingml/2006/picture">
                      <pic:pic xmlns:pic="http://schemas.openxmlformats.org/drawingml/2006/picture">
                        <pic:nvPicPr>
                          <pic:cNvPr id="299" name="Rectangle_21_SpCnt_76"/>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3164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14" name="Rectangle_1_SpCnt_20"/>
                  <wp:cNvGraphicFramePr/>
                  <a:graphic xmlns:a="http://schemas.openxmlformats.org/drawingml/2006/main">
                    <a:graphicData uri="http://schemas.openxmlformats.org/drawingml/2006/picture">
                      <pic:pic xmlns:pic="http://schemas.openxmlformats.org/drawingml/2006/picture">
                        <pic:nvPicPr>
                          <pic:cNvPr id="314" name="Rectangle_1_SpCnt_2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3267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06" name="Rectangle_26_SpCnt_74"/>
                  <wp:cNvGraphicFramePr/>
                  <a:graphic xmlns:a="http://schemas.openxmlformats.org/drawingml/2006/main">
                    <a:graphicData uri="http://schemas.openxmlformats.org/drawingml/2006/picture">
                      <pic:pic xmlns:pic="http://schemas.openxmlformats.org/drawingml/2006/picture">
                        <pic:nvPicPr>
                          <pic:cNvPr id="306" name="Rectangle_26_SpCnt_74"/>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3369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13" name="Rectangle_21_SpCnt_77"/>
                  <wp:cNvGraphicFramePr/>
                  <a:graphic xmlns:a="http://schemas.openxmlformats.org/drawingml/2006/main">
                    <a:graphicData uri="http://schemas.openxmlformats.org/drawingml/2006/picture">
                      <pic:pic xmlns:pic="http://schemas.openxmlformats.org/drawingml/2006/picture">
                        <pic:nvPicPr>
                          <pic:cNvPr id="313" name="Rectangle_21_SpCnt_77"/>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3472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15" name="Rectangle_136_SpCnt_37"/>
                  <wp:cNvGraphicFramePr/>
                  <a:graphic xmlns:a="http://schemas.openxmlformats.org/drawingml/2006/main">
                    <a:graphicData uri="http://schemas.openxmlformats.org/drawingml/2006/picture">
                      <pic:pic xmlns:pic="http://schemas.openxmlformats.org/drawingml/2006/picture">
                        <pic:nvPicPr>
                          <pic:cNvPr id="315" name="Rectangle_136_SpCnt_37"/>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3574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10" name="Rectangle_125_SpCnt_59"/>
                  <wp:cNvGraphicFramePr/>
                  <a:graphic xmlns:a="http://schemas.openxmlformats.org/drawingml/2006/main">
                    <a:graphicData uri="http://schemas.openxmlformats.org/drawingml/2006/picture">
                      <pic:pic xmlns:pic="http://schemas.openxmlformats.org/drawingml/2006/picture">
                        <pic:nvPicPr>
                          <pic:cNvPr id="310" name="Rectangle_125_SpCnt_59"/>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3676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18" name="Rectangle_26_SpCnt_75"/>
                  <wp:cNvGraphicFramePr/>
                  <a:graphic xmlns:a="http://schemas.openxmlformats.org/drawingml/2006/main">
                    <a:graphicData uri="http://schemas.openxmlformats.org/drawingml/2006/picture">
                      <pic:pic xmlns:pic="http://schemas.openxmlformats.org/drawingml/2006/picture">
                        <pic:nvPicPr>
                          <pic:cNvPr id="318" name="Rectangle_26_SpCnt_75"/>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3779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30" name="Rectangle_21_SpCnt_78"/>
                  <wp:cNvGraphicFramePr/>
                  <a:graphic xmlns:a="http://schemas.openxmlformats.org/drawingml/2006/main">
                    <a:graphicData uri="http://schemas.openxmlformats.org/drawingml/2006/picture">
                      <pic:pic xmlns:pic="http://schemas.openxmlformats.org/drawingml/2006/picture">
                        <pic:nvPicPr>
                          <pic:cNvPr id="330" name="Rectangle_21_SpCnt_78"/>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3881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00" name="Rectangle_125_SpCnt_60"/>
                  <wp:cNvGraphicFramePr/>
                  <a:graphic xmlns:a="http://schemas.openxmlformats.org/drawingml/2006/main">
                    <a:graphicData uri="http://schemas.openxmlformats.org/drawingml/2006/picture">
                      <pic:pic xmlns:pic="http://schemas.openxmlformats.org/drawingml/2006/picture">
                        <pic:nvPicPr>
                          <pic:cNvPr id="300" name="Rectangle_125_SpCnt_60"/>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3984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03" name="Rectangle_26_SpCnt_76"/>
                  <wp:cNvGraphicFramePr/>
                  <a:graphic xmlns:a="http://schemas.openxmlformats.org/drawingml/2006/main">
                    <a:graphicData uri="http://schemas.openxmlformats.org/drawingml/2006/picture">
                      <pic:pic xmlns:pic="http://schemas.openxmlformats.org/drawingml/2006/picture">
                        <pic:nvPicPr>
                          <pic:cNvPr id="303" name="Rectangle_26_SpCnt_76"/>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4086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26" name="Rectangle_21_SpCnt_79"/>
                  <wp:cNvGraphicFramePr/>
                  <a:graphic xmlns:a="http://schemas.openxmlformats.org/drawingml/2006/main">
                    <a:graphicData uri="http://schemas.openxmlformats.org/drawingml/2006/picture">
                      <pic:pic xmlns:pic="http://schemas.openxmlformats.org/drawingml/2006/picture">
                        <pic:nvPicPr>
                          <pic:cNvPr id="326" name="Rectangle_21_SpCnt_79"/>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4188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27" name="Rectangle_136_SpCnt_38"/>
                  <wp:cNvGraphicFramePr/>
                  <a:graphic xmlns:a="http://schemas.openxmlformats.org/drawingml/2006/main">
                    <a:graphicData uri="http://schemas.openxmlformats.org/drawingml/2006/picture">
                      <pic:pic xmlns:pic="http://schemas.openxmlformats.org/drawingml/2006/picture">
                        <pic:nvPicPr>
                          <pic:cNvPr id="327" name="Rectangle_136_SpCnt_38"/>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4291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17" name="Rectangle_125_SpCnt_61"/>
                  <wp:cNvGraphicFramePr/>
                  <a:graphic xmlns:a="http://schemas.openxmlformats.org/drawingml/2006/main">
                    <a:graphicData uri="http://schemas.openxmlformats.org/drawingml/2006/picture">
                      <pic:pic xmlns:pic="http://schemas.openxmlformats.org/drawingml/2006/picture">
                        <pic:nvPicPr>
                          <pic:cNvPr id="317" name="Rectangle_125_SpCnt_6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4393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04" name="Rectangle_26_SpCnt_77"/>
                  <wp:cNvGraphicFramePr/>
                  <a:graphic xmlns:a="http://schemas.openxmlformats.org/drawingml/2006/main">
                    <a:graphicData uri="http://schemas.openxmlformats.org/drawingml/2006/picture">
                      <pic:pic xmlns:pic="http://schemas.openxmlformats.org/drawingml/2006/picture">
                        <pic:nvPicPr>
                          <pic:cNvPr id="304" name="Rectangle_26_SpCnt_77"/>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4496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28" name="Rectangle_21_SpCnt_80"/>
                  <wp:cNvGraphicFramePr/>
                  <a:graphic xmlns:a="http://schemas.openxmlformats.org/drawingml/2006/main">
                    <a:graphicData uri="http://schemas.openxmlformats.org/drawingml/2006/picture">
                      <pic:pic xmlns:pic="http://schemas.openxmlformats.org/drawingml/2006/picture">
                        <pic:nvPicPr>
                          <pic:cNvPr id="328" name="Rectangle_21_SpCnt_80"/>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4598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19" name="Rectangle_1_SpCnt_21"/>
                  <wp:cNvGraphicFramePr/>
                  <a:graphic xmlns:a="http://schemas.openxmlformats.org/drawingml/2006/main">
                    <a:graphicData uri="http://schemas.openxmlformats.org/drawingml/2006/picture">
                      <pic:pic xmlns:pic="http://schemas.openxmlformats.org/drawingml/2006/picture">
                        <pic:nvPicPr>
                          <pic:cNvPr id="319" name="Rectangle_1_SpCnt_2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4700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24" name="Rectangle_26_SpCnt_78"/>
                  <wp:cNvGraphicFramePr/>
                  <a:graphic xmlns:a="http://schemas.openxmlformats.org/drawingml/2006/main">
                    <a:graphicData uri="http://schemas.openxmlformats.org/drawingml/2006/picture">
                      <pic:pic xmlns:pic="http://schemas.openxmlformats.org/drawingml/2006/picture">
                        <pic:nvPicPr>
                          <pic:cNvPr id="324" name="Rectangle_26_SpCnt_78"/>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4803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11" name="Rectangle_21_SpCnt_81"/>
                  <wp:cNvGraphicFramePr/>
                  <a:graphic xmlns:a="http://schemas.openxmlformats.org/drawingml/2006/main">
                    <a:graphicData uri="http://schemas.openxmlformats.org/drawingml/2006/picture">
                      <pic:pic xmlns:pic="http://schemas.openxmlformats.org/drawingml/2006/picture">
                        <pic:nvPicPr>
                          <pic:cNvPr id="311" name="Rectangle_21_SpCnt_8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4905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23" name="Rectangle_136_SpCnt_39"/>
                  <wp:cNvGraphicFramePr/>
                  <a:graphic xmlns:a="http://schemas.openxmlformats.org/drawingml/2006/main">
                    <a:graphicData uri="http://schemas.openxmlformats.org/drawingml/2006/picture">
                      <pic:pic xmlns:pic="http://schemas.openxmlformats.org/drawingml/2006/picture">
                        <pic:nvPicPr>
                          <pic:cNvPr id="323" name="Rectangle_136_SpCnt_39"/>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5008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05" name="Rectangle_125_SpCnt_62"/>
                  <wp:cNvGraphicFramePr/>
                  <a:graphic xmlns:a="http://schemas.openxmlformats.org/drawingml/2006/main">
                    <a:graphicData uri="http://schemas.openxmlformats.org/drawingml/2006/picture">
                      <pic:pic xmlns:pic="http://schemas.openxmlformats.org/drawingml/2006/picture">
                        <pic:nvPicPr>
                          <pic:cNvPr id="305" name="Rectangle_125_SpCnt_62"/>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5110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16" name="Rectangle_26_SpCnt_79"/>
                  <wp:cNvGraphicFramePr/>
                  <a:graphic xmlns:a="http://schemas.openxmlformats.org/drawingml/2006/main">
                    <a:graphicData uri="http://schemas.openxmlformats.org/drawingml/2006/picture">
                      <pic:pic xmlns:pic="http://schemas.openxmlformats.org/drawingml/2006/picture">
                        <pic:nvPicPr>
                          <pic:cNvPr id="316" name="Rectangle_26_SpCnt_79"/>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5212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07" name="Rectangle_21_SpCnt_82"/>
                  <wp:cNvGraphicFramePr/>
                  <a:graphic xmlns:a="http://schemas.openxmlformats.org/drawingml/2006/main">
                    <a:graphicData uri="http://schemas.openxmlformats.org/drawingml/2006/picture">
                      <pic:pic xmlns:pic="http://schemas.openxmlformats.org/drawingml/2006/picture">
                        <pic:nvPicPr>
                          <pic:cNvPr id="307" name="Rectangle_21_SpCnt_82"/>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5315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01" name="Rectangle_125_SpCnt_63"/>
                  <wp:cNvGraphicFramePr/>
                  <a:graphic xmlns:a="http://schemas.openxmlformats.org/drawingml/2006/main">
                    <a:graphicData uri="http://schemas.openxmlformats.org/drawingml/2006/picture">
                      <pic:pic xmlns:pic="http://schemas.openxmlformats.org/drawingml/2006/picture">
                        <pic:nvPicPr>
                          <pic:cNvPr id="301" name="Rectangle_125_SpCnt_6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5417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08" name="Rectangle_26_SpCnt_80"/>
                  <wp:cNvGraphicFramePr/>
                  <a:graphic xmlns:a="http://schemas.openxmlformats.org/drawingml/2006/main">
                    <a:graphicData uri="http://schemas.openxmlformats.org/drawingml/2006/picture">
                      <pic:pic xmlns:pic="http://schemas.openxmlformats.org/drawingml/2006/picture">
                        <pic:nvPicPr>
                          <pic:cNvPr id="308" name="Rectangle_26_SpCnt_8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5520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25" name="Rectangle_21_SpCnt_83"/>
                  <wp:cNvGraphicFramePr/>
                  <a:graphic xmlns:a="http://schemas.openxmlformats.org/drawingml/2006/main">
                    <a:graphicData uri="http://schemas.openxmlformats.org/drawingml/2006/picture">
                      <pic:pic xmlns:pic="http://schemas.openxmlformats.org/drawingml/2006/picture">
                        <pic:nvPicPr>
                          <pic:cNvPr id="325" name="Rectangle_21_SpCnt_8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5622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29" name="Rectangle_136_SpCnt_40"/>
                  <wp:cNvGraphicFramePr/>
                  <a:graphic xmlns:a="http://schemas.openxmlformats.org/drawingml/2006/main">
                    <a:graphicData uri="http://schemas.openxmlformats.org/drawingml/2006/picture">
                      <pic:pic xmlns:pic="http://schemas.openxmlformats.org/drawingml/2006/picture">
                        <pic:nvPicPr>
                          <pic:cNvPr id="329" name="Rectangle_136_SpCnt_4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5724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02" name="Rectangle_125_SpCnt_64"/>
                  <wp:cNvGraphicFramePr/>
                  <a:graphic xmlns:a="http://schemas.openxmlformats.org/drawingml/2006/main">
                    <a:graphicData uri="http://schemas.openxmlformats.org/drawingml/2006/picture">
                      <pic:pic xmlns:pic="http://schemas.openxmlformats.org/drawingml/2006/picture">
                        <pic:nvPicPr>
                          <pic:cNvPr id="302" name="Rectangle_125_SpCnt_6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5827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09" name="Rectangle_26_SpCnt_81"/>
                  <wp:cNvGraphicFramePr/>
                  <a:graphic xmlns:a="http://schemas.openxmlformats.org/drawingml/2006/main">
                    <a:graphicData uri="http://schemas.openxmlformats.org/drawingml/2006/picture">
                      <pic:pic xmlns:pic="http://schemas.openxmlformats.org/drawingml/2006/picture">
                        <pic:nvPicPr>
                          <pic:cNvPr id="309" name="Rectangle_26_SpCnt_8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5929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20" name="Rectangle_21_SpCnt_84"/>
                  <wp:cNvGraphicFramePr/>
                  <a:graphic xmlns:a="http://schemas.openxmlformats.org/drawingml/2006/main">
                    <a:graphicData uri="http://schemas.openxmlformats.org/drawingml/2006/picture">
                      <pic:pic xmlns:pic="http://schemas.openxmlformats.org/drawingml/2006/picture">
                        <pic:nvPicPr>
                          <pic:cNvPr id="320" name="Rectangle_21_SpCnt_8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6032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21" name="Rectangle_1_SpCnt_22"/>
                  <wp:cNvGraphicFramePr/>
                  <a:graphic xmlns:a="http://schemas.openxmlformats.org/drawingml/2006/main">
                    <a:graphicData uri="http://schemas.openxmlformats.org/drawingml/2006/picture">
                      <pic:pic xmlns:pic="http://schemas.openxmlformats.org/drawingml/2006/picture">
                        <pic:nvPicPr>
                          <pic:cNvPr id="321" name="Rectangle_1_SpCnt_2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6134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22" name="Rectangle_26_SpCnt_82"/>
                  <wp:cNvGraphicFramePr/>
                  <a:graphic xmlns:a="http://schemas.openxmlformats.org/drawingml/2006/main">
                    <a:graphicData uri="http://schemas.openxmlformats.org/drawingml/2006/picture">
                      <pic:pic xmlns:pic="http://schemas.openxmlformats.org/drawingml/2006/picture">
                        <pic:nvPicPr>
                          <pic:cNvPr id="322" name="Rectangle_26_SpCnt_8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6236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53" name="Rectangle_21_SpCnt_85"/>
                  <wp:cNvGraphicFramePr/>
                  <a:graphic xmlns:a="http://schemas.openxmlformats.org/drawingml/2006/main">
                    <a:graphicData uri="http://schemas.openxmlformats.org/drawingml/2006/picture">
                      <pic:pic xmlns:pic="http://schemas.openxmlformats.org/drawingml/2006/picture">
                        <pic:nvPicPr>
                          <pic:cNvPr id="353" name="Rectangle_21_SpCnt_8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6339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35" name="Rectangle_136_SpCnt_41"/>
                  <wp:cNvGraphicFramePr/>
                  <a:graphic xmlns:a="http://schemas.openxmlformats.org/drawingml/2006/main">
                    <a:graphicData uri="http://schemas.openxmlformats.org/drawingml/2006/picture">
                      <pic:pic xmlns:pic="http://schemas.openxmlformats.org/drawingml/2006/picture">
                        <pic:nvPicPr>
                          <pic:cNvPr id="335" name="Rectangle_136_SpCnt_4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6441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54" name="Rectangle_125_SpCnt_65"/>
                  <wp:cNvGraphicFramePr/>
                  <a:graphic xmlns:a="http://schemas.openxmlformats.org/drawingml/2006/main">
                    <a:graphicData uri="http://schemas.openxmlformats.org/drawingml/2006/picture">
                      <pic:pic xmlns:pic="http://schemas.openxmlformats.org/drawingml/2006/picture">
                        <pic:nvPicPr>
                          <pic:cNvPr id="354" name="Rectangle_125_SpCnt_6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6544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52" name="Rectangle_26_SpCnt_83"/>
                  <wp:cNvGraphicFramePr/>
                  <a:graphic xmlns:a="http://schemas.openxmlformats.org/drawingml/2006/main">
                    <a:graphicData uri="http://schemas.openxmlformats.org/drawingml/2006/picture">
                      <pic:pic xmlns:pic="http://schemas.openxmlformats.org/drawingml/2006/picture">
                        <pic:nvPicPr>
                          <pic:cNvPr id="352" name="Rectangle_26_SpCnt_8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6646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57" name="Rectangle_21_SpCnt_86"/>
                  <wp:cNvGraphicFramePr/>
                  <a:graphic xmlns:a="http://schemas.openxmlformats.org/drawingml/2006/main">
                    <a:graphicData uri="http://schemas.openxmlformats.org/drawingml/2006/picture">
                      <pic:pic xmlns:pic="http://schemas.openxmlformats.org/drawingml/2006/picture">
                        <pic:nvPicPr>
                          <pic:cNvPr id="357" name="Rectangle_21_SpCnt_8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6748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38" name="Rectangle_125_SpCnt_66"/>
                  <wp:cNvGraphicFramePr/>
                  <a:graphic xmlns:a="http://schemas.openxmlformats.org/drawingml/2006/main">
                    <a:graphicData uri="http://schemas.openxmlformats.org/drawingml/2006/picture">
                      <pic:pic xmlns:pic="http://schemas.openxmlformats.org/drawingml/2006/picture">
                        <pic:nvPicPr>
                          <pic:cNvPr id="338" name="Rectangle_125_SpCnt_6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6851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37" name="Rectangle_26_SpCnt_84"/>
                  <wp:cNvGraphicFramePr/>
                  <a:graphic xmlns:a="http://schemas.openxmlformats.org/drawingml/2006/main">
                    <a:graphicData uri="http://schemas.openxmlformats.org/drawingml/2006/picture">
                      <pic:pic xmlns:pic="http://schemas.openxmlformats.org/drawingml/2006/picture">
                        <pic:nvPicPr>
                          <pic:cNvPr id="337" name="Rectangle_26_SpCnt_8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6953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59" name="Rectangle_21_SpCnt_87"/>
                  <wp:cNvGraphicFramePr/>
                  <a:graphic xmlns:a="http://schemas.openxmlformats.org/drawingml/2006/main">
                    <a:graphicData uri="http://schemas.openxmlformats.org/drawingml/2006/picture">
                      <pic:pic xmlns:pic="http://schemas.openxmlformats.org/drawingml/2006/picture">
                        <pic:nvPicPr>
                          <pic:cNvPr id="359" name="Rectangle_21_SpCnt_8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7056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50" name="Rectangle_136_SpCnt_42"/>
                  <wp:cNvGraphicFramePr/>
                  <a:graphic xmlns:a="http://schemas.openxmlformats.org/drawingml/2006/main">
                    <a:graphicData uri="http://schemas.openxmlformats.org/drawingml/2006/picture">
                      <pic:pic xmlns:pic="http://schemas.openxmlformats.org/drawingml/2006/picture">
                        <pic:nvPicPr>
                          <pic:cNvPr id="350" name="Rectangle_136_SpCnt_4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7158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33" name="Rectangle_125_SpCnt_67"/>
                  <wp:cNvGraphicFramePr/>
                  <a:graphic xmlns:a="http://schemas.openxmlformats.org/drawingml/2006/main">
                    <a:graphicData uri="http://schemas.openxmlformats.org/drawingml/2006/picture">
                      <pic:pic xmlns:pic="http://schemas.openxmlformats.org/drawingml/2006/picture">
                        <pic:nvPicPr>
                          <pic:cNvPr id="333" name="Rectangle_125_SpCnt_6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7260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34" name="Rectangle_26_SpCnt_85"/>
                  <wp:cNvGraphicFramePr/>
                  <a:graphic xmlns:a="http://schemas.openxmlformats.org/drawingml/2006/main">
                    <a:graphicData uri="http://schemas.openxmlformats.org/drawingml/2006/picture">
                      <pic:pic xmlns:pic="http://schemas.openxmlformats.org/drawingml/2006/picture">
                        <pic:nvPicPr>
                          <pic:cNvPr id="334" name="Rectangle_26_SpCnt_8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7363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55" name="Rectangle_21_SpCnt_88"/>
                  <wp:cNvGraphicFramePr/>
                  <a:graphic xmlns:a="http://schemas.openxmlformats.org/drawingml/2006/main">
                    <a:graphicData uri="http://schemas.openxmlformats.org/drawingml/2006/picture">
                      <pic:pic xmlns:pic="http://schemas.openxmlformats.org/drawingml/2006/picture">
                        <pic:nvPicPr>
                          <pic:cNvPr id="355" name="Rectangle_21_SpCnt_8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7465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40" name="Rectangle_1_SpCnt_23"/>
                  <wp:cNvGraphicFramePr/>
                  <a:graphic xmlns:a="http://schemas.openxmlformats.org/drawingml/2006/main">
                    <a:graphicData uri="http://schemas.openxmlformats.org/drawingml/2006/picture">
                      <pic:pic xmlns:pic="http://schemas.openxmlformats.org/drawingml/2006/picture">
                        <pic:nvPicPr>
                          <pic:cNvPr id="340" name="Rectangle_1_SpCnt_2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7568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56" name="Rectangle_26_SpCnt_86"/>
                  <wp:cNvGraphicFramePr/>
                  <a:graphic xmlns:a="http://schemas.openxmlformats.org/drawingml/2006/main">
                    <a:graphicData uri="http://schemas.openxmlformats.org/drawingml/2006/picture">
                      <pic:pic xmlns:pic="http://schemas.openxmlformats.org/drawingml/2006/picture">
                        <pic:nvPicPr>
                          <pic:cNvPr id="356" name="Rectangle_26_SpCnt_8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7670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44" name="Rectangle_21_SpCnt_89"/>
                  <wp:cNvGraphicFramePr/>
                  <a:graphic xmlns:a="http://schemas.openxmlformats.org/drawingml/2006/main">
                    <a:graphicData uri="http://schemas.openxmlformats.org/drawingml/2006/picture">
                      <pic:pic xmlns:pic="http://schemas.openxmlformats.org/drawingml/2006/picture">
                        <pic:nvPicPr>
                          <pic:cNvPr id="344" name="Rectangle_21_SpCnt_8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7772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31" name="Rectangle_136_SpCnt_43"/>
                  <wp:cNvGraphicFramePr/>
                  <a:graphic xmlns:a="http://schemas.openxmlformats.org/drawingml/2006/main">
                    <a:graphicData uri="http://schemas.openxmlformats.org/drawingml/2006/picture">
                      <pic:pic xmlns:pic="http://schemas.openxmlformats.org/drawingml/2006/picture">
                        <pic:nvPicPr>
                          <pic:cNvPr id="331" name="Rectangle_136_SpCnt_4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7875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46" name="Rectangle_125_SpCnt_68"/>
                  <wp:cNvGraphicFramePr/>
                  <a:graphic xmlns:a="http://schemas.openxmlformats.org/drawingml/2006/main">
                    <a:graphicData uri="http://schemas.openxmlformats.org/drawingml/2006/picture">
                      <pic:pic xmlns:pic="http://schemas.openxmlformats.org/drawingml/2006/picture">
                        <pic:nvPicPr>
                          <pic:cNvPr id="346" name="Rectangle_125_SpCnt_6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7977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36" name="Rectangle_26_SpCnt_87"/>
                  <wp:cNvGraphicFramePr/>
                  <a:graphic xmlns:a="http://schemas.openxmlformats.org/drawingml/2006/main">
                    <a:graphicData uri="http://schemas.openxmlformats.org/drawingml/2006/picture">
                      <pic:pic xmlns:pic="http://schemas.openxmlformats.org/drawingml/2006/picture">
                        <pic:nvPicPr>
                          <pic:cNvPr id="336" name="Rectangle_26_SpCnt_8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8080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58" name="Rectangle_21_SpCnt_90"/>
                  <wp:cNvGraphicFramePr/>
                  <a:graphic xmlns:a="http://schemas.openxmlformats.org/drawingml/2006/main">
                    <a:graphicData uri="http://schemas.openxmlformats.org/drawingml/2006/picture">
                      <pic:pic xmlns:pic="http://schemas.openxmlformats.org/drawingml/2006/picture">
                        <pic:nvPicPr>
                          <pic:cNvPr id="358" name="Rectangle_21_SpCnt_9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8182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45" name="Rectangle_125_SpCnt_69"/>
                  <wp:cNvGraphicFramePr/>
                  <a:graphic xmlns:a="http://schemas.openxmlformats.org/drawingml/2006/main">
                    <a:graphicData uri="http://schemas.openxmlformats.org/drawingml/2006/picture">
                      <pic:pic xmlns:pic="http://schemas.openxmlformats.org/drawingml/2006/picture">
                        <pic:nvPicPr>
                          <pic:cNvPr id="345" name="Rectangle_125_SpCnt_69"/>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8284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47" name="Rectangle_26_SpCnt_88"/>
                  <wp:cNvGraphicFramePr/>
                  <a:graphic xmlns:a="http://schemas.openxmlformats.org/drawingml/2006/main">
                    <a:graphicData uri="http://schemas.openxmlformats.org/drawingml/2006/picture">
                      <pic:pic xmlns:pic="http://schemas.openxmlformats.org/drawingml/2006/picture">
                        <pic:nvPicPr>
                          <pic:cNvPr id="347" name="Rectangle_26_SpCnt_88"/>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8387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41" name="Rectangle_21_SpCnt_91"/>
                  <wp:cNvGraphicFramePr/>
                  <a:graphic xmlns:a="http://schemas.openxmlformats.org/drawingml/2006/main">
                    <a:graphicData uri="http://schemas.openxmlformats.org/drawingml/2006/picture">
                      <pic:pic xmlns:pic="http://schemas.openxmlformats.org/drawingml/2006/picture">
                        <pic:nvPicPr>
                          <pic:cNvPr id="341" name="Rectangle_21_SpCnt_9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8489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60" name="Rectangle_136_SpCnt_44"/>
                  <wp:cNvGraphicFramePr/>
                  <a:graphic xmlns:a="http://schemas.openxmlformats.org/drawingml/2006/main">
                    <a:graphicData uri="http://schemas.openxmlformats.org/drawingml/2006/picture">
                      <pic:pic xmlns:pic="http://schemas.openxmlformats.org/drawingml/2006/picture">
                        <pic:nvPicPr>
                          <pic:cNvPr id="360" name="Rectangle_136_SpCnt_44"/>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8592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39" name="Rectangle_125_SpCnt_70"/>
                  <wp:cNvGraphicFramePr/>
                  <a:graphic xmlns:a="http://schemas.openxmlformats.org/drawingml/2006/main">
                    <a:graphicData uri="http://schemas.openxmlformats.org/drawingml/2006/picture">
                      <pic:pic xmlns:pic="http://schemas.openxmlformats.org/drawingml/2006/picture">
                        <pic:nvPicPr>
                          <pic:cNvPr id="339" name="Rectangle_125_SpCnt_7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8694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61" name="Rectangle_26_SpCnt_89"/>
                  <wp:cNvGraphicFramePr/>
                  <a:graphic xmlns:a="http://schemas.openxmlformats.org/drawingml/2006/main">
                    <a:graphicData uri="http://schemas.openxmlformats.org/drawingml/2006/picture">
                      <pic:pic xmlns:pic="http://schemas.openxmlformats.org/drawingml/2006/picture">
                        <pic:nvPicPr>
                          <pic:cNvPr id="361" name="Rectangle_26_SpCnt_89"/>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8796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48" name="Rectangle_21_SpCnt_92"/>
                  <wp:cNvGraphicFramePr/>
                  <a:graphic xmlns:a="http://schemas.openxmlformats.org/drawingml/2006/main">
                    <a:graphicData uri="http://schemas.openxmlformats.org/drawingml/2006/picture">
                      <pic:pic xmlns:pic="http://schemas.openxmlformats.org/drawingml/2006/picture">
                        <pic:nvPicPr>
                          <pic:cNvPr id="348" name="Rectangle_21_SpCnt_92"/>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8899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42" name="Rectangle_1_SpCnt_24"/>
                  <wp:cNvGraphicFramePr/>
                  <a:graphic xmlns:a="http://schemas.openxmlformats.org/drawingml/2006/main">
                    <a:graphicData uri="http://schemas.openxmlformats.org/drawingml/2006/picture">
                      <pic:pic xmlns:pic="http://schemas.openxmlformats.org/drawingml/2006/picture">
                        <pic:nvPicPr>
                          <pic:cNvPr id="342" name="Rectangle_1_SpCnt_24"/>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9001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62" name="Rectangle_26_SpCnt_90"/>
                  <wp:cNvGraphicFramePr/>
                  <a:graphic xmlns:a="http://schemas.openxmlformats.org/drawingml/2006/main">
                    <a:graphicData uri="http://schemas.openxmlformats.org/drawingml/2006/picture">
                      <pic:pic xmlns:pic="http://schemas.openxmlformats.org/drawingml/2006/picture">
                        <pic:nvPicPr>
                          <pic:cNvPr id="362" name="Rectangle_26_SpCnt_9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9104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32" name="Rectangle_21_SpCnt_93"/>
                  <wp:cNvGraphicFramePr/>
                  <a:graphic xmlns:a="http://schemas.openxmlformats.org/drawingml/2006/main">
                    <a:graphicData uri="http://schemas.openxmlformats.org/drawingml/2006/picture">
                      <pic:pic xmlns:pic="http://schemas.openxmlformats.org/drawingml/2006/picture">
                        <pic:nvPicPr>
                          <pic:cNvPr id="332" name="Rectangle_21_SpCnt_93"/>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9206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43" name="Rectangle_136_SpCnt_45"/>
                  <wp:cNvGraphicFramePr/>
                  <a:graphic xmlns:a="http://schemas.openxmlformats.org/drawingml/2006/main">
                    <a:graphicData uri="http://schemas.openxmlformats.org/drawingml/2006/picture">
                      <pic:pic xmlns:pic="http://schemas.openxmlformats.org/drawingml/2006/picture">
                        <pic:nvPicPr>
                          <pic:cNvPr id="343" name="Rectangle_136_SpCnt_45"/>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9308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49" name="Rectangle_125_SpCnt_71"/>
                  <wp:cNvGraphicFramePr/>
                  <a:graphic xmlns:a="http://schemas.openxmlformats.org/drawingml/2006/main">
                    <a:graphicData uri="http://schemas.openxmlformats.org/drawingml/2006/picture">
                      <pic:pic xmlns:pic="http://schemas.openxmlformats.org/drawingml/2006/picture">
                        <pic:nvPicPr>
                          <pic:cNvPr id="349" name="Rectangle_125_SpCnt_7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9411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51" name="Rectangle_26_SpCnt_91"/>
                  <wp:cNvGraphicFramePr/>
                  <a:graphic xmlns:a="http://schemas.openxmlformats.org/drawingml/2006/main">
                    <a:graphicData uri="http://schemas.openxmlformats.org/drawingml/2006/picture">
                      <pic:pic xmlns:pic="http://schemas.openxmlformats.org/drawingml/2006/picture">
                        <pic:nvPicPr>
                          <pic:cNvPr id="351" name="Rectangle_26_SpCnt_9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9513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88" name="Rectangle_21_SpCnt_94"/>
                  <wp:cNvGraphicFramePr/>
                  <a:graphic xmlns:a="http://schemas.openxmlformats.org/drawingml/2006/main">
                    <a:graphicData uri="http://schemas.openxmlformats.org/drawingml/2006/picture">
                      <pic:pic xmlns:pic="http://schemas.openxmlformats.org/drawingml/2006/picture">
                        <pic:nvPicPr>
                          <pic:cNvPr id="388" name="Rectangle_21_SpCnt_94"/>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9616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75" name="Rectangle_125_SpCnt_72"/>
                  <wp:cNvGraphicFramePr/>
                  <a:graphic xmlns:a="http://schemas.openxmlformats.org/drawingml/2006/main">
                    <a:graphicData uri="http://schemas.openxmlformats.org/drawingml/2006/picture">
                      <pic:pic xmlns:pic="http://schemas.openxmlformats.org/drawingml/2006/picture">
                        <pic:nvPicPr>
                          <pic:cNvPr id="375" name="Rectangle_125_SpCnt_72"/>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9718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78" name="Rectangle_26_SpCnt_92"/>
                  <wp:cNvGraphicFramePr/>
                  <a:graphic xmlns:a="http://schemas.openxmlformats.org/drawingml/2006/main">
                    <a:graphicData uri="http://schemas.openxmlformats.org/drawingml/2006/picture">
                      <pic:pic xmlns:pic="http://schemas.openxmlformats.org/drawingml/2006/picture">
                        <pic:nvPicPr>
                          <pic:cNvPr id="378" name="Rectangle_26_SpCnt_92"/>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9820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85" name="Rectangle_21_SpCnt_95"/>
                  <wp:cNvGraphicFramePr/>
                  <a:graphic xmlns:a="http://schemas.openxmlformats.org/drawingml/2006/main">
                    <a:graphicData uri="http://schemas.openxmlformats.org/drawingml/2006/picture">
                      <pic:pic xmlns:pic="http://schemas.openxmlformats.org/drawingml/2006/picture">
                        <pic:nvPicPr>
                          <pic:cNvPr id="385" name="Rectangle_21_SpCnt_9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199923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63" name="Rectangle_136_SpCnt_46"/>
                  <wp:cNvGraphicFramePr/>
                  <a:graphic xmlns:a="http://schemas.openxmlformats.org/drawingml/2006/main">
                    <a:graphicData uri="http://schemas.openxmlformats.org/drawingml/2006/picture">
                      <pic:pic xmlns:pic="http://schemas.openxmlformats.org/drawingml/2006/picture">
                        <pic:nvPicPr>
                          <pic:cNvPr id="363" name="Rectangle_136_SpCnt_46"/>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0025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79" name="Rectangle_125_SpCnt_73"/>
                  <wp:cNvGraphicFramePr/>
                  <a:graphic xmlns:a="http://schemas.openxmlformats.org/drawingml/2006/main">
                    <a:graphicData uri="http://schemas.openxmlformats.org/drawingml/2006/picture">
                      <pic:pic xmlns:pic="http://schemas.openxmlformats.org/drawingml/2006/picture">
                        <pic:nvPicPr>
                          <pic:cNvPr id="379" name="Rectangle_125_SpCnt_73"/>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0128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76" name="Rectangle_26_SpCnt_93"/>
                  <wp:cNvGraphicFramePr/>
                  <a:graphic xmlns:a="http://schemas.openxmlformats.org/drawingml/2006/main">
                    <a:graphicData uri="http://schemas.openxmlformats.org/drawingml/2006/picture">
                      <pic:pic xmlns:pic="http://schemas.openxmlformats.org/drawingml/2006/picture">
                        <pic:nvPicPr>
                          <pic:cNvPr id="376" name="Rectangle_26_SpCnt_93"/>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0230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86" name="Rectangle_21_SpCnt_96"/>
                  <wp:cNvGraphicFramePr/>
                  <a:graphic xmlns:a="http://schemas.openxmlformats.org/drawingml/2006/main">
                    <a:graphicData uri="http://schemas.openxmlformats.org/drawingml/2006/picture">
                      <pic:pic xmlns:pic="http://schemas.openxmlformats.org/drawingml/2006/picture">
                        <pic:nvPicPr>
                          <pic:cNvPr id="386" name="Rectangle_21_SpCnt_96"/>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0332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77" name="Rectangle_1_SpCnt_25"/>
                  <wp:cNvGraphicFramePr/>
                  <a:graphic xmlns:a="http://schemas.openxmlformats.org/drawingml/2006/main">
                    <a:graphicData uri="http://schemas.openxmlformats.org/drawingml/2006/picture">
                      <pic:pic xmlns:pic="http://schemas.openxmlformats.org/drawingml/2006/picture">
                        <pic:nvPicPr>
                          <pic:cNvPr id="377" name="Rectangle_1_SpCnt_2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0435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68" name="Rectangle_26_SpCnt_94"/>
                  <wp:cNvGraphicFramePr/>
                  <a:graphic xmlns:a="http://schemas.openxmlformats.org/drawingml/2006/main">
                    <a:graphicData uri="http://schemas.openxmlformats.org/drawingml/2006/picture">
                      <pic:pic xmlns:pic="http://schemas.openxmlformats.org/drawingml/2006/picture">
                        <pic:nvPicPr>
                          <pic:cNvPr id="368" name="Rectangle_26_SpCnt_94"/>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0537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84" name="Rectangle_21_SpCnt_97"/>
                  <wp:cNvGraphicFramePr/>
                  <a:graphic xmlns:a="http://schemas.openxmlformats.org/drawingml/2006/main">
                    <a:graphicData uri="http://schemas.openxmlformats.org/drawingml/2006/picture">
                      <pic:pic xmlns:pic="http://schemas.openxmlformats.org/drawingml/2006/picture">
                        <pic:nvPicPr>
                          <pic:cNvPr id="384" name="Rectangle_21_SpCnt_97"/>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0640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87" name="Rectangle_136_SpCnt_47"/>
                  <wp:cNvGraphicFramePr/>
                  <a:graphic xmlns:a="http://schemas.openxmlformats.org/drawingml/2006/main">
                    <a:graphicData uri="http://schemas.openxmlformats.org/drawingml/2006/picture">
                      <pic:pic xmlns:pic="http://schemas.openxmlformats.org/drawingml/2006/picture">
                        <pic:nvPicPr>
                          <pic:cNvPr id="387" name="Rectangle_136_SpCnt_47"/>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0742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90" name="Rectangle_125_SpCnt_74"/>
                  <wp:cNvGraphicFramePr/>
                  <a:graphic xmlns:a="http://schemas.openxmlformats.org/drawingml/2006/main">
                    <a:graphicData uri="http://schemas.openxmlformats.org/drawingml/2006/picture">
                      <pic:pic xmlns:pic="http://schemas.openxmlformats.org/drawingml/2006/picture">
                        <pic:nvPicPr>
                          <pic:cNvPr id="390" name="Rectangle_125_SpCnt_74"/>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0844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92" name="Rectangle_26_SpCnt_95"/>
                  <wp:cNvGraphicFramePr/>
                  <a:graphic xmlns:a="http://schemas.openxmlformats.org/drawingml/2006/main">
                    <a:graphicData uri="http://schemas.openxmlformats.org/drawingml/2006/picture">
                      <pic:pic xmlns:pic="http://schemas.openxmlformats.org/drawingml/2006/picture">
                        <pic:nvPicPr>
                          <pic:cNvPr id="392" name="Rectangle_26_SpCnt_9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0947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389" name="Rectangle_21_SpCnt_98"/>
                  <wp:cNvGraphicFramePr/>
                  <a:graphic xmlns:a="http://schemas.openxmlformats.org/drawingml/2006/main">
                    <a:graphicData uri="http://schemas.openxmlformats.org/drawingml/2006/picture">
                      <pic:pic xmlns:pic="http://schemas.openxmlformats.org/drawingml/2006/picture">
                        <pic:nvPicPr>
                          <pic:cNvPr id="389" name="Rectangle_21_SpCnt_98"/>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1049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70" name="Rectangle_125_SpCnt_75"/>
                  <wp:cNvGraphicFramePr/>
                  <a:graphic xmlns:a="http://schemas.openxmlformats.org/drawingml/2006/main">
                    <a:graphicData uri="http://schemas.openxmlformats.org/drawingml/2006/picture">
                      <pic:pic xmlns:pic="http://schemas.openxmlformats.org/drawingml/2006/picture">
                        <pic:nvPicPr>
                          <pic:cNvPr id="370" name="Rectangle_125_SpCnt_7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1152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71" name="Rectangle_26_SpCnt_96"/>
                  <wp:cNvGraphicFramePr/>
                  <a:graphic xmlns:a="http://schemas.openxmlformats.org/drawingml/2006/main">
                    <a:graphicData uri="http://schemas.openxmlformats.org/drawingml/2006/picture">
                      <pic:pic xmlns:pic="http://schemas.openxmlformats.org/drawingml/2006/picture">
                        <pic:nvPicPr>
                          <pic:cNvPr id="371" name="Rectangle_26_SpCnt_9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1254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65" name="Rectangle_21_SpCnt_99"/>
                  <wp:cNvGraphicFramePr/>
                  <a:graphic xmlns:a="http://schemas.openxmlformats.org/drawingml/2006/main">
                    <a:graphicData uri="http://schemas.openxmlformats.org/drawingml/2006/picture">
                      <pic:pic xmlns:pic="http://schemas.openxmlformats.org/drawingml/2006/picture">
                        <pic:nvPicPr>
                          <pic:cNvPr id="365" name="Rectangle_21_SpCnt_9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1356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80" name="Rectangle_136_SpCnt_48"/>
                  <wp:cNvGraphicFramePr/>
                  <a:graphic xmlns:a="http://schemas.openxmlformats.org/drawingml/2006/main">
                    <a:graphicData uri="http://schemas.openxmlformats.org/drawingml/2006/picture">
                      <pic:pic xmlns:pic="http://schemas.openxmlformats.org/drawingml/2006/picture">
                        <pic:nvPicPr>
                          <pic:cNvPr id="380" name="Rectangle_136_SpCnt_4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1459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81" name="Rectangle_125_SpCnt_76"/>
                  <wp:cNvGraphicFramePr/>
                  <a:graphic xmlns:a="http://schemas.openxmlformats.org/drawingml/2006/main">
                    <a:graphicData uri="http://schemas.openxmlformats.org/drawingml/2006/picture">
                      <pic:pic xmlns:pic="http://schemas.openxmlformats.org/drawingml/2006/picture">
                        <pic:nvPicPr>
                          <pic:cNvPr id="381" name="Rectangle_125_SpCnt_7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1561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94" name="Rectangle_26_SpCnt_97"/>
                  <wp:cNvGraphicFramePr/>
                  <a:graphic xmlns:a="http://schemas.openxmlformats.org/drawingml/2006/main">
                    <a:graphicData uri="http://schemas.openxmlformats.org/drawingml/2006/picture">
                      <pic:pic xmlns:pic="http://schemas.openxmlformats.org/drawingml/2006/picture">
                        <pic:nvPicPr>
                          <pic:cNvPr id="394" name="Rectangle_26_SpCnt_9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1664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69" name="Rectangle_21_SpCnt_100"/>
                  <wp:cNvGraphicFramePr/>
                  <a:graphic xmlns:a="http://schemas.openxmlformats.org/drawingml/2006/main">
                    <a:graphicData uri="http://schemas.openxmlformats.org/drawingml/2006/picture">
                      <pic:pic xmlns:pic="http://schemas.openxmlformats.org/drawingml/2006/picture">
                        <pic:nvPicPr>
                          <pic:cNvPr id="369" name="Rectangle_21_SpCnt_10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1766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91" name="Rectangle_1_SpCnt_26"/>
                  <wp:cNvGraphicFramePr/>
                  <a:graphic xmlns:a="http://schemas.openxmlformats.org/drawingml/2006/main">
                    <a:graphicData uri="http://schemas.openxmlformats.org/drawingml/2006/picture">
                      <pic:pic xmlns:pic="http://schemas.openxmlformats.org/drawingml/2006/picture">
                        <pic:nvPicPr>
                          <pic:cNvPr id="391" name="Rectangle_1_SpCnt_2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1868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93" name="Rectangle_26_SpCnt_98"/>
                  <wp:cNvGraphicFramePr/>
                  <a:graphic xmlns:a="http://schemas.openxmlformats.org/drawingml/2006/main">
                    <a:graphicData uri="http://schemas.openxmlformats.org/drawingml/2006/picture">
                      <pic:pic xmlns:pic="http://schemas.openxmlformats.org/drawingml/2006/picture">
                        <pic:nvPicPr>
                          <pic:cNvPr id="393" name="Rectangle_26_SpCnt_9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1971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82" name="Rectangle_21_SpCnt_101"/>
                  <wp:cNvGraphicFramePr/>
                  <a:graphic xmlns:a="http://schemas.openxmlformats.org/drawingml/2006/main">
                    <a:graphicData uri="http://schemas.openxmlformats.org/drawingml/2006/picture">
                      <pic:pic xmlns:pic="http://schemas.openxmlformats.org/drawingml/2006/picture">
                        <pic:nvPicPr>
                          <pic:cNvPr id="382" name="Rectangle_21_SpCnt_10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2073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64" name="Rectangle_136_SpCnt_49"/>
                  <wp:cNvGraphicFramePr/>
                  <a:graphic xmlns:a="http://schemas.openxmlformats.org/drawingml/2006/main">
                    <a:graphicData uri="http://schemas.openxmlformats.org/drawingml/2006/picture">
                      <pic:pic xmlns:pic="http://schemas.openxmlformats.org/drawingml/2006/picture">
                        <pic:nvPicPr>
                          <pic:cNvPr id="364" name="Rectangle_136_SpCnt_4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2176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72" name="Rectangle_125_SpCnt_77"/>
                  <wp:cNvGraphicFramePr/>
                  <a:graphic xmlns:a="http://schemas.openxmlformats.org/drawingml/2006/main">
                    <a:graphicData uri="http://schemas.openxmlformats.org/drawingml/2006/picture">
                      <pic:pic xmlns:pic="http://schemas.openxmlformats.org/drawingml/2006/picture">
                        <pic:nvPicPr>
                          <pic:cNvPr id="372" name="Rectangle_125_SpCnt_7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2278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66" name="Rectangle_26_SpCnt_99"/>
                  <wp:cNvGraphicFramePr/>
                  <a:graphic xmlns:a="http://schemas.openxmlformats.org/drawingml/2006/main">
                    <a:graphicData uri="http://schemas.openxmlformats.org/drawingml/2006/picture">
                      <pic:pic xmlns:pic="http://schemas.openxmlformats.org/drawingml/2006/picture">
                        <pic:nvPicPr>
                          <pic:cNvPr id="366" name="Rectangle_26_SpCnt_9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2380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83" name="Rectangle_21_SpCnt_102"/>
                  <wp:cNvGraphicFramePr/>
                  <a:graphic xmlns:a="http://schemas.openxmlformats.org/drawingml/2006/main">
                    <a:graphicData uri="http://schemas.openxmlformats.org/drawingml/2006/picture">
                      <pic:pic xmlns:pic="http://schemas.openxmlformats.org/drawingml/2006/picture">
                        <pic:nvPicPr>
                          <pic:cNvPr id="383" name="Rectangle_21_SpCnt_10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2483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67" name="Rectangle_125_SpCnt_78"/>
                  <wp:cNvGraphicFramePr/>
                  <a:graphic xmlns:a="http://schemas.openxmlformats.org/drawingml/2006/main">
                    <a:graphicData uri="http://schemas.openxmlformats.org/drawingml/2006/picture">
                      <pic:pic xmlns:pic="http://schemas.openxmlformats.org/drawingml/2006/picture">
                        <pic:nvPicPr>
                          <pic:cNvPr id="367" name="Rectangle_125_SpCnt_7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2585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73" name="Rectangle_26_SpCnt_100"/>
                  <wp:cNvGraphicFramePr/>
                  <a:graphic xmlns:a="http://schemas.openxmlformats.org/drawingml/2006/main">
                    <a:graphicData uri="http://schemas.openxmlformats.org/drawingml/2006/picture">
                      <pic:pic xmlns:pic="http://schemas.openxmlformats.org/drawingml/2006/picture">
                        <pic:nvPicPr>
                          <pic:cNvPr id="373" name="Rectangle_26_SpCnt_10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2688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74" name="Rectangle_21_SpCnt_103"/>
                  <wp:cNvGraphicFramePr/>
                  <a:graphic xmlns:a="http://schemas.openxmlformats.org/drawingml/2006/main">
                    <a:graphicData uri="http://schemas.openxmlformats.org/drawingml/2006/picture">
                      <pic:pic xmlns:pic="http://schemas.openxmlformats.org/drawingml/2006/picture">
                        <pic:nvPicPr>
                          <pic:cNvPr id="374" name="Rectangle_21_SpCnt_10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2790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21" name="Rectangle_136_SpCnt_50"/>
                  <wp:cNvGraphicFramePr/>
                  <a:graphic xmlns:a="http://schemas.openxmlformats.org/drawingml/2006/main">
                    <a:graphicData uri="http://schemas.openxmlformats.org/drawingml/2006/picture">
                      <pic:pic xmlns:pic="http://schemas.openxmlformats.org/drawingml/2006/picture">
                        <pic:nvPicPr>
                          <pic:cNvPr id="421" name="Rectangle_136_SpCnt_5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2892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02" name="Rectangle_125_SpCnt_79"/>
                  <wp:cNvGraphicFramePr/>
                  <a:graphic xmlns:a="http://schemas.openxmlformats.org/drawingml/2006/main">
                    <a:graphicData uri="http://schemas.openxmlformats.org/drawingml/2006/picture">
                      <pic:pic xmlns:pic="http://schemas.openxmlformats.org/drawingml/2006/picture">
                        <pic:nvPicPr>
                          <pic:cNvPr id="402" name="Rectangle_125_SpCnt_7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2995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22" name="Rectangle_26_SpCnt_101"/>
                  <wp:cNvGraphicFramePr/>
                  <a:graphic xmlns:a="http://schemas.openxmlformats.org/drawingml/2006/main">
                    <a:graphicData uri="http://schemas.openxmlformats.org/drawingml/2006/picture">
                      <pic:pic xmlns:pic="http://schemas.openxmlformats.org/drawingml/2006/picture">
                        <pic:nvPicPr>
                          <pic:cNvPr id="422" name="Rectangle_26_SpCnt_10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3097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03" name="Rectangle_21_SpCnt_104"/>
                  <wp:cNvGraphicFramePr/>
                  <a:graphic xmlns:a="http://schemas.openxmlformats.org/drawingml/2006/main">
                    <a:graphicData uri="http://schemas.openxmlformats.org/drawingml/2006/picture">
                      <pic:pic xmlns:pic="http://schemas.openxmlformats.org/drawingml/2006/picture">
                        <pic:nvPicPr>
                          <pic:cNvPr id="403" name="Rectangle_21_SpCnt_10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3200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05" name="Rectangle_1_SpCnt_27"/>
                  <wp:cNvGraphicFramePr/>
                  <a:graphic xmlns:a="http://schemas.openxmlformats.org/drawingml/2006/main">
                    <a:graphicData uri="http://schemas.openxmlformats.org/drawingml/2006/picture">
                      <pic:pic xmlns:pic="http://schemas.openxmlformats.org/drawingml/2006/picture">
                        <pic:nvPicPr>
                          <pic:cNvPr id="405" name="Rectangle_1_SpCnt_2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3302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99" name="Rectangle_26_SpCnt_102"/>
                  <wp:cNvGraphicFramePr/>
                  <a:graphic xmlns:a="http://schemas.openxmlformats.org/drawingml/2006/main">
                    <a:graphicData uri="http://schemas.openxmlformats.org/drawingml/2006/picture">
                      <pic:pic xmlns:pic="http://schemas.openxmlformats.org/drawingml/2006/picture">
                        <pic:nvPicPr>
                          <pic:cNvPr id="399" name="Rectangle_26_SpCnt_10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3404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95" name="Rectangle_21_SpCnt_105"/>
                  <wp:cNvGraphicFramePr/>
                  <a:graphic xmlns:a="http://schemas.openxmlformats.org/drawingml/2006/main">
                    <a:graphicData uri="http://schemas.openxmlformats.org/drawingml/2006/picture">
                      <pic:pic xmlns:pic="http://schemas.openxmlformats.org/drawingml/2006/picture">
                        <pic:nvPicPr>
                          <pic:cNvPr id="395" name="Rectangle_21_SpCnt_10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3507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96" name="Rectangle_136_SpCnt_51"/>
                  <wp:cNvGraphicFramePr/>
                  <a:graphic xmlns:a="http://schemas.openxmlformats.org/drawingml/2006/main">
                    <a:graphicData uri="http://schemas.openxmlformats.org/drawingml/2006/picture">
                      <pic:pic xmlns:pic="http://schemas.openxmlformats.org/drawingml/2006/picture">
                        <pic:nvPicPr>
                          <pic:cNvPr id="396" name="Rectangle_136_SpCnt_5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3609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397" name="Rectangle_125_SpCnt_80"/>
                  <wp:cNvGraphicFramePr/>
                  <a:graphic xmlns:a="http://schemas.openxmlformats.org/drawingml/2006/main">
                    <a:graphicData uri="http://schemas.openxmlformats.org/drawingml/2006/picture">
                      <pic:pic xmlns:pic="http://schemas.openxmlformats.org/drawingml/2006/picture">
                        <pic:nvPicPr>
                          <pic:cNvPr id="397" name="Rectangle_125_SpCnt_8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3712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13" name="Rectangle_26_SpCnt_103"/>
                  <wp:cNvGraphicFramePr/>
                  <a:graphic xmlns:a="http://schemas.openxmlformats.org/drawingml/2006/main">
                    <a:graphicData uri="http://schemas.openxmlformats.org/drawingml/2006/picture">
                      <pic:pic xmlns:pic="http://schemas.openxmlformats.org/drawingml/2006/picture">
                        <pic:nvPicPr>
                          <pic:cNvPr id="413" name="Rectangle_26_SpCnt_10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3814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17" name="Rectangle_21_SpCnt_106"/>
                  <wp:cNvGraphicFramePr/>
                  <a:graphic xmlns:a="http://schemas.openxmlformats.org/drawingml/2006/main">
                    <a:graphicData uri="http://schemas.openxmlformats.org/drawingml/2006/picture">
                      <pic:pic xmlns:pic="http://schemas.openxmlformats.org/drawingml/2006/picture">
                        <pic:nvPicPr>
                          <pic:cNvPr id="417" name="Rectangle_21_SpCnt_10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3916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00" name="Rectangle_125_SpCnt_81"/>
                  <wp:cNvGraphicFramePr/>
                  <a:graphic xmlns:a="http://schemas.openxmlformats.org/drawingml/2006/main">
                    <a:graphicData uri="http://schemas.openxmlformats.org/drawingml/2006/picture">
                      <pic:pic xmlns:pic="http://schemas.openxmlformats.org/drawingml/2006/picture">
                        <pic:nvPicPr>
                          <pic:cNvPr id="400" name="Rectangle_125_SpCnt_8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4019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18" name="Rectangle_26_SpCnt_104"/>
                  <wp:cNvGraphicFramePr/>
                  <a:graphic xmlns:a="http://schemas.openxmlformats.org/drawingml/2006/main">
                    <a:graphicData uri="http://schemas.openxmlformats.org/drawingml/2006/picture">
                      <pic:pic xmlns:pic="http://schemas.openxmlformats.org/drawingml/2006/picture">
                        <pic:nvPicPr>
                          <pic:cNvPr id="418" name="Rectangle_26_SpCnt_104"/>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4121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07" name="Rectangle_21_SpCnt_107"/>
                  <wp:cNvGraphicFramePr/>
                  <a:graphic xmlns:a="http://schemas.openxmlformats.org/drawingml/2006/main">
                    <a:graphicData uri="http://schemas.openxmlformats.org/drawingml/2006/picture">
                      <pic:pic xmlns:pic="http://schemas.openxmlformats.org/drawingml/2006/picture">
                        <pic:nvPicPr>
                          <pic:cNvPr id="407" name="Rectangle_21_SpCnt_107"/>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4224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04" name="Rectangle_136_SpCnt_52"/>
                  <wp:cNvGraphicFramePr/>
                  <a:graphic xmlns:a="http://schemas.openxmlformats.org/drawingml/2006/main">
                    <a:graphicData uri="http://schemas.openxmlformats.org/drawingml/2006/picture">
                      <pic:pic xmlns:pic="http://schemas.openxmlformats.org/drawingml/2006/picture">
                        <pic:nvPicPr>
                          <pic:cNvPr id="404" name="Rectangle_136_SpCnt_52"/>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4326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19" name="Rectangle_125_SpCnt_82"/>
                  <wp:cNvGraphicFramePr/>
                  <a:graphic xmlns:a="http://schemas.openxmlformats.org/drawingml/2006/main">
                    <a:graphicData uri="http://schemas.openxmlformats.org/drawingml/2006/picture">
                      <pic:pic xmlns:pic="http://schemas.openxmlformats.org/drawingml/2006/picture">
                        <pic:nvPicPr>
                          <pic:cNvPr id="419" name="Rectangle_125_SpCnt_82"/>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4428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06" name="Rectangle_26_SpCnt_105"/>
                  <wp:cNvGraphicFramePr/>
                  <a:graphic xmlns:a="http://schemas.openxmlformats.org/drawingml/2006/main">
                    <a:graphicData uri="http://schemas.openxmlformats.org/drawingml/2006/picture">
                      <pic:pic xmlns:pic="http://schemas.openxmlformats.org/drawingml/2006/picture">
                        <pic:nvPicPr>
                          <pic:cNvPr id="406" name="Rectangle_26_SpCnt_105"/>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4531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23" name="Rectangle_21_SpCnt_108"/>
                  <wp:cNvGraphicFramePr/>
                  <a:graphic xmlns:a="http://schemas.openxmlformats.org/drawingml/2006/main">
                    <a:graphicData uri="http://schemas.openxmlformats.org/drawingml/2006/picture">
                      <pic:pic xmlns:pic="http://schemas.openxmlformats.org/drawingml/2006/picture">
                        <pic:nvPicPr>
                          <pic:cNvPr id="423" name="Rectangle_21_SpCnt_108"/>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4633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398" name="Rectangle_1_SpCnt_28"/>
                  <wp:cNvGraphicFramePr/>
                  <a:graphic xmlns:a="http://schemas.openxmlformats.org/drawingml/2006/main">
                    <a:graphicData uri="http://schemas.openxmlformats.org/drawingml/2006/picture">
                      <pic:pic xmlns:pic="http://schemas.openxmlformats.org/drawingml/2006/picture">
                        <pic:nvPicPr>
                          <pic:cNvPr id="398" name="Rectangle_1_SpCnt_28"/>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4736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10" name="Rectangle_26_SpCnt_106"/>
                  <wp:cNvGraphicFramePr/>
                  <a:graphic xmlns:a="http://schemas.openxmlformats.org/drawingml/2006/main">
                    <a:graphicData uri="http://schemas.openxmlformats.org/drawingml/2006/picture">
                      <pic:pic xmlns:pic="http://schemas.openxmlformats.org/drawingml/2006/picture">
                        <pic:nvPicPr>
                          <pic:cNvPr id="410" name="Rectangle_26_SpCnt_106"/>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4838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20" name="Rectangle_21_SpCnt_109"/>
                  <wp:cNvGraphicFramePr/>
                  <a:graphic xmlns:a="http://schemas.openxmlformats.org/drawingml/2006/main">
                    <a:graphicData uri="http://schemas.openxmlformats.org/drawingml/2006/picture">
                      <pic:pic xmlns:pic="http://schemas.openxmlformats.org/drawingml/2006/picture">
                        <pic:nvPicPr>
                          <pic:cNvPr id="420" name="Rectangle_21_SpCnt_109"/>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4940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01" name="Rectangle_136_SpCnt_53"/>
                  <wp:cNvGraphicFramePr/>
                  <a:graphic xmlns:a="http://schemas.openxmlformats.org/drawingml/2006/main">
                    <a:graphicData uri="http://schemas.openxmlformats.org/drawingml/2006/picture">
                      <pic:pic xmlns:pic="http://schemas.openxmlformats.org/drawingml/2006/picture">
                        <pic:nvPicPr>
                          <pic:cNvPr id="401" name="Rectangle_136_SpCnt_53"/>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5043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08" name="Rectangle_125_SpCnt_83"/>
                  <wp:cNvGraphicFramePr/>
                  <a:graphic xmlns:a="http://schemas.openxmlformats.org/drawingml/2006/main">
                    <a:graphicData uri="http://schemas.openxmlformats.org/drawingml/2006/picture">
                      <pic:pic xmlns:pic="http://schemas.openxmlformats.org/drawingml/2006/picture">
                        <pic:nvPicPr>
                          <pic:cNvPr id="408" name="Rectangle_125_SpCnt_83"/>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5145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09" name="Rectangle_26_SpCnt_107"/>
                  <wp:cNvGraphicFramePr/>
                  <a:graphic xmlns:a="http://schemas.openxmlformats.org/drawingml/2006/main">
                    <a:graphicData uri="http://schemas.openxmlformats.org/drawingml/2006/picture">
                      <pic:pic xmlns:pic="http://schemas.openxmlformats.org/drawingml/2006/picture">
                        <pic:nvPicPr>
                          <pic:cNvPr id="409" name="Rectangle_26_SpCnt_107"/>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5248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11" name="Rectangle_21_SpCnt_110"/>
                  <wp:cNvGraphicFramePr/>
                  <a:graphic xmlns:a="http://schemas.openxmlformats.org/drawingml/2006/main">
                    <a:graphicData uri="http://schemas.openxmlformats.org/drawingml/2006/picture">
                      <pic:pic xmlns:pic="http://schemas.openxmlformats.org/drawingml/2006/picture">
                        <pic:nvPicPr>
                          <pic:cNvPr id="411" name="Rectangle_21_SpCnt_11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5350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12" name="Rectangle_125_SpCnt_84"/>
                  <wp:cNvGraphicFramePr/>
                  <a:graphic xmlns:a="http://schemas.openxmlformats.org/drawingml/2006/main">
                    <a:graphicData uri="http://schemas.openxmlformats.org/drawingml/2006/picture">
                      <pic:pic xmlns:pic="http://schemas.openxmlformats.org/drawingml/2006/picture">
                        <pic:nvPicPr>
                          <pic:cNvPr id="412" name="Rectangle_125_SpCnt_84"/>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5452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14" name="Rectangle_26_SpCnt_108"/>
                  <wp:cNvGraphicFramePr/>
                  <a:graphic xmlns:a="http://schemas.openxmlformats.org/drawingml/2006/main">
                    <a:graphicData uri="http://schemas.openxmlformats.org/drawingml/2006/picture">
                      <pic:pic xmlns:pic="http://schemas.openxmlformats.org/drawingml/2006/picture">
                        <pic:nvPicPr>
                          <pic:cNvPr id="414" name="Rectangle_26_SpCnt_108"/>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5555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24" name="Rectangle_21_SpCnt_111"/>
                  <wp:cNvGraphicFramePr/>
                  <a:graphic xmlns:a="http://schemas.openxmlformats.org/drawingml/2006/main">
                    <a:graphicData uri="http://schemas.openxmlformats.org/drawingml/2006/picture">
                      <pic:pic xmlns:pic="http://schemas.openxmlformats.org/drawingml/2006/picture">
                        <pic:nvPicPr>
                          <pic:cNvPr id="424" name="Rectangle_21_SpCnt_11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5657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25" name="Rectangle_136_SpCnt_54"/>
                  <wp:cNvGraphicFramePr/>
                  <a:graphic xmlns:a="http://schemas.openxmlformats.org/drawingml/2006/main">
                    <a:graphicData uri="http://schemas.openxmlformats.org/drawingml/2006/picture">
                      <pic:pic xmlns:pic="http://schemas.openxmlformats.org/drawingml/2006/picture">
                        <pic:nvPicPr>
                          <pic:cNvPr id="425" name="Rectangle_136_SpCnt_54"/>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5760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26" name="Rectangle_125_SpCnt_85"/>
                  <wp:cNvGraphicFramePr/>
                  <a:graphic xmlns:a="http://schemas.openxmlformats.org/drawingml/2006/main">
                    <a:graphicData uri="http://schemas.openxmlformats.org/drawingml/2006/picture">
                      <pic:pic xmlns:pic="http://schemas.openxmlformats.org/drawingml/2006/picture">
                        <pic:nvPicPr>
                          <pic:cNvPr id="426" name="Rectangle_125_SpCnt_8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5862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15" name="Rectangle_26_SpCnt_109"/>
                  <wp:cNvGraphicFramePr/>
                  <a:graphic xmlns:a="http://schemas.openxmlformats.org/drawingml/2006/main">
                    <a:graphicData uri="http://schemas.openxmlformats.org/drawingml/2006/picture">
                      <pic:pic xmlns:pic="http://schemas.openxmlformats.org/drawingml/2006/picture">
                        <pic:nvPicPr>
                          <pic:cNvPr id="415" name="Rectangle_26_SpCnt_109"/>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5964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16" name="Rectangle_21_SpCnt_112"/>
                  <wp:cNvGraphicFramePr/>
                  <a:graphic xmlns:a="http://schemas.openxmlformats.org/drawingml/2006/main">
                    <a:graphicData uri="http://schemas.openxmlformats.org/drawingml/2006/picture">
                      <pic:pic xmlns:pic="http://schemas.openxmlformats.org/drawingml/2006/picture">
                        <pic:nvPicPr>
                          <pic:cNvPr id="416" name="Rectangle_21_SpCnt_112"/>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6067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58" name="Rectangle_1_SpCnt_29"/>
                  <wp:cNvGraphicFramePr/>
                  <a:graphic xmlns:a="http://schemas.openxmlformats.org/drawingml/2006/main">
                    <a:graphicData uri="http://schemas.openxmlformats.org/drawingml/2006/picture">
                      <pic:pic xmlns:pic="http://schemas.openxmlformats.org/drawingml/2006/picture">
                        <pic:nvPicPr>
                          <pic:cNvPr id="458" name="Rectangle_1_SpCnt_29"/>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6169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43" name="Rectangle_26_SpCnt_110"/>
                  <wp:cNvGraphicFramePr/>
                  <a:graphic xmlns:a="http://schemas.openxmlformats.org/drawingml/2006/main">
                    <a:graphicData uri="http://schemas.openxmlformats.org/drawingml/2006/picture">
                      <pic:pic xmlns:pic="http://schemas.openxmlformats.org/drawingml/2006/picture">
                        <pic:nvPicPr>
                          <pic:cNvPr id="443" name="Rectangle_26_SpCnt_110"/>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6272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40" name="Rectangle_21_SpCnt_113"/>
                  <wp:cNvGraphicFramePr/>
                  <a:graphic xmlns:a="http://schemas.openxmlformats.org/drawingml/2006/main">
                    <a:graphicData uri="http://schemas.openxmlformats.org/drawingml/2006/picture">
                      <pic:pic xmlns:pic="http://schemas.openxmlformats.org/drawingml/2006/picture">
                        <pic:nvPicPr>
                          <pic:cNvPr id="440" name="Rectangle_21_SpCnt_113"/>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6374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53" name="Rectangle_136_SpCnt_55"/>
                  <wp:cNvGraphicFramePr/>
                  <a:graphic xmlns:a="http://schemas.openxmlformats.org/drawingml/2006/main">
                    <a:graphicData uri="http://schemas.openxmlformats.org/drawingml/2006/picture">
                      <pic:pic xmlns:pic="http://schemas.openxmlformats.org/drawingml/2006/picture">
                        <pic:nvPicPr>
                          <pic:cNvPr id="453" name="Rectangle_136_SpCnt_5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6476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35" name="Rectangle_125_SpCnt_86"/>
                  <wp:cNvGraphicFramePr/>
                  <a:graphic xmlns:a="http://schemas.openxmlformats.org/drawingml/2006/main">
                    <a:graphicData uri="http://schemas.openxmlformats.org/drawingml/2006/picture">
                      <pic:pic xmlns:pic="http://schemas.openxmlformats.org/drawingml/2006/picture">
                        <pic:nvPicPr>
                          <pic:cNvPr id="435" name="Rectangle_125_SpCnt_86"/>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6579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52" name="Rectangle_26_SpCnt_111"/>
                  <wp:cNvGraphicFramePr/>
                  <a:graphic xmlns:a="http://schemas.openxmlformats.org/drawingml/2006/main">
                    <a:graphicData uri="http://schemas.openxmlformats.org/drawingml/2006/picture">
                      <pic:pic xmlns:pic="http://schemas.openxmlformats.org/drawingml/2006/picture">
                        <pic:nvPicPr>
                          <pic:cNvPr id="452" name="Rectangle_26_SpCnt_11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6681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51" name="Rectangle_21_SpCnt_114"/>
                  <wp:cNvGraphicFramePr/>
                  <a:graphic xmlns:a="http://schemas.openxmlformats.org/drawingml/2006/main">
                    <a:graphicData uri="http://schemas.openxmlformats.org/drawingml/2006/picture">
                      <pic:pic xmlns:pic="http://schemas.openxmlformats.org/drawingml/2006/picture">
                        <pic:nvPicPr>
                          <pic:cNvPr id="451" name="Rectangle_21_SpCnt_114"/>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6784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30" name="Rectangle_125_SpCnt_87"/>
                  <wp:cNvGraphicFramePr/>
                  <a:graphic xmlns:a="http://schemas.openxmlformats.org/drawingml/2006/main">
                    <a:graphicData uri="http://schemas.openxmlformats.org/drawingml/2006/picture">
                      <pic:pic xmlns:pic="http://schemas.openxmlformats.org/drawingml/2006/picture">
                        <pic:nvPicPr>
                          <pic:cNvPr id="430" name="Rectangle_125_SpCnt_8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6886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55" name="Rectangle_26_SpCnt_112"/>
                  <wp:cNvGraphicFramePr/>
                  <a:graphic xmlns:a="http://schemas.openxmlformats.org/drawingml/2006/main">
                    <a:graphicData uri="http://schemas.openxmlformats.org/drawingml/2006/picture">
                      <pic:pic xmlns:pic="http://schemas.openxmlformats.org/drawingml/2006/picture">
                        <pic:nvPicPr>
                          <pic:cNvPr id="455" name="Rectangle_26_SpCnt_11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6988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34" name="Rectangle_21_SpCnt_115"/>
                  <wp:cNvGraphicFramePr/>
                  <a:graphic xmlns:a="http://schemas.openxmlformats.org/drawingml/2006/main">
                    <a:graphicData uri="http://schemas.openxmlformats.org/drawingml/2006/picture">
                      <pic:pic xmlns:pic="http://schemas.openxmlformats.org/drawingml/2006/picture">
                        <pic:nvPicPr>
                          <pic:cNvPr id="434" name="Rectangle_21_SpCnt_11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7091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33" name="Rectangle_136_SpCnt_56"/>
                  <wp:cNvGraphicFramePr/>
                  <a:graphic xmlns:a="http://schemas.openxmlformats.org/drawingml/2006/main">
                    <a:graphicData uri="http://schemas.openxmlformats.org/drawingml/2006/picture">
                      <pic:pic xmlns:pic="http://schemas.openxmlformats.org/drawingml/2006/picture">
                        <pic:nvPicPr>
                          <pic:cNvPr id="433" name="Rectangle_136_SpCnt_5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7193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37" name="Rectangle_125_SpCnt_88"/>
                  <wp:cNvGraphicFramePr/>
                  <a:graphic xmlns:a="http://schemas.openxmlformats.org/drawingml/2006/main">
                    <a:graphicData uri="http://schemas.openxmlformats.org/drawingml/2006/picture">
                      <pic:pic xmlns:pic="http://schemas.openxmlformats.org/drawingml/2006/picture">
                        <pic:nvPicPr>
                          <pic:cNvPr id="437" name="Rectangle_125_SpCnt_8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7296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47" name="Rectangle_26_SpCnt_113"/>
                  <wp:cNvGraphicFramePr/>
                  <a:graphic xmlns:a="http://schemas.openxmlformats.org/drawingml/2006/main">
                    <a:graphicData uri="http://schemas.openxmlformats.org/drawingml/2006/picture">
                      <pic:pic xmlns:pic="http://schemas.openxmlformats.org/drawingml/2006/picture">
                        <pic:nvPicPr>
                          <pic:cNvPr id="447" name="Rectangle_26_SpCnt_11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7398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42" name="Rectangle_21_SpCnt_116"/>
                  <wp:cNvGraphicFramePr/>
                  <a:graphic xmlns:a="http://schemas.openxmlformats.org/drawingml/2006/main">
                    <a:graphicData uri="http://schemas.openxmlformats.org/drawingml/2006/picture">
                      <pic:pic xmlns:pic="http://schemas.openxmlformats.org/drawingml/2006/picture">
                        <pic:nvPicPr>
                          <pic:cNvPr id="442" name="Rectangle_21_SpCnt_11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7500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49" name="Rectangle_1_SpCnt_30"/>
                  <wp:cNvGraphicFramePr/>
                  <a:graphic xmlns:a="http://schemas.openxmlformats.org/drawingml/2006/main">
                    <a:graphicData uri="http://schemas.openxmlformats.org/drawingml/2006/picture">
                      <pic:pic xmlns:pic="http://schemas.openxmlformats.org/drawingml/2006/picture">
                        <pic:nvPicPr>
                          <pic:cNvPr id="449" name="Rectangle_1_SpCnt_3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7603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27" name="Rectangle_26_SpCnt_114"/>
                  <wp:cNvGraphicFramePr/>
                  <a:graphic xmlns:a="http://schemas.openxmlformats.org/drawingml/2006/main">
                    <a:graphicData uri="http://schemas.openxmlformats.org/drawingml/2006/picture">
                      <pic:pic xmlns:pic="http://schemas.openxmlformats.org/drawingml/2006/picture">
                        <pic:nvPicPr>
                          <pic:cNvPr id="427" name="Rectangle_26_SpCnt_11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7705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44" name="Rectangle_21_SpCnt_117"/>
                  <wp:cNvGraphicFramePr/>
                  <a:graphic xmlns:a="http://schemas.openxmlformats.org/drawingml/2006/main">
                    <a:graphicData uri="http://schemas.openxmlformats.org/drawingml/2006/picture">
                      <pic:pic xmlns:pic="http://schemas.openxmlformats.org/drawingml/2006/picture">
                        <pic:nvPicPr>
                          <pic:cNvPr id="444" name="Rectangle_21_SpCnt_11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7808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50" name="Rectangle_136_SpCnt_57"/>
                  <wp:cNvGraphicFramePr/>
                  <a:graphic xmlns:a="http://schemas.openxmlformats.org/drawingml/2006/main">
                    <a:graphicData uri="http://schemas.openxmlformats.org/drawingml/2006/picture">
                      <pic:pic xmlns:pic="http://schemas.openxmlformats.org/drawingml/2006/picture">
                        <pic:nvPicPr>
                          <pic:cNvPr id="450" name="Rectangle_136_SpCnt_5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7910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54" name="Rectangle_125_SpCnt_89"/>
                  <wp:cNvGraphicFramePr/>
                  <a:graphic xmlns:a="http://schemas.openxmlformats.org/drawingml/2006/main">
                    <a:graphicData uri="http://schemas.openxmlformats.org/drawingml/2006/picture">
                      <pic:pic xmlns:pic="http://schemas.openxmlformats.org/drawingml/2006/picture">
                        <pic:nvPicPr>
                          <pic:cNvPr id="454" name="Rectangle_125_SpCnt_8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8012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41" name="Rectangle_26_SpCnt_115"/>
                  <wp:cNvGraphicFramePr/>
                  <a:graphic xmlns:a="http://schemas.openxmlformats.org/drawingml/2006/main">
                    <a:graphicData uri="http://schemas.openxmlformats.org/drawingml/2006/picture">
                      <pic:pic xmlns:pic="http://schemas.openxmlformats.org/drawingml/2006/picture">
                        <pic:nvPicPr>
                          <pic:cNvPr id="441" name="Rectangle_26_SpCnt_11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8115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31" name="Rectangle_21_SpCnt_118"/>
                  <wp:cNvGraphicFramePr/>
                  <a:graphic xmlns:a="http://schemas.openxmlformats.org/drawingml/2006/main">
                    <a:graphicData uri="http://schemas.openxmlformats.org/drawingml/2006/picture">
                      <pic:pic xmlns:pic="http://schemas.openxmlformats.org/drawingml/2006/picture">
                        <pic:nvPicPr>
                          <pic:cNvPr id="431" name="Rectangle_21_SpCnt_11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8217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38" name="Rectangle_125_SpCnt_90"/>
                  <wp:cNvGraphicFramePr/>
                  <a:graphic xmlns:a="http://schemas.openxmlformats.org/drawingml/2006/main">
                    <a:graphicData uri="http://schemas.openxmlformats.org/drawingml/2006/picture">
                      <pic:pic xmlns:pic="http://schemas.openxmlformats.org/drawingml/2006/picture">
                        <pic:nvPicPr>
                          <pic:cNvPr id="438" name="Rectangle_125_SpCnt_9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8320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56" name="Rectangle_26_SpCnt_116"/>
                  <wp:cNvGraphicFramePr/>
                  <a:graphic xmlns:a="http://schemas.openxmlformats.org/drawingml/2006/main">
                    <a:graphicData uri="http://schemas.openxmlformats.org/drawingml/2006/picture">
                      <pic:pic xmlns:pic="http://schemas.openxmlformats.org/drawingml/2006/picture">
                        <pic:nvPicPr>
                          <pic:cNvPr id="456" name="Rectangle_26_SpCnt_11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8422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39" name="Rectangle_21_SpCnt_119"/>
                  <wp:cNvGraphicFramePr/>
                  <a:graphic xmlns:a="http://schemas.openxmlformats.org/drawingml/2006/main">
                    <a:graphicData uri="http://schemas.openxmlformats.org/drawingml/2006/picture">
                      <pic:pic xmlns:pic="http://schemas.openxmlformats.org/drawingml/2006/picture">
                        <pic:nvPicPr>
                          <pic:cNvPr id="439" name="Rectangle_21_SpCnt_11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8524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45" name="Rectangle_136_SpCnt_58"/>
                  <wp:cNvGraphicFramePr/>
                  <a:graphic xmlns:a="http://schemas.openxmlformats.org/drawingml/2006/main">
                    <a:graphicData uri="http://schemas.openxmlformats.org/drawingml/2006/picture">
                      <pic:pic xmlns:pic="http://schemas.openxmlformats.org/drawingml/2006/picture">
                        <pic:nvPicPr>
                          <pic:cNvPr id="445" name="Rectangle_136_SpCnt_5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8627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36" name="Rectangle_125_SpCnt_91"/>
                  <wp:cNvGraphicFramePr/>
                  <a:graphic xmlns:a="http://schemas.openxmlformats.org/drawingml/2006/main">
                    <a:graphicData uri="http://schemas.openxmlformats.org/drawingml/2006/picture">
                      <pic:pic xmlns:pic="http://schemas.openxmlformats.org/drawingml/2006/picture">
                        <pic:nvPicPr>
                          <pic:cNvPr id="436" name="Rectangle_125_SpCnt_9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8729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28" name="Rectangle_26_SpCnt_117"/>
                  <wp:cNvGraphicFramePr/>
                  <a:graphic xmlns:a="http://schemas.openxmlformats.org/drawingml/2006/main">
                    <a:graphicData uri="http://schemas.openxmlformats.org/drawingml/2006/picture">
                      <pic:pic xmlns:pic="http://schemas.openxmlformats.org/drawingml/2006/picture">
                        <pic:nvPicPr>
                          <pic:cNvPr id="428" name="Rectangle_26_SpCnt_11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8832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29" name="Rectangle_21_SpCnt_120"/>
                  <wp:cNvGraphicFramePr/>
                  <a:graphic xmlns:a="http://schemas.openxmlformats.org/drawingml/2006/main">
                    <a:graphicData uri="http://schemas.openxmlformats.org/drawingml/2006/picture">
                      <pic:pic xmlns:pic="http://schemas.openxmlformats.org/drawingml/2006/picture">
                        <pic:nvPicPr>
                          <pic:cNvPr id="429" name="Rectangle_21_SpCnt_12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8934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57" name="Rectangle_1_SpCnt_31"/>
                  <wp:cNvGraphicFramePr/>
                  <a:graphic xmlns:a="http://schemas.openxmlformats.org/drawingml/2006/main">
                    <a:graphicData uri="http://schemas.openxmlformats.org/drawingml/2006/picture">
                      <pic:pic xmlns:pic="http://schemas.openxmlformats.org/drawingml/2006/picture">
                        <pic:nvPicPr>
                          <pic:cNvPr id="457" name="Rectangle_1_SpCnt_3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9036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46" name="Rectangle_26_SpCnt_118"/>
                  <wp:cNvGraphicFramePr/>
                  <a:graphic xmlns:a="http://schemas.openxmlformats.org/drawingml/2006/main">
                    <a:graphicData uri="http://schemas.openxmlformats.org/drawingml/2006/picture">
                      <pic:pic xmlns:pic="http://schemas.openxmlformats.org/drawingml/2006/picture">
                        <pic:nvPicPr>
                          <pic:cNvPr id="446" name="Rectangle_26_SpCnt_11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9139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48" name="Rectangle_21_SpCnt_121"/>
                  <wp:cNvGraphicFramePr/>
                  <a:graphic xmlns:a="http://schemas.openxmlformats.org/drawingml/2006/main">
                    <a:graphicData uri="http://schemas.openxmlformats.org/drawingml/2006/picture">
                      <pic:pic xmlns:pic="http://schemas.openxmlformats.org/drawingml/2006/picture">
                        <pic:nvPicPr>
                          <pic:cNvPr id="448" name="Rectangle_21_SpCnt_12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9241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32" name="Rectangle_26_SpCnt_119"/>
                  <wp:cNvGraphicFramePr/>
                  <a:graphic xmlns:a="http://schemas.openxmlformats.org/drawingml/2006/main">
                    <a:graphicData uri="http://schemas.openxmlformats.org/drawingml/2006/picture">
                      <pic:pic xmlns:pic="http://schemas.openxmlformats.org/drawingml/2006/picture">
                        <pic:nvPicPr>
                          <pic:cNvPr id="432" name="Rectangle_26_SpCnt_11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9344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78" name="Rectangle_136_SpCnt_59"/>
                  <wp:cNvGraphicFramePr/>
                  <a:graphic xmlns:a="http://schemas.openxmlformats.org/drawingml/2006/main">
                    <a:graphicData uri="http://schemas.openxmlformats.org/drawingml/2006/picture">
                      <pic:pic xmlns:pic="http://schemas.openxmlformats.org/drawingml/2006/picture">
                        <pic:nvPicPr>
                          <pic:cNvPr id="478" name="Rectangle_136_SpCnt_5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9446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61" name="Rectangle_21_SpCnt_122"/>
                  <wp:cNvGraphicFramePr/>
                  <a:graphic xmlns:a="http://schemas.openxmlformats.org/drawingml/2006/main">
                    <a:graphicData uri="http://schemas.openxmlformats.org/drawingml/2006/picture">
                      <pic:pic xmlns:pic="http://schemas.openxmlformats.org/drawingml/2006/picture">
                        <pic:nvPicPr>
                          <pic:cNvPr id="461" name="Rectangle_21_SpCnt_12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9548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66" name="Rectangle_125_SpCnt_92"/>
                  <wp:cNvGraphicFramePr/>
                  <a:graphic xmlns:a="http://schemas.openxmlformats.org/drawingml/2006/main">
                    <a:graphicData uri="http://schemas.openxmlformats.org/drawingml/2006/picture">
                      <pic:pic xmlns:pic="http://schemas.openxmlformats.org/drawingml/2006/picture">
                        <pic:nvPicPr>
                          <pic:cNvPr id="466" name="Rectangle_125_SpCnt_92"/>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9651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80" name="Rectangle_26_SpCnt_120"/>
                  <wp:cNvGraphicFramePr/>
                  <a:graphic xmlns:a="http://schemas.openxmlformats.org/drawingml/2006/main">
                    <a:graphicData uri="http://schemas.openxmlformats.org/drawingml/2006/picture">
                      <pic:pic xmlns:pic="http://schemas.openxmlformats.org/drawingml/2006/picture">
                        <pic:nvPicPr>
                          <pic:cNvPr id="480" name="Rectangle_26_SpCnt_12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9753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82" name="Rectangle_21_SpCnt_123"/>
                  <wp:cNvGraphicFramePr/>
                  <a:graphic xmlns:a="http://schemas.openxmlformats.org/drawingml/2006/main">
                    <a:graphicData uri="http://schemas.openxmlformats.org/drawingml/2006/picture">
                      <pic:pic xmlns:pic="http://schemas.openxmlformats.org/drawingml/2006/picture">
                        <pic:nvPicPr>
                          <pic:cNvPr id="482" name="Rectangle_21_SpCnt_123"/>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9856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59" name="Rectangle_136_SpCnt_60"/>
                  <wp:cNvGraphicFramePr/>
                  <a:graphic xmlns:a="http://schemas.openxmlformats.org/drawingml/2006/main">
                    <a:graphicData uri="http://schemas.openxmlformats.org/drawingml/2006/picture">
                      <pic:pic xmlns:pic="http://schemas.openxmlformats.org/drawingml/2006/picture">
                        <pic:nvPicPr>
                          <pic:cNvPr id="459" name="Rectangle_136_SpCnt_6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09958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67" name="Rectangle_125_SpCnt_93"/>
                  <wp:cNvGraphicFramePr/>
                  <a:graphic xmlns:a="http://schemas.openxmlformats.org/drawingml/2006/main">
                    <a:graphicData uri="http://schemas.openxmlformats.org/drawingml/2006/picture">
                      <pic:pic xmlns:pic="http://schemas.openxmlformats.org/drawingml/2006/picture">
                        <pic:nvPicPr>
                          <pic:cNvPr id="467" name="Rectangle_125_SpCnt_93"/>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0060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63" name="Rectangle_26_SpCnt_121"/>
                  <wp:cNvGraphicFramePr/>
                  <a:graphic xmlns:a="http://schemas.openxmlformats.org/drawingml/2006/main">
                    <a:graphicData uri="http://schemas.openxmlformats.org/drawingml/2006/picture">
                      <pic:pic xmlns:pic="http://schemas.openxmlformats.org/drawingml/2006/picture">
                        <pic:nvPicPr>
                          <pic:cNvPr id="463" name="Rectangle_26_SpCnt_12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0163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68" name="Rectangle_21_SpCnt_124"/>
                  <wp:cNvGraphicFramePr/>
                  <a:graphic xmlns:a="http://schemas.openxmlformats.org/drawingml/2006/main">
                    <a:graphicData uri="http://schemas.openxmlformats.org/drawingml/2006/picture">
                      <pic:pic xmlns:pic="http://schemas.openxmlformats.org/drawingml/2006/picture">
                        <pic:nvPicPr>
                          <pic:cNvPr id="468" name="Rectangle_21_SpCnt_124"/>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0265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70" name="Rectangle_1_SpCnt_32"/>
                  <wp:cNvGraphicFramePr/>
                  <a:graphic xmlns:a="http://schemas.openxmlformats.org/drawingml/2006/main">
                    <a:graphicData uri="http://schemas.openxmlformats.org/drawingml/2006/picture">
                      <pic:pic xmlns:pic="http://schemas.openxmlformats.org/drawingml/2006/picture">
                        <pic:nvPicPr>
                          <pic:cNvPr id="470" name="Rectangle_1_SpCnt_32"/>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0368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69" name="Rectangle_26_SpCnt_122"/>
                  <wp:cNvGraphicFramePr/>
                  <a:graphic xmlns:a="http://schemas.openxmlformats.org/drawingml/2006/main">
                    <a:graphicData uri="http://schemas.openxmlformats.org/drawingml/2006/picture">
                      <pic:pic xmlns:pic="http://schemas.openxmlformats.org/drawingml/2006/picture">
                        <pic:nvPicPr>
                          <pic:cNvPr id="469" name="Rectangle_26_SpCnt_122"/>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0470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83" name="Rectangle_21_SpCnt_125"/>
                  <wp:cNvGraphicFramePr/>
                  <a:graphic xmlns:a="http://schemas.openxmlformats.org/drawingml/2006/main">
                    <a:graphicData uri="http://schemas.openxmlformats.org/drawingml/2006/picture">
                      <pic:pic xmlns:pic="http://schemas.openxmlformats.org/drawingml/2006/picture">
                        <pic:nvPicPr>
                          <pic:cNvPr id="483" name="Rectangle_21_SpCnt_125"/>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0572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62" name="Rectangle_136_SpCnt_61"/>
                  <wp:cNvGraphicFramePr/>
                  <a:graphic xmlns:a="http://schemas.openxmlformats.org/drawingml/2006/main">
                    <a:graphicData uri="http://schemas.openxmlformats.org/drawingml/2006/picture">
                      <pic:pic xmlns:pic="http://schemas.openxmlformats.org/drawingml/2006/picture">
                        <pic:nvPicPr>
                          <pic:cNvPr id="462" name="Rectangle_136_SpCnt_6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0675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87" name="Rectangle_125_SpCnt_94"/>
                  <wp:cNvGraphicFramePr/>
                  <a:graphic xmlns:a="http://schemas.openxmlformats.org/drawingml/2006/main">
                    <a:graphicData uri="http://schemas.openxmlformats.org/drawingml/2006/picture">
                      <pic:pic xmlns:pic="http://schemas.openxmlformats.org/drawingml/2006/picture">
                        <pic:nvPicPr>
                          <pic:cNvPr id="487" name="Rectangle_125_SpCnt_94"/>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0777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75" name="Rectangle_26_SpCnt_123"/>
                  <wp:cNvGraphicFramePr/>
                  <a:graphic xmlns:a="http://schemas.openxmlformats.org/drawingml/2006/main">
                    <a:graphicData uri="http://schemas.openxmlformats.org/drawingml/2006/picture">
                      <pic:pic xmlns:pic="http://schemas.openxmlformats.org/drawingml/2006/picture">
                        <pic:nvPicPr>
                          <pic:cNvPr id="475" name="Rectangle_26_SpCnt_123"/>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0880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74" name="Rectangle_21_SpCnt_126"/>
                  <wp:cNvGraphicFramePr/>
                  <a:graphic xmlns:a="http://schemas.openxmlformats.org/drawingml/2006/main">
                    <a:graphicData uri="http://schemas.openxmlformats.org/drawingml/2006/picture">
                      <pic:pic xmlns:pic="http://schemas.openxmlformats.org/drawingml/2006/picture">
                        <pic:nvPicPr>
                          <pic:cNvPr id="474" name="Rectangle_21_SpCnt_126"/>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0982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76" name="Rectangle_125_SpCnt_95"/>
                  <wp:cNvGraphicFramePr/>
                  <a:graphic xmlns:a="http://schemas.openxmlformats.org/drawingml/2006/main">
                    <a:graphicData uri="http://schemas.openxmlformats.org/drawingml/2006/picture">
                      <pic:pic xmlns:pic="http://schemas.openxmlformats.org/drawingml/2006/picture">
                        <pic:nvPicPr>
                          <pic:cNvPr id="476" name="Rectangle_125_SpCnt_9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1084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60" name="Rectangle_26_SpCnt_124"/>
                  <wp:cNvGraphicFramePr/>
                  <a:graphic xmlns:a="http://schemas.openxmlformats.org/drawingml/2006/main">
                    <a:graphicData uri="http://schemas.openxmlformats.org/drawingml/2006/picture">
                      <pic:pic xmlns:pic="http://schemas.openxmlformats.org/drawingml/2006/picture">
                        <pic:nvPicPr>
                          <pic:cNvPr id="460" name="Rectangle_26_SpCnt_124"/>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1187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77" name="Rectangle_21_SpCnt_127"/>
                  <wp:cNvGraphicFramePr/>
                  <a:graphic xmlns:a="http://schemas.openxmlformats.org/drawingml/2006/main">
                    <a:graphicData uri="http://schemas.openxmlformats.org/drawingml/2006/picture">
                      <pic:pic xmlns:pic="http://schemas.openxmlformats.org/drawingml/2006/picture">
                        <pic:nvPicPr>
                          <pic:cNvPr id="477" name="Rectangle_21_SpCnt_127"/>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1289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64" name="Rectangle_136_SpCnt_62"/>
                  <wp:cNvGraphicFramePr/>
                  <a:graphic xmlns:a="http://schemas.openxmlformats.org/drawingml/2006/main">
                    <a:graphicData uri="http://schemas.openxmlformats.org/drawingml/2006/picture">
                      <pic:pic xmlns:pic="http://schemas.openxmlformats.org/drawingml/2006/picture">
                        <pic:nvPicPr>
                          <pic:cNvPr id="464" name="Rectangle_136_SpCnt_62"/>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1392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88" name="Rectangle_125_SpCnt_96"/>
                  <wp:cNvGraphicFramePr/>
                  <a:graphic xmlns:a="http://schemas.openxmlformats.org/drawingml/2006/main">
                    <a:graphicData uri="http://schemas.openxmlformats.org/drawingml/2006/picture">
                      <pic:pic xmlns:pic="http://schemas.openxmlformats.org/drawingml/2006/picture">
                        <pic:nvPicPr>
                          <pic:cNvPr id="488" name="Rectangle_125_SpCnt_96"/>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1494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79" name="Rectangle_26_SpCnt_125"/>
                  <wp:cNvGraphicFramePr/>
                  <a:graphic xmlns:a="http://schemas.openxmlformats.org/drawingml/2006/main">
                    <a:graphicData uri="http://schemas.openxmlformats.org/drawingml/2006/picture">
                      <pic:pic xmlns:pic="http://schemas.openxmlformats.org/drawingml/2006/picture">
                        <pic:nvPicPr>
                          <pic:cNvPr id="479" name="Rectangle_26_SpCnt_12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1596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65" name="Rectangle_21_SpCnt_128"/>
                  <wp:cNvGraphicFramePr/>
                  <a:graphic xmlns:a="http://schemas.openxmlformats.org/drawingml/2006/main">
                    <a:graphicData uri="http://schemas.openxmlformats.org/drawingml/2006/picture">
                      <pic:pic xmlns:pic="http://schemas.openxmlformats.org/drawingml/2006/picture">
                        <pic:nvPicPr>
                          <pic:cNvPr id="465" name="Rectangle_21_SpCnt_128"/>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1699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71" name="Rectangle_1_SpCnt_33"/>
                  <wp:cNvGraphicFramePr/>
                  <a:graphic xmlns:a="http://schemas.openxmlformats.org/drawingml/2006/main">
                    <a:graphicData uri="http://schemas.openxmlformats.org/drawingml/2006/picture">
                      <pic:pic xmlns:pic="http://schemas.openxmlformats.org/drawingml/2006/picture">
                        <pic:nvPicPr>
                          <pic:cNvPr id="471" name="Rectangle_1_SpCnt_33"/>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1801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72" name="Rectangle_26_SpCnt_126"/>
                  <wp:cNvGraphicFramePr/>
                  <a:graphic xmlns:a="http://schemas.openxmlformats.org/drawingml/2006/main">
                    <a:graphicData uri="http://schemas.openxmlformats.org/drawingml/2006/picture">
                      <pic:pic xmlns:pic="http://schemas.openxmlformats.org/drawingml/2006/picture">
                        <pic:nvPicPr>
                          <pic:cNvPr id="472" name="Rectangle_26_SpCnt_126"/>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1904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73" name="Rectangle_21_SpCnt_129"/>
                  <wp:cNvGraphicFramePr/>
                  <a:graphic xmlns:a="http://schemas.openxmlformats.org/drawingml/2006/main">
                    <a:graphicData uri="http://schemas.openxmlformats.org/drawingml/2006/picture">
                      <pic:pic xmlns:pic="http://schemas.openxmlformats.org/drawingml/2006/picture">
                        <pic:nvPicPr>
                          <pic:cNvPr id="473" name="Rectangle_21_SpCnt_129"/>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2006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81" name="Rectangle_136_SpCnt_63"/>
                  <wp:cNvGraphicFramePr/>
                  <a:graphic xmlns:a="http://schemas.openxmlformats.org/drawingml/2006/main">
                    <a:graphicData uri="http://schemas.openxmlformats.org/drawingml/2006/picture">
                      <pic:pic xmlns:pic="http://schemas.openxmlformats.org/drawingml/2006/picture">
                        <pic:nvPicPr>
                          <pic:cNvPr id="481" name="Rectangle_136_SpCnt_63"/>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2108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84" name="Rectangle_125_SpCnt_97"/>
                  <wp:cNvGraphicFramePr/>
                  <a:graphic xmlns:a="http://schemas.openxmlformats.org/drawingml/2006/main">
                    <a:graphicData uri="http://schemas.openxmlformats.org/drawingml/2006/picture">
                      <pic:pic xmlns:pic="http://schemas.openxmlformats.org/drawingml/2006/picture">
                        <pic:nvPicPr>
                          <pic:cNvPr id="484" name="Rectangle_125_SpCnt_97"/>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2211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85" name="Rectangle_26_SpCnt_127"/>
                  <wp:cNvGraphicFramePr/>
                  <a:graphic xmlns:a="http://schemas.openxmlformats.org/drawingml/2006/main">
                    <a:graphicData uri="http://schemas.openxmlformats.org/drawingml/2006/picture">
                      <pic:pic xmlns:pic="http://schemas.openxmlformats.org/drawingml/2006/picture">
                        <pic:nvPicPr>
                          <pic:cNvPr id="485" name="Rectangle_26_SpCnt_127"/>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2313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486" name="Rectangle_21_SpCnt_130"/>
                  <wp:cNvGraphicFramePr/>
                  <a:graphic xmlns:a="http://schemas.openxmlformats.org/drawingml/2006/main">
                    <a:graphicData uri="http://schemas.openxmlformats.org/drawingml/2006/picture">
                      <pic:pic xmlns:pic="http://schemas.openxmlformats.org/drawingml/2006/picture">
                        <pic:nvPicPr>
                          <pic:cNvPr id="486" name="Rectangle_21_SpCnt_130"/>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2416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89" name="Rectangle_125_SpCnt_98"/>
                  <wp:cNvGraphicFramePr/>
                  <a:graphic xmlns:a="http://schemas.openxmlformats.org/drawingml/2006/main">
                    <a:graphicData uri="http://schemas.openxmlformats.org/drawingml/2006/picture">
                      <pic:pic xmlns:pic="http://schemas.openxmlformats.org/drawingml/2006/picture">
                        <pic:nvPicPr>
                          <pic:cNvPr id="489" name="Rectangle_125_SpCnt_9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2518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90" name="Rectangle_26_SpCnt_128"/>
                  <wp:cNvGraphicFramePr/>
                  <a:graphic xmlns:a="http://schemas.openxmlformats.org/drawingml/2006/main">
                    <a:graphicData uri="http://schemas.openxmlformats.org/drawingml/2006/picture">
                      <pic:pic xmlns:pic="http://schemas.openxmlformats.org/drawingml/2006/picture">
                        <pic:nvPicPr>
                          <pic:cNvPr id="490" name="Rectangle_26_SpCnt_12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2620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06" name="Rectangle_21_SpCnt_131"/>
                  <wp:cNvGraphicFramePr/>
                  <a:graphic xmlns:a="http://schemas.openxmlformats.org/drawingml/2006/main">
                    <a:graphicData uri="http://schemas.openxmlformats.org/drawingml/2006/picture">
                      <pic:pic xmlns:pic="http://schemas.openxmlformats.org/drawingml/2006/picture">
                        <pic:nvPicPr>
                          <pic:cNvPr id="506" name="Rectangle_21_SpCnt_13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2723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00" name="Rectangle_136_SpCnt_64"/>
                  <wp:cNvGraphicFramePr/>
                  <a:graphic xmlns:a="http://schemas.openxmlformats.org/drawingml/2006/main">
                    <a:graphicData uri="http://schemas.openxmlformats.org/drawingml/2006/picture">
                      <pic:pic xmlns:pic="http://schemas.openxmlformats.org/drawingml/2006/picture">
                        <pic:nvPicPr>
                          <pic:cNvPr id="500" name="Rectangle_136_SpCnt_6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2825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07" name="Rectangle_125_SpCnt_99"/>
                  <wp:cNvGraphicFramePr/>
                  <a:graphic xmlns:a="http://schemas.openxmlformats.org/drawingml/2006/main">
                    <a:graphicData uri="http://schemas.openxmlformats.org/drawingml/2006/picture">
                      <pic:pic xmlns:pic="http://schemas.openxmlformats.org/drawingml/2006/picture">
                        <pic:nvPicPr>
                          <pic:cNvPr id="507" name="Rectangle_125_SpCnt_9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2928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95" name="Rectangle_26_SpCnt_129"/>
                  <wp:cNvGraphicFramePr/>
                  <a:graphic xmlns:a="http://schemas.openxmlformats.org/drawingml/2006/main">
                    <a:graphicData uri="http://schemas.openxmlformats.org/drawingml/2006/picture">
                      <pic:pic xmlns:pic="http://schemas.openxmlformats.org/drawingml/2006/picture">
                        <pic:nvPicPr>
                          <pic:cNvPr id="495" name="Rectangle_26_SpCnt_12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3030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01" name="Rectangle_21_SpCnt_132"/>
                  <wp:cNvGraphicFramePr/>
                  <a:graphic xmlns:a="http://schemas.openxmlformats.org/drawingml/2006/main">
                    <a:graphicData uri="http://schemas.openxmlformats.org/drawingml/2006/picture">
                      <pic:pic xmlns:pic="http://schemas.openxmlformats.org/drawingml/2006/picture">
                        <pic:nvPicPr>
                          <pic:cNvPr id="501" name="Rectangle_21_SpCnt_13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3132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19" name="Rectangle_1_SpCnt_34"/>
                  <wp:cNvGraphicFramePr/>
                  <a:graphic xmlns:a="http://schemas.openxmlformats.org/drawingml/2006/main">
                    <a:graphicData uri="http://schemas.openxmlformats.org/drawingml/2006/picture">
                      <pic:pic xmlns:pic="http://schemas.openxmlformats.org/drawingml/2006/picture">
                        <pic:nvPicPr>
                          <pic:cNvPr id="519" name="Rectangle_1_SpCnt_3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3235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13" name="Rectangle_26_SpCnt_130"/>
                  <wp:cNvGraphicFramePr/>
                  <a:graphic xmlns:a="http://schemas.openxmlformats.org/drawingml/2006/main">
                    <a:graphicData uri="http://schemas.openxmlformats.org/drawingml/2006/picture">
                      <pic:pic xmlns:pic="http://schemas.openxmlformats.org/drawingml/2006/picture">
                        <pic:nvPicPr>
                          <pic:cNvPr id="513" name="Rectangle_26_SpCnt_13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3337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14" name="Rectangle_21_SpCnt_133"/>
                  <wp:cNvGraphicFramePr/>
                  <a:graphic xmlns:a="http://schemas.openxmlformats.org/drawingml/2006/main">
                    <a:graphicData uri="http://schemas.openxmlformats.org/drawingml/2006/picture">
                      <pic:pic xmlns:pic="http://schemas.openxmlformats.org/drawingml/2006/picture">
                        <pic:nvPicPr>
                          <pic:cNvPr id="514" name="Rectangle_21_SpCnt_13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3440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96" name="Rectangle_136_SpCnt_65"/>
                  <wp:cNvGraphicFramePr/>
                  <a:graphic xmlns:a="http://schemas.openxmlformats.org/drawingml/2006/main">
                    <a:graphicData uri="http://schemas.openxmlformats.org/drawingml/2006/picture">
                      <pic:pic xmlns:pic="http://schemas.openxmlformats.org/drawingml/2006/picture">
                        <pic:nvPicPr>
                          <pic:cNvPr id="496" name="Rectangle_136_SpCnt_6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3542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97" name="Rectangle_125_SpCnt_100"/>
                  <wp:cNvGraphicFramePr/>
                  <a:graphic xmlns:a="http://schemas.openxmlformats.org/drawingml/2006/main">
                    <a:graphicData uri="http://schemas.openxmlformats.org/drawingml/2006/picture">
                      <pic:pic xmlns:pic="http://schemas.openxmlformats.org/drawingml/2006/picture">
                        <pic:nvPicPr>
                          <pic:cNvPr id="497" name="Rectangle_125_SpCnt_10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3644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91" name="Rectangle_26_SpCnt_131"/>
                  <wp:cNvGraphicFramePr/>
                  <a:graphic xmlns:a="http://schemas.openxmlformats.org/drawingml/2006/main">
                    <a:graphicData uri="http://schemas.openxmlformats.org/drawingml/2006/picture">
                      <pic:pic xmlns:pic="http://schemas.openxmlformats.org/drawingml/2006/picture">
                        <pic:nvPicPr>
                          <pic:cNvPr id="491" name="Rectangle_26_SpCnt_13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3747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92" name="Rectangle_21_SpCnt_134"/>
                  <wp:cNvGraphicFramePr/>
                  <a:graphic xmlns:a="http://schemas.openxmlformats.org/drawingml/2006/main">
                    <a:graphicData uri="http://schemas.openxmlformats.org/drawingml/2006/picture">
                      <pic:pic xmlns:pic="http://schemas.openxmlformats.org/drawingml/2006/picture">
                        <pic:nvPicPr>
                          <pic:cNvPr id="492" name="Rectangle_21_SpCnt_13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3849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93" name="Rectangle_125_SpCnt_101"/>
                  <wp:cNvGraphicFramePr/>
                  <a:graphic xmlns:a="http://schemas.openxmlformats.org/drawingml/2006/main">
                    <a:graphicData uri="http://schemas.openxmlformats.org/drawingml/2006/picture">
                      <pic:pic xmlns:pic="http://schemas.openxmlformats.org/drawingml/2006/picture">
                        <pic:nvPicPr>
                          <pic:cNvPr id="493" name="Rectangle_125_SpCnt_10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3952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09" name="Rectangle_26_SpCnt_132"/>
                  <wp:cNvGraphicFramePr/>
                  <a:graphic xmlns:a="http://schemas.openxmlformats.org/drawingml/2006/main">
                    <a:graphicData uri="http://schemas.openxmlformats.org/drawingml/2006/picture">
                      <pic:pic xmlns:pic="http://schemas.openxmlformats.org/drawingml/2006/picture">
                        <pic:nvPicPr>
                          <pic:cNvPr id="509" name="Rectangle_26_SpCnt_13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4054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11" name="Rectangle_21_SpCnt_135"/>
                  <wp:cNvGraphicFramePr/>
                  <a:graphic xmlns:a="http://schemas.openxmlformats.org/drawingml/2006/main">
                    <a:graphicData uri="http://schemas.openxmlformats.org/drawingml/2006/picture">
                      <pic:pic xmlns:pic="http://schemas.openxmlformats.org/drawingml/2006/picture">
                        <pic:nvPicPr>
                          <pic:cNvPr id="511" name="Rectangle_21_SpCnt_13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4156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02" name="Rectangle_136_SpCnt_66"/>
                  <wp:cNvGraphicFramePr/>
                  <a:graphic xmlns:a="http://schemas.openxmlformats.org/drawingml/2006/main">
                    <a:graphicData uri="http://schemas.openxmlformats.org/drawingml/2006/picture">
                      <pic:pic xmlns:pic="http://schemas.openxmlformats.org/drawingml/2006/picture">
                        <pic:nvPicPr>
                          <pic:cNvPr id="502" name="Rectangle_136_SpCnt_6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4259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99" name="Rectangle_125_SpCnt_102"/>
                  <wp:cNvGraphicFramePr/>
                  <a:graphic xmlns:a="http://schemas.openxmlformats.org/drawingml/2006/main">
                    <a:graphicData uri="http://schemas.openxmlformats.org/drawingml/2006/picture">
                      <pic:pic xmlns:pic="http://schemas.openxmlformats.org/drawingml/2006/picture">
                        <pic:nvPicPr>
                          <pic:cNvPr id="499" name="Rectangle_125_SpCnt_10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4361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03" name="Rectangle_26_SpCnt_133"/>
                  <wp:cNvGraphicFramePr/>
                  <a:graphic xmlns:a="http://schemas.openxmlformats.org/drawingml/2006/main">
                    <a:graphicData uri="http://schemas.openxmlformats.org/drawingml/2006/picture">
                      <pic:pic xmlns:pic="http://schemas.openxmlformats.org/drawingml/2006/picture">
                        <pic:nvPicPr>
                          <pic:cNvPr id="503" name="Rectangle_26_SpCnt_13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4464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498" name="Rectangle_21_SpCnt_136"/>
                  <wp:cNvGraphicFramePr/>
                  <a:graphic xmlns:a="http://schemas.openxmlformats.org/drawingml/2006/main">
                    <a:graphicData uri="http://schemas.openxmlformats.org/drawingml/2006/picture">
                      <pic:pic xmlns:pic="http://schemas.openxmlformats.org/drawingml/2006/picture">
                        <pic:nvPicPr>
                          <pic:cNvPr id="498" name="Rectangle_21_SpCnt_13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4566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04" name="Rectangle_1_SpCnt_35"/>
                  <wp:cNvGraphicFramePr/>
                  <a:graphic xmlns:a="http://schemas.openxmlformats.org/drawingml/2006/main">
                    <a:graphicData uri="http://schemas.openxmlformats.org/drawingml/2006/picture">
                      <pic:pic xmlns:pic="http://schemas.openxmlformats.org/drawingml/2006/picture">
                        <pic:nvPicPr>
                          <pic:cNvPr id="504" name="Rectangle_1_SpCnt_3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4668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05" name="Rectangle_26_SpCnt_134"/>
                  <wp:cNvGraphicFramePr/>
                  <a:graphic xmlns:a="http://schemas.openxmlformats.org/drawingml/2006/main">
                    <a:graphicData uri="http://schemas.openxmlformats.org/drawingml/2006/picture">
                      <pic:pic xmlns:pic="http://schemas.openxmlformats.org/drawingml/2006/picture">
                        <pic:nvPicPr>
                          <pic:cNvPr id="505" name="Rectangle_26_SpCnt_13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4771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08" name="Rectangle_21_SpCnt_137"/>
                  <wp:cNvGraphicFramePr/>
                  <a:graphic xmlns:a="http://schemas.openxmlformats.org/drawingml/2006/main">
                    <a:graphicData uri="http://schemas.openxmlformats.org/drawingml/2006/picture">
                      <pic:pic xmlns:pic="http://schemas.openxmlformats.org/drawingml/2006/picture">
                        <pic:nvPicPr>
                          <pic:cNvPr id="508" name="Rectangle_21_SpCnt_13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4873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10" name="Rectangle_136_SpCnt_67"/>
                  <wp:cNvGraphicFramePr/>
                  <a:graphic xmlns:a="http://schemas.openxmlformats.org/drawingml/2006/main">
                    <a:graphicData uri="http://schemas.openxmlformats.org/drawingml/2006/picture">
                      <pic:pic xmlns:pic="http://schemas.openxmlformats.org/drawingml/2006/picture">
                        <pic:nvPicPr>
                          <pic:cNvPr id="510" name="Rectangle_136_SpCnt_6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4976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17" name="Rectangle_125_SpCnt_103"/>
                  <wp:cNvGraphicFramePr/>
                  <a:graphic xmlns:a="http://schemas.openxmlformats.org/drawingml/2006/main">
                    <a:graphicData uri="http://schemas.openxmlformats.org/drawingml/2006/picture">
                      <pic:pic xmlns:pic="http://schemas.openxmlformats.org/drawingml/2006/picture">
                        <pic:nvPicPr>
                          <pic:cNvPr id="517" name="Rectangle_125_SpCnt_10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5078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12" name="Rectangle_26_SpCnt_135"/>
                  <wp:cNvGraphicFramePr/>
                  <a:graphic xmlns:a="http://schemas.openxmlformats.org/drawingml/2006/main">
                    <a:graphicData uri="http://schemas.openxmlformats.org/drawingml/2006/picture">
                      <pic:pic xmlns:pic="http://schemas.openxmlformats.org/drawingml/2006/picture">
                        <pic:nvPicPr>
                          <pic:cNvPr id="512" name="Rectangle_26_SpCnt_13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5180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22" name="Rectangle_21_SpCnt_138"/>
                  <wp:cNvGraphicFramePr/>
                  <a:graphic xmlns:a="http://schemas.openxmlformats.org/drawingml/2006/main">
                    <a:graphicData uri="http://schemas.openxmlformats.org/drawingml/2006/picture">
                      <pic:pic xmlns:pic="http://schemas.openxmlformats.org/drawingml/2006/picture">
                        <pic:nvPicPr>
                          <pic:cNvPr id="522" name="Rectangle_21_SpCnt_13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5283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15" name="Rectangle_125_SpCnt_104"/>
                  <wp:cNvGraphicFramePr/>
                  <a:graphic xmlns:a="http://schemas.openxmlformats.org/drawingml/2006/main">
                    <a:graphicData uri="http://schemas.openxmlformats.org/drawingml/2006/picture">
                      <pic:pic xmlns:pic="http://schemas.openxmlformats.org/drawingml/2006/picture">
                        <pic:nvPicPr>
                          <pic:cNvPr id="515" name="Rectangle_125_SpCnt_104"/>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5385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494" name="Rectangle_26_SpCnt_136"/>
                  <wp:cNvGraphicFramePr/>
                  <a:graphic xmlns:a="http://schemas.openxmlformats.org/drawingml/2006/main">
                    <a:graphicData uri="http://schemas.openxmlformats.org/drawingml/2006/picture">
                      <pic:pic xmlns:pic="http://schemas.openxmlformats.org/drawingml/2006/picture">
                        <pic:nvPicPr>
                          <pic:cNvPr id="494" name="Rectangle_26_SpCnt_136"/>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5488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16" name="Rectangle_21_SpCnt_139"/>
                  <wp:cNvGraphicFramePr/>
                  <a:graphic xmlns:a="http://schemas.openxmlformats.org/drawingml/2006/main">
                    <a:graphicData uri="http://schemas.openxmlformats.org/drawingml/2006/picture">
                      <pic:pic xmlns:pic="http://schemas.openxmlformats.org/drawingml/2006/picture">
                        <pic:nvPicPr>
                          <pic:cNvPr id="516" name="Rectangle_21_SpCnt_139"/>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5590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18" name="Rectangle_136_SpCnt_68"/>
                  <wp:cNvGraphicFramePr/>
                  <a:graphic xmlns:a="http://schemas.openxmlformats.org/drawingml/2006/main">
                    <a:graphicData uri="http://schemas.openxmlformats.org/drawingml/2006/picture">
                      <pic:pic xmlns:pic="http://schemas.openxmlformats.org/drawingml/2006/picture">
                        <pic:nvPicPr>
                          <pic:cNvPr id="518" name="Rectangle_136_SpCnt_68"/>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5692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20" name="Rectangle_125_SpCnt_105"/>
                  <wp:cNvGraphicFramePr/>
                  <a:graphic xmlns:a="http://schemas.openxmlformats.org/drawingml/2006/main">
                    <a:graphicData uri="http://schemas.openxmlformats.org/drawingml/2006/picture">
                      <pic:pic xmlns:pic="http://schemas.openxmlformats.org/drawingml/2006/picture">
                        <pic:nvPicPr>
                          <pic:cNvPr id="520" name="Rectangle_125_SpCnt_105"/>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5795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21" name="Rectangle_26_SpCnt_137"/>
                  <wp:cNvGraphicFramePr/>
                  <a:graphic xmlns:a="http://schemas.openxmlformats.org/drawingml/2006/main">
                    <a:graphicData uri="http://schemas.openxmlformats.org/drawingml/2006/picture">
                      <pic:pic xmlns:pic="http://schemas.openxmlformats.org/drawingml/2006/picture">
                        <pic:nvPicPr>
                          <pic:cNvPr id="521" name="Rectangle_26_SpCnt_137"/>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5897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42" name="Rectangle_21_SpCnt_140"/>
                  <wp:cNvGraphicFramePr/>
                  <a:graphic xmlns:a="http://schemas.openxmlformats.org/drawingml/2006/main">
                    <a:graphicData uri="http://schemas.openxmlformats.org/drawingml/2006/picture">
                      <pic:pic xmlns:pic="http://schemas.openxmlformats.org/drawingml/2006/picture">
                        <pic:nvPicPr>
                          <pic:cNvPr id="542" name="Rectangle_21_SpCnt_14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6000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51" name="Rectangle_1_SpCnt_36"/>
                  <wp:cNvGraphicFramePr/>
                  <a:graphic xmlns:a="http://schemas.openxmlformats.org/drawingml/2006/main">
                    <a:graphicData uri="http://schemas.openxmlformats.org/drawingml/2006/picture">
                      <pic:pic xmlns:pic="http://schemas.openxmlformats.org/drawingml/2006/picture">
                        <pic:nvPicPr>
                          <pic:cNvPr id="551" name="Rectangle_1_SpCnt_36"/>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6102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24" name="Rectangle_26_SpCnt_138"/>
                  <wp:cNvGraphicFramePr/>
                  <a:graphic xmlns:a="http://schemas.openxmlformats.org/drawingml/2006/main">
                    <a:graphicData uri="http://schemas.openxmlformats.org/drawingml/2006/picture">
                      <pic:pic xmlns:pic="http://schemas.openxmlformats.org/drawingml/2006/picture">
                        <pic:nvPicPr>
                          <pic:cNvPr id="524" name="Rectangle_26_SpCnt_138"/>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6204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40" name="Rectangle_21_SpCnt_141"/>
                  <wp:cNvGraphicFramePr/>
                  <a:graphic xmlns:a="http://schemas.openxmlformats.org/drawingml/2006/main">
                    <a:graphicData uri="http://schemas.openxmlformats.org/drawingml/2006/picture">
                      <pic:pic xmlns:pic="http://schemas.openxmlformats.org/drawingml/2006/picture">
                        <pic:nvPicPr>
                          <pic:cNvPr id="540" name="Rectangle_21_SpCnt_14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6307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25" name="Rectangle_136_SpCnt_69"/>
                  <wp:cNvGraphicFramePr/>
                  <a:graphic xmlns:a="http://schemas.openxmlformats.org/drawingml/2006/main">
                    <a:graphicData uri="http://schemas.openxmlformats.org/drawingml/2006/picture">
                      <pic:pic xmlns:pic="http://schemas.openxmlformats.org/drawingml/2006/picture">
                        <pic:nvPicPr>
                          <pic:cNvPr id="525" name="Rectangle_136_SpCnt_69"/>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6409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31" name="Rectangle_125_SpCnt_106"/>
                  <wp:cNvGraphicFramePr/>
                  <a:graphic xmlns:a="http://schemas.openxmlformats.org/drawingml/2006/main">
                    <a:graphicData uri="http://schemas.openxmlformats.org/drawingml/2006/picture">
                      <pic:pic xmlns:pic="http://schemas.openxmlformats.org/drawingml/2006/picture">
                        <pic:nvPicPr>
                          <pic:cNvPr id="531" name="Rectangle_125_SpCnt_106"/>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6512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47" name="Rectangle_26_SpCnt_139"/>
                  <wp:cNvGraphicFramePr/>
                  <a:graphic xmlns:a="http://schemas.openxmlformats.org/drawingml/2006/main">
                    <a:graphicData uri="http://schemas.openxmlformats.org/drawingml/2006/picture">
                      <pic:pic xmlns:pic="http://schemas.openxmlformats.org/drawingml/2006/picture">
                        <pic:nvPicPr>
                          <pic:cNvPr id="547" name="Rectangle_26_SpCnt_139"/>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6614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33" name="Rectangle_21_SpCnt_142"/>
                  <wp:cNvGraphicFramePr/>
                  <a:graphic xmlns:a="http://schemas.openxmlformats.org/drawingml/2006/main">
                    <a:graphicData uri="http://schemas.openxmlformats.org/drawingml/2006/picture">
                      <pic:pic xmlns:pic="http://schemas.openxmlformats.org/drawingml/2006/picture">
                        <pic:nvPicPr>
                          <pic:cNvPr id="533" name="Rectangle_21_SpCnt_142"/>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6716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26" name="Rectangle_125_SpCnt_107"/>
                  <wp:cNvGraphicFramePr/>
                  <a:graphic xmlns:a="http://schemas.openxmlformats.org/drawingml/2006/main">
                    <a:graphicData uri="http://schemas.openxmlformats.org/drawingml/2006/picture">
                      <pic:pic xmlns:pic="http://schemas.openxmlformats.org/drawingml/2006/picture">
                        <pic:nvPicPr>
                          <pic:cNvPr id="526" name="Rectangle_125_SpCnt_107"/>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6819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35" name="Rectangle_26_SpCnt_140"/>
                  <wp:cNvGraphicFramePr/>
                  <a:graphic xmlns:a="http://schemas.openxmlformats.org/drawingml/2006/main">
                    <a:graphicData uri="http://schemas.openxmlformats.org/drawingml/2006/picture">
                      <pic:pic xmlns:pic="http://schemas.openxmlformats.org/drawingml/2006/picture">
                        <pic:nvPicPr>
                          <pic:cNvPr id="535" name="Rectangle_26_SpCnt_140"/>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6921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34" name="Rectangle_21_SpCnt_143"/>
                  <wp:cNvGraphicFramePr/>
                  <a:graphic xmlns:a="http://schemas.openxmlformats.org/drawingml/2006/main">
                    <a:graphicData uri="http://schemas.openxmlformats.org/drawingml/2006/picture">
                      <pic:pic xmlns:pic="http://schemas.openxmlformats.org/drawingml/2006/picture">
                        <pic:nvPicPr>
                          <pic:cNvPr id="534" name="Rectangle_21_SpCnt_143"/>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7024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23" name="Rectangle_136_SpCnt_70"/>
                  <wp:cNvGraphicFramePr/>
                  <a:graphic xmlns:a="http://schemas.openxmlformats.org/drawingml/2006/main">
                    <a:graphicData uri="http://schemas.openxmlformats.org/drawingml/2006/picture">
                      <pic:pic xmlns:pic="http://schemas.openxmlformats.org/drawingml/2006/picture">
                        <pic:nvPicPr>
                          <pic:cNvPr id="523" name="Rectangle_136_SpCnt_70"/>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7126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38" name="Rectangle_125_SpCnt_108"/>
                  <wp:cNvGraphicFramePr/>
                  <a:graphic xmlns:a="http://schemas.openxmlformats.org/drawingml/2006/main">
                    <a:graphicData uri="http://schemas.openxmlformats.org/drawingml/2006/picture">
                      <pic:pic xmlns:pic="http://schemas.openxmlformats.org/drawingml/2006/picture">
                        <pic:nvPicPr>
                          <pic:cNvPr id="538" name="Rectangle_125_SpCnt_108"/>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7228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27" name="Rectangle_26_SpCnt_141"/>
                  <wp:cNvGraphicFramePr/>
                  <a:graphic xmlns:a="http://schemas.openxmlformats.org/drawingml/2006/main">
                    <a:graphicData uri="http://schemas.openxmlformats.org/drawingml/2006/picture">
                      <pic:pic xmlns:pic="http://schemas.openxmlformats.org/drawingml/2006/picture">
                        <pic:nvPicPr>
                          <pic:cNvPr id="527" name="Rectangle_26_SpCnt_14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7331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44" name="Rectangle_21_SpCnt_144"/>
                  <wp:cNvGraphicFramePr/>
                  <a:graphic xmlns:a="http://schemas.openxmlformats.org/drawingml/2006/main">
                    <a:graphicData uri="http://schemas.openxmlformats.org/drawingml/2006/picture">
                      <pic:pic xmlns:pic="http://schemas.openxmlformats.org/drawingml/2006/picture">
                        <pic:nvPicPr>
                          <pic:cNvPr id="544" name="Rectangle_21_SpCnt_144"/>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7433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36" name="Rectangle_1_SpCnt_37"/>
                  <wp:cNvGraphicFramePr/>
                  <a:graphic xmlns:a="http://schemas.openxmlformats.org/drawingml/2006/main">
                    <a:graphicData uri="http://schemas.openxmlformats.org/drawingml/2006/picture">
                      <pic:pic xmlns:pic="http://schemas.openxmlformats.org/drawingml/2006/picture">
                        <pic:nvPicPr>
                          <pic:cNvPr id="536" name="Rectangle_1_SpCnt_37"/>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7536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52" name="Rectangle_26_SpCnt_142"/>
                  <wp:cNvGraphicFramePr/>
                  <a:graphic xmlns:a="http://schemas.openxmlformats.org/drawingml/2006/main">
                    <a:graphicData uri="http://schemas.openxmlformats.org/drawingml/2006/picture">
                      <pic:pic xmlns:pic="http://schemas.openxmlformats.org/drawingml/2006/picture">
                        <pic:nvPicPr>
                          <pic:cNvPr id="552" name="Rectangle_26_SpCnt_142"/>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7638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41" name="Rectangle_21_SpCnt_145"/>
                  <wp:cNvGraphicFramePr/>
                  <a:graphic xmlns:a="http://schemas.openxmlformats.org/drawingml/2006/main">
                    <a:graphicData uri="http://schemas.openxmlformats.org/drawingml/2006/picture">
                      <pic:pic xmlns:pic="http://schemas.openxmlformats.org/drawingml/2006/picture">
                        <pic:nvPicPr>
                          <pic:cNvPr id="541" name="Rectangle_21_SpCnt_14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7740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45" name="Rectangle_136_SpCnt_71"/>
                  <wp:cNvGraphicFramePr/>
                  <a:graphic xmlns:a="http://schemas.openxmlformats.org/drawingml/2006/main">
                    <a:graphicData uri="http://schemas.openxmlformats.org/drawingml/2006/picture">
                      <pic:pic xmlns:pic="http://schemas.openxmlformats.org/drawingml/2006/picture">
                        <pic:nvPicPr>
                          <pic:cNvPr id="545" name="Rectangle_136_SpCnt_7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7843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39" name="Rectangle_125_SpCnt_109"/>
                  <wp:cNvGraphicFramePr/>
                  <a:graphic xmlns:a="http://schemas.openxmlformats.org/drawingml/2006/main">
                    <a:graphicData uri="http://schemas.openxmlformats.org/drawingml/2006/picture">
                      <pic:pic xmlns:pic="http://schemas.openxmlformats.org/drawingml/2006/picture">
                        <pic:nvPicPr>
                          <pic:cNvPr id="539" name="Rectangle_125_SpCnt_109"/>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7945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28" name="Rectangle_26_SpCnt_143"/>
                  <wp:cNvGraphicFramePr/>
                  <a:graphic xmlns:a="http://schemas.openxmlformats.org/drawingml/2006/main">
                    <a:graphicData uri="http://schemas.openxmlformats.org/drawingml/2006/picture">
                      <pic:pic xmlns:pic="http://schemas.openxmlformats.org/drawingml/2006/picture">
                        <pic:nvPicPr>
                          <pic:cNvPr id="528" name="Rectangle_26_SpCnt_143"/>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8048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37" name="Rectangle_21_SpCnt_146"/>
                  <wp:cNvGraphicFramePr/>
                  <a:graphic xmlns:a="http://schemas.openxmlformats.org/drawingml/2006/main">
                    <a:graphicData uri="http://schemas.openxmlformats.org/drawingml/2006/picture">
                      <pic:pic xmlns:pic="http://schemas.openxmlformats.org/drawingml/2006/picture">
                        <pic:nvPicPr>
                          <pic:cNvPr id="537" name="Rectangle_21_SpCnt_146"/>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8150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46" name="Rectangle_125_SpCnt_110"/>
                  <wp:cNvGraphicFramePr/>
                  <a:graphic xmlns:a="http://schemas.openxmlformats.org/drawingml/2006/main">
                    <a:graphicData uri="http://schemas.openxmlformats.org/drawingml/2006/picture">
                      <pic:pic xmlns:pic="http://schemas.openxmlformats.org/drawingml/2006/picture">
                        <pic:nvPicPr>
                          <pic:cNvPr id="546" name="Rectangle_125_SpCnt_11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8252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43" name="Rectangle_26_SpCnt_144"/>
                  <wp:cNvGraphicFramePr/>
                  <a:graphic xmlns:a="http://schemas.openxmlformats.org/drawingml/2006/main">
                    <a:graphicData uri="http://schemas.openxmlformats.org/drawingml/2006/picture">
                      <pic:pic xmlns:pic="http://schemas.openxmlformats.org/drawingml/2006/picture">
                        <pic:nvPicPr>
                          <pic:cNvPr id="543" name="Rectangle_26_SpCnt_14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8355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29" name="Rectangle_21_SpCnt_147"/>
                  <wp:cNvGraphicFramePr/>
                  <a:graphic xmlns:a="http://schemas.openxmlformats.org/drawingml/2006/main">
                    <a:graphicData uri="http://schemas.openxmlformats.org/drawingml/2006/picture">
                      <pic:pic xmlns:pic="http://schemas.openxmlformats.org/drawingml/2006/picture">
                        <pic:nvPicPr>
                          <pic:cNvPr id="529" name="Rectangle_21_SpCnt_14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8457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48" name="Rectangle_136_SpCnt_72"/>
                  <wp:cNvGraphicFramePr/>
                  <a:graphic xmlns:a="http://schemas.openxmlformats.org/drawingml/2006/main">
                    <a:graphicData uri="http://schemas.openxmlformats.org/drawingml/2006/picture">
                      <pic:pic xmlns:pic="http://schemas.openxmlformats.org/drawingml/2006/picture">
                        <pic:nvPicPr>
                          <pic:cNvPr id="548" name="Rectangle_136_SpCnt_7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8560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49" name="Rectangle_125_SpCnt_111"/>
                  <wp:cNvGraphicFramePr/>
                  <a:graphic xmlns:a="http://schemas.openxmlformats.org/drawingml/2006/main">
                    <a:graphicData uri="http://schemas.openxmlformats.org/drawingml/2006/picture">
                      <pic:pic xmlns:pic="http://schemas.openxmlformats.org/drawingml/2006/picture">
                        <pic:nvPicPr>
                          <pic:cNvPr id="549" name="Rectangle_125_SpCnt_11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8662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50" name="Rectangle_26_SpCnt_145"/>
                  <wp:cNvGraphicFramePr/>
                  <a:graphic xmlns:a="http://schemas.openxmlformats.org/drawingml/2006/main">
                    <a:graphicData uri="http://schemas.openxmlformats.org/drawingml/2006/picture">
                      <pic:pic xmlns:pic="http://schemas.openxmlformats.org/drawingml/2006/picture">
                        <pic:nvPicPr>
                          <pic:cNvPr id="550" name="Rectangle_26_SpCnt_14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8764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32" name="Rectangle_21_SpCnt_148"/>
                  <wp:cNvGraphicFramePr/>
                  <a:graphic xmlns:a="http://schemas.openxmlformats.org/drawingml/2006/main">
                    <a:graphicData uri="http://schemas.openxmlformats.org/drawingml/2006/picture">
                      <pic:pic xmlns:pic="http://schemas.openxmlformats.org/drawingml/2006/picture">
                        <pic:nvPicPr>
                          <pic:cNvPr id="532" name="Rectangle_21_SpCnt_14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8867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30" name="Rectangle_1_SpCnt_38"/>
                  <wp:cNvGraphicFramePr/>
                  <a:graphic xmlns:a="http://schemas.openxmlformats.org/drawingml/2006/main">
                    <a:graphicData uri="http://schemas.openxmlformats.org/drawingml/2006/picture">
                      <pic:pic xmlns:pic="http://schemas.openxmlformats.org/drawingml/2006/picture">
                        <pic:nvPicPr>
                          <pic:cNvPr id="530" name="Rectangle_1_SpCnt_3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8969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53" name="Rectangle_26_SpCnt_146"/>
                  <wp:cNvGraphicFramePr/>
                  <a:graphic xmlns:a="http://schemas.openxmlformats.org/drawingml/2006/main">
                    <a:graphicData uri="http://schemas.openxmlformats.org/drawingml/2006/picture">
                      <pic:pic xmlns:pic="http://schemas.openxmlformats.org/drawingml/2006/picture">
                        <pic:nvPicPr>
                          <pic:cNvPr id="553" name="Rectangle_26_SpCnt_14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9072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54" name="Rectangle_21_SpCnt_149"/>
                  <wp:cNvGraphicFramePr/>
                  <a:graphic xmlns:a="http://schemas.openxmlformats.org/drawingml/2006/main">
                    <a:graphicData uri="http://schemas.openxmlformats.org/drawingml/2006/picture">
                      <pic:pic xmlns:pic="http://schemas.openxmlformats.org/drawingml/2006/picture">
                        <pic:nvPicPr>
                          <pic:cNvPr id="554" name="Rectangle_21_SpCnt_14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9174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56" name="Rectangle_136_SpCnt_73"/>
                  <wp:cNvGraphicFramePr/>
                  <a:graphic xmlns:a="http://schemas.openxmlformats.org/drawingml/2006/main">
                    <a:graphicData uri="http://schemas.openxmlformats.org/drawingml/2006/picture">
                      <pic:pic xmlns:pic="http://schemas.openxmlformats.org/drawingml/2006/picture">
                        <pic:nvPicPr>
                          <pic:cNvPr id="556" name="Rectangle_136_SpCnt_7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9276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55" name="Rectangle_125_SpCnt_112"/>
                  <wp:cNvGraphicFramePr/>
                  <a:graphic xmlns:a="http://schemas.openxmlformats.org/drawingml/2006/main">
                    <a:graphicData uri="http://schemas.openxmlformats.org/drawingml/2006/picture">
                      <pic:pic xmlns:pic="http://schemas.openxmlformats.org/drawingml/2006/picture">
                        <pic:nvPicPr>
                          <pic:cNvPr id="555" name="Rectangle_125_SpCnt_11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9379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60" name="Rectangle_26_SpCnt_147"/>
                  <wp:cNvGraphicFramePr/>
                  <a:graphic xmlns:a="http://schemas.openxmlformats.org/drawingml/2006/main">
                    <a:graphicData uri="http://schemas.openxmlformats.org/drawingml/2006/picture">
                      <pic:pic xmlns:pic="http://schemas.openxmlformats.org/drawingml/2006/picture">
                        <pic:nvPicPr>
                          <pic:cNvPr id="560" name="Rectangle_26_SpCnt_14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9481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58" name="Rectangle_21_SpCnt_150"/>
                  <wp:cNvGraphicFramePr/>
                  <a:graphic xmlns:a="http://schemas.openxmlformats.org/drawingml/2006/main">
                    <a:graphicData uri="http://schemas.openxmlformats.org/drawingml/2006/picture">
                      <pic:pic xmlns:pic="http://schemas.openxmlformats.org/drawingml/2006/picture">
                        <pic:nvPicPr>
                          <pic:cNvPr id="558" name="Rectangle_21_SpCnt_15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9584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61" name="Rectangle_125_SpCnt_113"/>
                  <wp:cNvGraphicFramePr/>
                  <a:graphic xmlns:a="http://schemas.openxmlformats.org/drawingml/2006/main">
                    <a:graphicData uri="http://schemas.openxmlformats.org/drawingml/2006/picture">
                      <pic:pic xmlns:pic="http://schemas.openxmlformats.org/drawingml/2006/picture">
                        <pic:nvPicPr>
                          <pic:cNvPr id="561" name="Rectangle_125_SpCnt_11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9686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59" name="Rectangle_26_SpCnt_148"/>
                  <wp:cNvGraphicFramePr/>
                  <a:graphic xmlns:a="http://schemas.openxmlformats.org/drawingml/2006/main">
                    <a:graphicData uri="http://schemas.openxmlformats.org/drawingml/2006/picture">
                      <pic:pic xmlns:pic="http://schemas.openxmlformats.org/drawingml/2006/picture">
                        <pic:nvPicPr>
                          <pic:cNvPr id="559" name="Rectangle_26_SpCnt_14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9788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57" name="Rectangle_21_SpCnt_151"/>
                  <wp:cNvGraphicFramePr/>
                  <a:graphic xmlns:a="http://schemas.openxmlformats.org/drawingml/2006/main">
                    <a:graphicData uri="http://schemas.openxmlformats.org/drawingml/2006/picture">
                      <pic:pic xmlns:pic="http://schemas.openxmlformats.org/drawingml/2006/picture">
                        <pic:nvPicPr>
                          <pic:cNvPr id="557" name="Rectangle_21_SpCnt_15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9891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59" name="Rectangle_136_SpCnt_74"/>
                  <wp:cNvGraphicFramePr/>
                  <a:graphic xmlns:a="http://schemas.openxmlformats.org/drawingml/2006/main">
                    <a:graphicData uri="http://schemas.openxmlformats.org/drawingml/2006/picture">
                      <pic:pic xmlns:pic="http://schemas.openxmlformats.org/drawingml/2006/picture">
                        <pic:nvPicPr>
                          <pic:cNvPr id="259" name="Rectangle_136_SpCnt_7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19993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64" name="Rectangle_125_SpCnt_114"/>
                  <wp:cNvGraphicFramePr/>
                  <a:graphic xmlns:a="http://schemas.openxmlformats.org/drawingml/2006/main">
                    <a:graphicData uri="http://schemas.openxmlformats.org/drawingml/2006/picture">
                      <pic:pic xmlns:pic="http://schemas.openxmlformats.org/drawingml/2006/picture">
                        <pic:nvPicPr>
                          <pic:cNvPr id="264" name="Rectangle_125_SpCnt_11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0096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37" name="Rectangle_26_SpCnt_149"/>
                  <wp:cNvGraphicFramePr/>
                  <a:graphic xmlns:a="http://schemas.openxmlformats.org/drawingml/2006/main">
                    <a:graphicData uri="http://schemas.openxmlformats.org/drawingml/2006/picture">
                      <pic:pic xmlns:pic="http://schemas.openxmlformats.org/drawingml/2006/picture">
                        <pic:nvPicPr>
                          <pic:cNvPr id="237" name="Rectangle_26_SpCnt_14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0198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41" name="Rectangle_21_SpCnt_152"/>
                  <wp:cNvGraphicFramePr/>
                  <a:graphic xmlns:a="http://schemas.openxmlformats.org/drawingml/2006/main">
                    <a:graphicData uri="http://schemas.openxmlformats.org/drawingml/2006/picture">
                      <pic:pic xmlns:pic="http://schemas.openxmlformats.org/drawingml/2006/picture">
                        <pic:nvPicPr>
                          <pic:cNvPr id="241" name="Rectangle_21_SpCnt_15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0300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62" name="Rectangle_1_SpCnt_39"/>
                  <wp:cNvGraphicFramePr/>
                  <a:graphic xmlns:a="http://schemas.openxmlformats.org/drawingml/2006/main">
                    <a:graphicData uri="http://schemas.openxmlformats.org/drawingml/2006/picture">
                      <pic:pic xmlns:pic="http://schemas.openxmlformats.org/drawingml/2006/picture">
                        <pic:nvPicPr>
                          <pic:cNvPr id="262" name="Rectangle_1_SpCnt_3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0403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36" name="Rectangle_26_SpCnt_150"/>
                  <wp:cNvGraphicFramePr/>
                  <a:graphic xmlns:a="http://schemas.openxmlformats.org/drawingml/2006/main">
                    <a:graphicData uri="http://schemas.openxmlformats.org/drawingml/2006/picture">
                      <pic:pic xmlns:pic="http://schemas.openxmlformats.org/drawingml/2006/picture">
                        <pic:nvPicPr>
                          <pic:cNvPr id="236" name="Rectangle_26_SpCnt_15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0505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56" name="Rectangle_21_SpCnt_153"/>
                  <wp:cNvGraphicFramePr/>
                  <a:graphic xmlns:a="http://schemas.openxmlformats.org/drawingml/2006/main">
                    <a:graphicData uri="http://schemas.openxmlformats.org/drawingml/2006/picture">
                      <pic:pic xmlns:pic="http://schemas.openxmlformats.org/drawingml/2006/picture">
                        <pic:nvPicPr>
                          <pic:cNvPr id="256" name="Rectangle_21_SpCnt_15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0608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49" name="Rectangle_136_SpCnt_75"/>
                  <wp:cNvGraphicFramePr/>
                  <a:graphic xmlns:a="http://schemas.openxmlformats.org/drawingml/2006/main">
                    <a:graphicData uri="http://schemas.openxmlformats.org/drawingml/2006/picture">
                      <pic:pic xmlns:pic="http://schemas.openxmlformats.org/drawingml/2006/picture">
                        <pic:nvPicPr>
                          <pic:cNvPr id="249" name="Rectangle_136_SpCnt_7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0710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44" name="Rectangle_125_SpCnt_115"/>
                  <wp:cNvGraphicFramePr/>
                  <a:graphic xmlns:a="http://schemas.openxmlformats.org/drawingml/2006/main">
                    <a:graphicData uri="http://schemas.openxmlformats.org/drawingml/2006/picture">
                      <pic:pic xmlns:pic="http://schemas.openxmlformats.org/drawingml/2006/picture">
                        <pic:nvPicPr>
                          <pic:cNvPr id="244" name="Rectangle_125_SpCnt_11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0812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57" name="Rectangle_26_SpCnt_151"/>
                  <wp:cNvGraphicFramePr/>
                  <a:graphic xmlns:a="http://schemas.openxmlformats.org/drawingml/2006/main">
                    <a:graphicData uri="http://schemas.openxmlformats.org/drawingml/2006/picture">
                      <pic:pic xmlns:pic="http://schemas.openxmlformats.org/drawingml/2006/picture">
                        <pic:nvPicPr>
                          <pic:cNvPr id="257" name="Rectangle_26_SpCnt_15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0915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246" name="Rectangle_21_SpCnt_154"/>
                  <wp:cNvGraphicFramePr/>
                  <a:graphic xmlns:a="http://schemas.openxmlformats.org/drawingml/2006/main">
                    <a:graphicData uri="http://schemas.openxmlformats.org/drawingml/2006/picture">
                      <pic:pic xmlns:pic="http://schemas.openxmlformats.org/drawingml/2006/picture">
                        <pic:nvPicPr>
                          <pic:cNvPr id="246" name="Rectangle_21_SpCnt_15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1017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61" name="Rectangle_125_SpCnt_116"/>
                  <wp:cNvGraphicFramePr/>
                  <a:graphic xmlns:a="http://schemas.openxmlformats.org/drawingml/2006/main">
                    <a:graphicData uri="http://schemas.openxmlformats.org/drawingml/2006/picture">
                      <pic:pic xmlns:pic="http://schemas.openxmlformats.org/drawingml/2006/picture">
                        <pic:nvPicPr>
                          <pic:cNvPr id="261" name="Rectangle_125_SpCnt_116"/>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1120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53" name="Rectangle_26_SpCnt_152"/>
                  <wp:cNvGraphicFramePr/>
                  <a:graphic xmlns:a="http://schemas.openxmlformats.org/drawingml/2006/main">
                    <a:graphicData uri="http://schemas.openxmlformats.org/drawingml/2006/picture">
                      <pic:pic xmlns:pic="http://schemas.openxmlformats.org/drawingml/2006/picture">
                        <pic:nvPicPr>
                          <pic:cNvPr id="253" name="Rectangle_26_SpCnt_152"/>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1222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66" name="Rectangle_21_SpCnt_155"/>
                  <wp:cNvGraphicFramePr/>
                  <a:graphic xmlns:a="http://schemas.openxmlformats.org/drawingml/2006/main">
                    <a:graphicData uri="http://schemas.openxmlformats.org/drawingml/2006/picture">
                      <pic:pic xmlns:pic="http://schemas.openxmlformats.org/drawingml/2006/picture">
                        <pic:nvPicPr>
                          <pic:cNvPr id="266" name="Rectangle_21_SpCnt_155"/>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1324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58" name="Rectangle_136_SpCnt_76"/>
                  <wp:cNvGraphicFramePr/>
                  <a:graphic xmlns:a="http://schemas.openxmlformats.org/drawingml/2006/main">
                    <a:graphicData uri="http://schemas.openxmlformats.org/drawingml/2006/picture">
                      <pic:pic xmlns:pic="http://schemas.openxmlformats.org/drawingml/2006/picture">
                        <pic:nvPicPr>
                          <pic:cNvPr id="258" name="Rectangle_136_SpCnt_76"/>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1427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65" name="Rectangle_125_SpCnt_117"/>
                  <wp:cNvGraphicFramePr/>
                  <a:graphic xmlns:a="http://schemas.openxmlformats.org/drawingml/2006/main">
                    <a:graphicData uri="http://schemas.openxmlformats.org/drawingml/2006/picture">
                      <pic:pic xmlns:pic="http://schemas.openxmlformats.org/drawingml/2006/picture">
                        <pic:nvPicPr>
                          <pic:cNvPr id="265" name="Rectangle_125_SpCnt_117"/>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1529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52" name="Rectangle_26_SpCnt_153"/>
                  <wp:cNvGraphicFramePr/>
                  <a:graphic xmlns:a="http://schemas.openxmlformats.org/drawingml/2006/main">
                    <a:graphicData uri="http://schemas.openxmlformats.org/drawingml/2006/picture">
                      <pic:pic xmlns:pic="http://schemas.openxmlformats.org/drawingml/2006/picture">
                        <pic:nvPicPr>
                          <pic:cNvPr id="252" name="Rectangle_26_SpCnt_153"/>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1632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60" name="Rectangle_21_SpCnt_156"/>
                  <wp:cNvGraphicFramePr/>
                  <a:graphic xmlns:a="http://schemas.openxmlformats.org/drawingml/2006/main">
                    <a:graphicData uri="http://schemas.openxmlformats.org/drawingml/2006/picture">
                      <pic:pic xmlns:pic="http://schemas.openxmlformats.org/drawingml/2006/picture">
                        <pic:nvPicPr>
                          <pic:cNvPr id="260" name="Rectangle_21_SpCnt_156"/>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1734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35" name="Rectangle_1_SpCnt_40"/>
                  <wp:cNvGraphicFramePr/>
                  <a:graphic xmlns:a="http://schemas.openxmlformats.org/drawingml/2006/main">
                    <a:graphicData uri="http://schemas.openxmlformats.org/drawingml/2006/picture">
                      <pic:pic xmlns:pic="http://schemas.openxmlformats.org/drawingml/2006/picture">
                        <pic:nvPicPr>
                          <pic:cNvPr id="235" name="Rectangle_1_SpCnt_4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1836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54" name="Rectangle_26_SpCnt_154"/>
                  <wp:cNvGraphicFramePr/>
                  <a:graphic xmlns:a="http://schemas.openxmlformats.org/drawingml/2006/main">
                    <a:graphicData uri="http://schemas.openxmlformats.org/drawingml/2006/picture">
                      <pic:pic xmlns:pic="http://schemas.openxmlformats.org/drawingml/2006/picture">
                        <pic:nvPicPr>
                          <pic:cNvPr id="254" name="Rectangle_26_SpCnt_154"/>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1939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47" name="Rectangle_21_SpCnt_157"/>
                  <wp:cNvGraphicFramePr/>
                  <a:graphic xmlns:a="http://schemas.openxmlformats.org/drawingml/2006/main">
                    <a:graphicData uri="http://schemas.openxmlformats.org/drawingml/2006/picture">
                      <pic:pic xmlns:pic="http://schemas.openxmlformats.org/drawingml/2006/picture">
                        <pic:nvPicPr>
                          <pic:cNvPr id="247" name="Rectangle_21_SpCnt_157"/>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2041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45" name="Rectangle_136_SpCnt_77"/>
                  <wp:cNvGraphicFramePr/>
                  <a:graphic xmlns:a="http://schemas.openxmlformats.org/drawingml/2006/main">
                    <a:graphicData uri="http://schemas.openxmlformats.org/drawingml/2006/picture">
                      <pic:pic xmlns:pic="http://schemas.openxmlformats.org/drawingml/2006/picture">
                        <pic:nvPicPr>
                          <pic:cNvPr id="245" name="Rectangle_136_SpCnt_77"/>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2144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63" name="Rectangle_125_SpCnt_118"/>
                  <wp:cNvGraphicFramePr/>
                  <a:graphic xmlns:a="http://schemas.openxmlformats.org/drawingml/2006/main">
                    <a:graphicData uri="http://schemas.openxmlformats.org/drawingml/2006/picture">
                      <pic:pic xmlns:pic="http://schemas.openxmlformats.org/drawingml/2006/picture">
                        <pic:nvPicPr>
                          <pic:cNvPr id="263" name="Rectangle_125_SpCnt_118"/>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2246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38" name="Rectangle_125_SpCnt_119"/>
                  <wp:cNvGraphicFramePr/>
                  <a:graphic xmlns:a="http://schemas.openxmlformats.org/drawingml/2006/main">
                    <a:graphicData uri="http://schemas.openxmlformats.org/drawingml/2006/picture">
                      <pic:pic xmlns:pic="http://schemas.openxmlformats.org/drawingml/2006/picture">
                        <pic:nvPicPr>
                          <pic:cNvPr id="238" name="Rectangle_125_SpCnt_119"/>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2348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255" name="Rectangle_26_SpCnt_155"/>
                  <wp:cNvGraphicFramePr/>
                  <a:graphic xmlns:a="http://schemas.openxmlformats.org/drawingml/2006/main">
                    <a:graphicData uri="http://schemas.openxmlformats.org/drawingml/2006/picture">
                      <pic:pic xmlns:pic="http://schemas.openxmlformats.org/drawingml/2006/picture">
                        <pic:nvPicPr>
                          <pic:cNvPr id="255" name="Rectangle_26_SpCnt_155"/>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2451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51" name="Rectangle_26_SpCnt_156"/>
                  <wp:cNvGraphicFramePr/>
                  <a:graphic xmlns:a="http://schemas.openxmlformats.org/drawingml/2006/main">
                    <a:graphicData uri="http://schemas.openxmlformats.org/drawingml/2006/picture">
                      <pic:pic xmlns:pic="http://schemas.openxmlformats.org/drawingml/2006/picture">
                        <pic:nvPicPr>
                          <pic:cNvPr id="251" name="Rectangle_26_SpCnt_156"/>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2553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48" name="Rectangle_21_SpCnt_158"/>
                  <wp:cNvGraphicFramePr/>
                  <a:graphic xmlns:a="http://schemas.openxmlformats.org/drawingml/2006/main">
                    <a:graphicData uri="http://schemas.openxmlformats.org/drawingml/2006/picture">
                      <pic:pic xmlns:pic="http://schemas.openxmlformats.org/drawingml/2006/picture">
                        <pic:nvPicPr>
                          <pic:cNvPr id="248" name="Rectangle_21_SpCnt_158"/>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2656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39" name="Rectangle_136_SpCnt_78"/>
                  <wp:cNvGraphicFramePr/>
                  <a:graphic xmlns:a="http://schemas.openxmlformats.org/drawingml/2006/main">
                    <a:graphicData uri="http://schemas.openxmlformats.org/drawingml/2006/picture">
                      <pic:pic xmlns:pic="http://schemas.openxmlformats.org/drawingml/2006/picture">
                        <pic:nvPicPr>
                          <pic:cNvPr id="239" name="Rectangle_136_SpCnt_78"/>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2758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40" name="Rectangle_125_SpCnt_120"/>
                  <wp:cNvGraphicFramePr/>
                  <a:graphic xmlns:a="http://schemas.openxmlformats.org/drawingml/2006/main">
                    <a:graphicData uri="http://schemas.openxmlformats.org/drawingml/2006/picture">
                      <pic:pic xmlns:pic="http://schemas.openxmlformats.org/drawingml/2006/picture">
                        <pic:nvPicPr>
                          <pic:cNvPr id="240" name="Rectangle_125_SpCnt_120"/>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2860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42" name="Rectangle_26_SpCnt_157"/>
                  <wp:cNvGraphicFramePr/>
                  <a:graphic xmlns:a="http://schemas.openxmlformats.org/drawingml/2006/main">
                    <a:graphicData uri="http://schemas.openxmlformats.org/drawingml/2006/picture">
                      <pic:pic xmlns:pic="http://schemas.openxmlformats.org/drawingml/2006/picture">
                        <pic:nvPicPr>
                          <pic:cNvPr id="242" name="Rectangle_26_SpCnt_157"/>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2963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43" name="Rectangle_21_SpCnt_159"/>
                  <wp:cNvGraphicFramePr/>
                  <a:graphic xmlns:a="http://schemas.openxmlformats.org/drawingml/2006/main">
                    <a:graphicData uri="http://schemas.openxmlformats.org/drawingml/2006/picture">
                      <pic:pic xmlns:pic="http://schemas.openxmlformats.org/drawingml/2006/picture">
                        <pic:nvPicPr>
                          <pic:cNvPr id="243" name="Rectangle_21_SpCnt_159"/>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3065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250" name="Rectangle_1_SpCnt_41"/>
                  <wp:cNvGraphicFramePr/>
                  <a:graphic xmlns:a="http://schemas.openxmlformats.org/drawingml/2006/main">
                    <a:graphicData uri="http://schemas.openxmlformats.org/drawingml/2006/picture">
                      <pic:pic xmlns:pic="http://schemas.openxmlformats.org/drawingml/2006/picture">
                        <pic:nvPicPr>
                          <pic:cNvPr id="250" name="Rectangle_1_SpCnt_4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3168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85" name="Rectangle_26_SpCnt_158"/>
                  <wp:cNvGraphicFramePr/>
                  <a:graphic xmlns:a="http://schemas.openxmlformats.org/drawingml/2006/main">
                    <a:graphicData uri="http://schemas.openxmlformats.org/drawingml/2006/picture">
                      <pic:pic xmlns:pic="http://schemas.openxmlformats.org/drawingml/2006/picture">
                        <pic:nvPicPr>
                          <pic:cNvPr id="585" name="Rectangle_26_SpCnt_158"/>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3270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82" name="Rectangle_21_SpCnt_160"/>
                  <wp:cNvGraphicFramePr/>
                  <a:graphic xmlns:a="http://schemas.openxmlformats.org/drawingml/2006/main">
                    <a:graphicData uri="http://schemas.openxmlformats.org/drawingml/2006/picture">
                      <pic:pic xmlns:pic="http://schemas.openxmlformats.org/drawingml/2006/picture">
                        <pic:nvPicPr>
                          <pic:cNvPr id="582" name="Rectangle_21_SpCnt_160"/>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3372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69" name="Rectangle_136_SpCnt_79"/>
                  <wp:cNvGraphicFramePr/>
                  <a:graphic xmlns:a="http://schemas.openxmlformats.org/drawingml/2006/main">
                    <a:graphicData uri="http://schemas.openxmlformats.org/drawingml/2006/picture">
                      <pic:pic xmlns:pic="http://schemas.openxmlformats.org/drawingml/2006/picture">
                        <pic:nvPicPr>
                          <pic:cNvPr id="569" name="Rectangle_136_SpCnt_79"/>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3475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71" name="Rectangle_125_SpCnt_121"/>
                  <wp:cNvGraphicFramePr/>
                  <a:graphic xmlns:a="http://schemas.openxmlformats.org/drawingml/2006/main">
                    <a:graphicData uri="http://schemas.openxmlformats.org/drawingml/2006/picture">
                      <pic:pic xmlns:pic="http://schemas.openxmlformats.org/drawingml/2006/picture">
                        <pic:nvPicPr>
                          <pic:cNvPr id="571" name="Rectangle_125_SpCnt_12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3577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89" name="Rectangle_26_SpCnt_159"/>
                  <wp:cNvGraphicFramePr/>
                  <a:graphic xmlns:a="http://schemas.openxmlformats.org/drawingml/2006/main">
                    <a:graphicData uri="http://schemas.openxmlformats.org/drawingml/2006/picture">
                      <pic:pic xmlns:pic="http://schemas.openxmlformats.org/drawingml/2006/picture">
                        <pic:nvPicPr>
                          <pic:cNvPr id="589" name="Rectangle_26_SpCnt_159"/>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3680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75" name="Rectangle_21_SpCnt_161"/>
                  <wp:cNvGraphicFramePr/>
                  <a:graphic xmlns:a="http://schemas.openxmlformats.org/drawingml/2006/main">
                    <a:graphicData uri="http://schemas.openxmlformats.org/drawingml/2006/picture">
                      <pic:pic xmlns:pic="http://schemas.openxmlformats.org/drawingml/2006/picture">
                        <pic:nvPicPr>
                          <pic:cNvPr id="575" name="Rectangle_21_SpCnt_16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3782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91" name="Rectangle_125_SpCnt_122"/>
                  <wp:cNvGraphicFramePr/>
                  <a:graphic xmlns:a="http://schemas.openxmlformats.org/drawingml/2006/main">
                    <a:graphicData uri="http://schemas.openxmlformats.org/drawingml/2006/picture">
                      <pic:pic xmlns:pic="http://schemas.openxmlformats.org/drawingml/2006/picture">
                        <pic:nvPicPr>
                          <pic:cNvPr id="591" name="Rectangle_125_SpCnt_12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3884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77" name="Rectangle_26_SpCnt_160"/>
                  <wp:cNvGraphicFramePr/>
                  <a:graphic xmlns:a="http://schemas.openxmlformats.org/drawingml/2006/main">
                    <a:graphicData uri="http://schemas.openxmlformats.org/drawingml/2006/picture">
                      <pic:pic xmlns:pic="http://schemas.openxmlformats.org/drawingml/2006/picture">
                        <pic:nvPicPr>
                          <pic:cNvPr id="577" name="Rectangle_26_SpCnt_16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3987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73" name="Rectangle_21_SpCnt_162"/>
                  <wp:cNvGraphicFramePr/>
                  <a:graphic xmlns:a="http://schemas.openxmlformats.org/drawingml/2006/main">
                    <a:graphicData uri="http://schemas.openxmlformats.org/drawingml/2006/picture">
                      <pic:pic xmlns:pic="http://schemas.openxmlformats.org/drawingml/2006/picture">
                        <pic:nvPicPr>
                          <pic:cNvPr id="573" name="Rectangle_21_SpCnt_16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4089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78" name="Rectangle_136_SpCnt_80"/>
                  <wp:cNvGraphicFramePr/>
                  <a:graphic xmlns:a="http://schemas.openxmlformats.org/drawingml/2006/main">
                    <a:graphicData uri="http://schemas.openxmlformats.org/drawingml/2006/picture">
                      <pic:pic xmlns:pic="http://schemas.openxmlformats.org/drawingml/2006/picture">
                        <pic:nvPicPr>
                          <pic:cNvPr id="578" name="Rectangle_136_SpCnt_8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4192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64" name="Rectangle_125_SpCnt_123"/>
                  <wp:cNvGraphicFramePr/>
                  <a:graphic xmlns:a="http://schemas.openxmlformats.org/drawingml/2006/main">
                    <a:graphicData uri="http://schemas.openxmlformats.org/drawingml/2006/picture">
                      <pic:pic xmlns:pic="http://schemas.openxmlformats.org/drawingml/2006/picture">
                        <pic:nvPicPr>
                          <pic:cNvPr id="564" name="Rectangle_125_SpCnt_12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4294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90" name="Rectangle_26_SpCnt_161"/>
                  <wp:cNvGraphicFramePr/>
                  <a:graphic xmlns:a="http://schemas.openxmlformats.org/drawingml/2006/main">
                    <a:graphicData uri="http://schemas.openxmlformats.org/drawingml/2006/picture">
                      <pic:pic xmlns:pic="http://schemas.openxmlformats.org/drawingml/2006/picture">
                        <pic:nvPicPr>
                          <pic:cNvPr id="590" name="Rectangle_26_SpCnt_16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4396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86" name="Rectangle_21_SpCnt_163"/>
                  <wp:cNvGraphicFramePr/>
                  <a:graphic xmlns:a="http://schemas.openxmlformats.org/drawingml/2006/main">
                    <a:graphicData uri="http://schemas.openxmlformats.org/drawingml/2006/picture">
                      <pic:pic xmlns:pic="http://schemas.openxmlformats.org/drawingml/2006/picture">
                        <pic:nvPicPr>
                          <pic:cNvPr id="586" name="Rectangle_21_SpCnt_16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4499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79" name="Rectangle_1_SpCnt_42"/>
                  <wp:cNvGraphicFramePr/>
                  <a:graphic xmlns:a="http://schemas.openxmlformats.org/drawingml/2006/main">
                    <a:graphicData uri="http://schemas.openxmlformats.org/drawingml/2006/picture">
                      <pic:pic xmlns:pic="http://schemas.openxmlformats.org/drawingml/2006/picture">
                        <pic:nvPicPr>
                          <pic:cNvPr id="579" name="Rectangle_1_SpCnt_4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4601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83" name="Rectangle_26_SpCnt_162"/>
                  <wp:cNvGraphicFramePr/>
                  <a:graphic xmlns:a="http://schemas.openxmlformats.org/drawingml/2006/main">
                    <a:graphicData uri="http://schemas.openxmlformats.org/drawingml/2006/picture">
                      <pic:pic xmlns:pic="http://schemas.openxmlformats.org/drawingml/2006/picture">
                        <pic:nvPicPr>
                          <pic:cNvPr id="583" name="Rectangle_26_SpCnt_16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4704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74" name="Rectangle_21_SpCnt_164"/>
                  <wp:cNvGraphicFramePr/>
                  <a:graphic xmlns:a="http://schemas.openxmlformats.org/drawingml/2006/main">
                    <a:graphicData uri="http://schemas.openxmlformats.org/drawingml/2006/picture">
                      <pic:pic xmlns:pic="http://schemas.openxmlformats.org/drawingml/2006/picture">
                        <pic:nvPicPr>
                          <pic:cNvPr id="574" name="Rectangle_21_SpCnt_16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4806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76" name="Rectangle_136_SpCnt_81"/>
                  <wp:cNvGraphicFramePr/>
                  <a:graphic xmlns:a="http://schemas.openxmlformats.org/drawingml/2006/main">
                    <a:graphicData uri="http://schemas.openxmlformats.org/drawingml/2006/picture">
                      <pic:pic xmlns:pic="http://schemas.openxmlformats.org/drawingml/2006/picture">
                        <pic:nvPicPr>
                          <pic:cNvPr id="576" name="Rectangle_136_SpCnt_8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4908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72" name="Rectangle_125_SpCnt_124"/>
                  <wp:cNvGraphicFramePr/>
                  <a:graphic xmlns:a="http://schemas.openxmlformats.org/drawingml/2006/main">
                    <a:graphicData uri="http://schemas.openxmlformats.org/drawingml/2006/picture">
                      <pic:pic xmlns:pic="http://schemas.openxmlformats.org/drawingml/2006/picture">
                        <pic:nvPicPr>
                          <pic:cNvPr id="572" name="Rectangle_125_SpCnt_12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5011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84" name="Rectangle_26_SpCnt_163"/>
                  <wp:cNvGraphicFramePr/>
                  <a:graphic xmlns:a="http://schemas.openxmlformats.org/drawingml/2006/main">
                    <a:graphicData uri="http://schemas.openxmlformats.org/drawingml/2006/picture">
                      <pic:pic xmlns:pic="http://schemas.openxmlformats.org/drawingml/2006/picture">
                        <pic:nvPicPr>
                          <pic:cNvPr id="584" name="Rectangle_26_SpCnt_16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5113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68" name="Rectangle_21_SpCnt_165"/>
                  <wp:cNvGraphicFramePr/>
                  <a:graphic xmlns:a="http://schemas.openxmlformats.org/drawingml/2006/main">
                    <a:graphicData uri="http://schemas.openxmlformats.org/drawingml/2006/picture">
                      <pic:pic xmlns:pic="http://schemas.openxmlformats.org/drawingml/2006/picture">
                        <pic:nvPicPr>
                          <pic:cNvPr id="568" name="Rectangle_21_SpCnt_16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5216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88" name="Rectangle_125_SpCnt_125"/>
                  <wp:cNvGraphicFramePr/>
                  <a:graphic xmlns:a="http://schemas.openxmlformats.org/drawingml/2006/main">
                    <a:graphicData uri="http://schemas.openxmlformats.org/drawingml/2006/picture">
                      <pic:pic xmlns:pic="http://schemas.openxmlformats.org/drawingml/2006/picture">
                        <pic:nvPicPr>
                          <pic:cNvPr id="588" name="Rectangle_125_SpCnt_12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5318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70" name="Rectangle_26_SpCnt_164"/>
                  <wp:cNvGraphicFramePr/>
                  <a:graphic xmlns:a="http://schemas.openxmlformats.org/drawingml/2006/main">
                    <a:graphicData uri="http://schemas.openxmlformats.org/drawingml/2006/picture">
                      <pic:pic xmlns:pic="http://schemas.openxmlformats.org/drawingml/2006/picture">
                        <pic:nvPicPr>
                          <pic:cNvPr id="570" name="Rectangle_26_SpCnt_16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5420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87" name="Rectangle_21_SpCnt_166"/>
                  <wp:cNvGraphicFramePr/>
                  <a:graphic xmlns:a="http://schemas.openxmlformats.org/drawingml/2006/main">
                    <a:graphicData uri="http://schemas.openxmlformats.org/drawingml/2006/picture">
                      <pic:pic xmlns:pic="http://schemas.openxmlformats.org/drawingml/2006/picture">
                        <pic:nvPicPr>
                          <pic:cNvPr id="587" name="Rectangle_21_SpCnt_16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5523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92" name="Rectangle_136_SpCnt_82"/>
                  <wp:cNvGraphicFramePr/>
                  <a:graphic xmlns:a="http://schemas.openxmlformats.org/drawingml/2006/main">
                    <a:graphicData uri="http://schemas.openxmlformats.org/drawingml/2006/picture">
                      <pic:pic xmlns:pic="http://schemas.openxmlformats.org/drawingml/2006/picture">
                        <pic:nvPicPr>
                          <pic:cNvPr id="592" name="Rectangle_136_SpCnt_8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5625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93" name="Rectangle_125_SpCnt_126"/>
                  <wp:cNvGraphicFramePr/>
                  <a:graphic xmlns:a="http://schemas.openxmlformats.org/drawingml/2006/main">
                    <a:graphicData uri="http://schemas.openxmlformats.org/drawingml/2006/picture">
                      <pic:pic xmlns:pic="http://schemas.openxmlformats.org/drawingml/2006/picture">
                        <pic:nvPicPr>
                          <pic:cNvPr id="593" name="Rectangle_125_SpCnt_12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5728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63" name="Rectangle_26_SpCnt_165"/>
                  <wp:cNvGraphicFramePr/>
                  <a:graphic xmlns:a="http://schemas.openxmlformats.org/drawingml/2006/main">
                    <a:graphicData uri="http://schemas.openxmlformats.org/drawingml/2006/picture">
                      <pic:pic xmlns:pic="http://schemas.openxmlformats.org/drawingml/2006/picture">
                        <pic:nvPicPr>
                          <pic:cNvPr id="563" name="Rectangle_26_SpCnt_16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5830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62" name="Rectangle_21_SpCnt_167"/>
                  <wp:cNvGraphicFramePr/>
                  <a:graphic xmlns:a="http://schemas.openxmlformats.org/drawingml/2006/main">
                    <a:graphicData uri="http://schemas.openxmlformats.org/drawingml/2006/picture">
                      <pic:pic xmlns:pic="http://schemas.openxmlformats.org/drawingml/2006/picture">
                        <pic:nvPicPr>
                          <pic:cNvPr id="562" name="Rectangle_21_SpCnt_16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5932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65" name="Rectangle_1_SpCnt_43"/>
                  <wp:cNvGraphicFramePr/>
                  <a:graphic xmlns:a="http://schemas.openxmlformats.org/drawingml/2006/main">
                    <a:graphicData uri="http://schemas.openxmlformats.org/drawingml/2006/picture">
                      <pic:pic xmlns:pic="http://schemas.openxmlformats.org/drawingml/2006/picture">
                        <pic:nvPicPr>
                          <pic:cNvPr id="565" name="Rectangle_1_SpCnt_4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6035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80" name="Rectangle_26_SpCnt_166"/>
                  <wp:cNvGraphicFramePr/>
                  <a:graphic xmlns:a="http://schemas.openxmlformats.org/drawingml/2006/main">
                    <a:graphicData uri="http://schemas.openxmlformats.org/drawingml/2006/picture">
                      <pic:pic xmlns:pic="http://schemas.openxmlformats.org/drawingml/2006/picture">
                        <pic:nvPicPr>
                          <pic:cNvPr id="580" name="Rectangle_26_SpCnt_16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6137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81" name="Rectangle_21_SpCnt_168"/>
                  <wp:cNvGraphicFramePr/>
                  <a:graphic xmlns:a="http://schemas.openxmlformats.org/drawingml/2006/main">
                    <a:graphicData uri="http://schemas.openxmlformats.org/drawingml/2006/picture">
                      <pic:pic xmlns:pic="http://schemas.openxmlformats.org/drawingml/2006/picture">
                        <pic:nvPicPr>
                          <pic:cNvPr id="581" name="Rectangle_21_SpCnt_16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6240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66" name="Rectangle_136_SpCnt_83"/>
                  <wp:cNvGraphicFramePr/>
                  <a:graphic xmlns:a="http://schemas.openxmlformats.org/drawingml/2006/main">
                    <a:graphicData uri="http://schemas.openxmlformats.org/drawingml/2006/picture">
                      <pic:pic xmlns:pic="http://schemas.openxmlformats.org/drawingml/2006/picture">
                        <pic:nvPicPr>
                          <pic:cNvPr id="566" name="Rectangle_136_SpCnt_8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6342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67" name="Rectangle_125_SpCnt_127"/>
                  <wp:cNvGraphicFramePr/>
                  <a:graphic xmlns:a="http://schemas.openxmlformats.org/drawingml/2006/main">
                    <a:graphicData uri="http://schemas.openxmlformats.org/drawingml/2006/picture">
                      <pic:pic xmlns:pic="http://schemas.openxmlformats.org/drawingml/2006/picture">
                        <pic:nvPicPr>
                          <pic:cNvPr id="567" name="Rectangle_125_SpCnt_12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6444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15" name="Rectangle_26_SpCnt_167"/>
                  <wp:cNvGraphicFramePr/>
                  <a:graphic xmlns:a="http://schemas.openxmlformats.org/drawingml/2006/main">
                    <a:graphicData uri="http://schemas.openxmlformats.org/drawingml/2006/picture">
                      <pic:pic xmlns:pic="http://schemas.openxmlformats.org/drawingml/2006/picture">
                        <pic:nvPicPr>
                          <pic:cNvPr id="615" name="Rectangle_26_SpCnt_16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6547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03" name="Rectangle_21_SpCnt_169"/>
                  <wp:cNvGraphicFramePr/>
                  <a:graphic xmlns:a="http://schemas.openxmlformats.org/drawingml/2006/main">
                    <a:graphicData uri="http://schemas.openxmlformats.org/drawingml/2006/picture">
                      <pic:pic xmlns:pic="http://schemas.openxmlformats.org/drawingml/2006/picture">
                        <pic:nvPicPr>
                          <pic:cNvPr id="603" name="Rectangle_21_SpCnt_16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6649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96" name="Rectangle_125_SpCnt_128"/>
                  <wp:cNvGraphicFramePr/>
                  <a:graphic xmlns:a="http://schemas.openxmlformats.org/drawingml/2006/main">
                    <a:graphicData uri="http://schemas.openxmlformats.org/drawingml/2006/picture">
                      <pic:pic xmlns:pic="http://schemas.openxmlformats.org/drawingml/2006/picture">
                        <pic:nvPicPr>
                          <pic:cNvPr id="596" name="Rectangle_125_SpCnt_128"/>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6752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95" name="Rectangle_26_SpCnt_168"/>
                  <wp:cNvGraphicFramePr/>
                  <a:graphic xmlns:a="http://schemas.openxmlformats.org/drawingml/2006/main">
                    <a:graphicData uri="http://schemas.openxmlformats.org/drawingml/2006/picture">
                      <pic:pic xmlns:pic="http://schemas.openxmlformats.org/drawingml/2006/picture">
                        <pic:nvPicPr>
                          <pic:cNvPr id="595" name="Rectangle_26_SpCnt_168"/>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6854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01" name="Rectangle_21_SpCnt_170"/>
                  <wp:cNvGraphicFramePr/>
                  <a:graphic xmlns:a="http://schemas.openxmlformats.org/drawingml/2006/main">
                    <a:graphicData uri="http://schemas.openxmlformats.org/drawingml/2006/picture">
                      <pic:pic xmlns:pic="http://schemas.openxmlformats.org/drawingml/2006/picture">
                        <pic:nvPicPr>
                          <pic:cNvPr id="601" name="Rectangle_21_SpCnt_17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6956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07" name="Rectangle_136_SpCnt_84"/>
                  <wp:cNvGraphicFramePr/>
                  <a:graphic xmlns:a="http://schemas.openxmlformats.org/drawingml/2006/main">
                    <a:graphicData uri="http://schemas.openxmlformats.org/drawingml/2006/picture">
                      <pic:pic xmlns:pic="http://schemas.openxmlformats.org/drawingml/2006/picture">
                        <pic:nvPicPr>
                          <pic:cNvPr id="607" name="Rectangle_136_SpCnt_84"/>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7059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14" name="Rectangle_125_SpCnt_129"/>
                  <wp:cNvGraphicFramePr/>
                  <a:graphic xmlns:a="http://schemas.openxmlformats.org/drawingml/2006/main">
                    <a:graphicData uri="http://schemas.openxmlformats.org/drawingml/2006/picture">
                      <pic:pic xmlns:pic="http://schemas.openxmlformats.org/drawingml/2006/picture">
                        <pic:nvPicPr>
                          <pic:cNvPr id="614" name="Rectangle_125_SpCnt_129"/>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7161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02" name="Rectangle_26_SpCnt_169"/>
                  <wp:cNvGraphicFramePr/>
                  <a:graphic xmlns:a="http://schemas.openxmlformats.org/drawingml/2006/main">
                    <a:graphicData uri="http://schemas.openxmlformats.org/drawingml/2006/picture">
                      <pic:pic xmlns:pic="http://schemas.openxmlformats.org/drawingml/2006/picture">
                        <pic:nvPicPr>
                          <pic:cNvPr id="602" name="Rectangle_26_SpCnt_169"/>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7264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21" name="Rectangle_21_SpCnt_171"/>
                  <wp:cNvGraphicFramePr/>
                  <a:graphic xmlns:a="http://schemas.openxmlformats.org/drawingml/2006/main">
                    <a:graphicData uri="http://schemas.openxmlformats.org/drawingml/2006/picture">
                      <pic:pic xmlns:pic="http://schemas.openxmlformats.org/drawingml/2006/picture">
                        <pic:nvPicPr>
                          <pic:cNvPr id="621" name="Rectangle_21_SpCnt_17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7366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13" name="Rectangle_1_SpCnt_44"/>
                  <wp:cNvGraphicFramePr/>
                  <a:graphic xmlns:a="http://schemas.openxmlformats.org/drawingml/2006/main">
                    <a:graphicData uri="http://schemas.openxmlformats.org/drawingml/2006/picture">
                      <pic:pic xmlns:pic="http://schemas.openxmlformats.org/drawingml/2006/picture">
                        <pic:nvPicPr>
                          <pic:cNvPr id="613" name="Rectangle_1_SpCnt_44"/>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7468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16" name="Rectangle_26_SpCnt_170"/>
                  <wp:cNvGraphicFramePr/>
                  <a:graphic xmlns:a="http://schemas.openxmlformats.org/drawingml/2006/main">
                    <a:graphicData uri="http://schemas.openxmlformats.org/drawingml/2006/picture">
                      <pic:pic xmlns:pic="http://schemas.openxmlformats.org/drawingml/2006/picture">
                        <pic:nvPicPr>
                          <pic:cNvPr id="616" name="Rectangle_26_SpCnt_17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7571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25" name="Rectangle_21_SpCnt_172"/>
                  <wp:cNvGraphicFramePr/>
                  <a:graphic xmlns:a="http://schemas.openxmlformats.org/drawingml/2006/main">
                    <a:graphicData uri="http://schemas.openxmlformats.org/drawingml/2006/picture">
                      <pic:pic xmlns:pic="http://schemas.openxmlformats.org/drawingml/2006/picture">
                        <pic:nvPicPr>
                          <pic:cNvPr id="625" name="Rectangle_21_SpCnt_172"/>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7673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97" name="Rectangle_136_SpCnt_85"/>
                  <wp:cNvGraphicFramePr/>
                  <a:graphic xmlns:a="http://schemas.openxmlformats.org/drawingml/2006/main">
                    <a:graphicData uri="http://schemas.openxmlformats.org/drawingml/2006/picture">
                      <pic:pic xmlns:pic="http://schemas.openxmlformats.org/drawingml/2006/picture">
                        <pic:nvPicPr>
                          <pic:cNvPr id="597" name="Rectangle_136_SpCnt_85"/>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7776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598" name="Rectangle_125_SpCnt_130"/>
                  <wp:cNvGraphicFramePr/>
                  <a:graphic xmlns:a="http://schemas.openxmlformats.org/drawingml/2006/main">
                    <a:graphicData uri="http://schemas.openxmlformats.org/drawingml/2006/picture">
                      <pic:pic xmlns:pic="http://schemas.openxmlformats.org/drawingml/2006/picture">
                        <pic:nvPicPr>
                          <pic:cNvPr id="598" name="Rectangle_125_SpCnt_13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7878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17" name="Rectangle_26_SpCnt_171"/>
                  <wp:cNvGraphicFramePr/>
                  <a:graphic xmlns:a="http://schemas.openxmlformats.org/drawingml/2006/main">
                    <a:graphicData uri="http://schemas.openxmlformats.org/drawingml/2006/picture">
                      <pic:pic xmlns:pic="http://schemas.openxmlformats.org/drawingml/2006/picture">
                        <pic:nvPicPr>
                          <pic:cNvPr id="617" name="Rectangle_26_SpCnt_17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7980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09" name="Rectangle_21_SpCnt_173"/>
                  <wp:cNvGraphicFramePr/>
                  <a:graphic xmlns:a="http://schemas.openxmlformats.org/drawingml/2006/main">
                    <a:graphicData uri="http://schemas.openxmlformats.org/drawingml/2006/picture">
                      <pic:pic xmlns:pic="http://schemas.openxmlformats.org/drawingml/2006/picture">
                        <pic:nvPicPr>
                          <pic:cNvPr id="609" name="Rectangle_21_SpCnt_173"/>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8083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10" name="Rectangle_125_SpCnt_131"/>
                  <wp:cNvGraphicFramePr/>
                  <a:graphic xmlns:a="http://schemas.openxmlformats.org/drawingml/2006/main">
                    <a:graphicData uri="http://schemas.openxmlformats.org/drawingml/2006/picture">
                      <pic:pic xmlns:pic="http://schemas.openxmlformats.org/drawingml/2006/picture">
                        <pic:nvPicPr>
                          <pic:cNvPr id="610" name="Rectangle_125_SpCnt_13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8185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05" name="Rectangle_26_SpCnt_172"/>
                  <wp:cNvGraphicFramePr/>
                  <a:graphic xmlns:a="http://schemas.openxmlformats.org/drawingml/2006/main">
                    <a:graphicData uri="http://schemas.openxmlformats.org/drawingml/2006/picture">
                      <pic:pic xmlns:pic="http://schemas.openxmlformats.org/drawingml/2006/picture">
                        <pic:nvPicPr>
                          <pic:cNvPr id="605" name="Rectangle_26_SpCnt_172"/>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8288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23" name="Rectangle_21_SpCnt_174"/>
                  <wp:cNvGraphicFramePr/>
                  <a:graphic xmlns:a="http://schemas.openxmlformats.org/drawingml/2006/main">
                    <a:graphicData uri="http://schemas.openxmlformats.org/drawingml/2006/picture">
                      <pic:pic xmlns:pic="http://schemas.openxmlformats.org/drawingml/2006/picture">
                        <pic:nvPicPr>
                          <pic:cNvPr id="623" name="Rectangle_21_SpCnt_174"/>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8390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20" name="Rectangle_136_SpCnt_86"/>
                  <wp:cNvGraphicFramePr/>
                  <a:graphic xmlns:a="http://schemas.openxmlformats.org/drawingml/2006/main">
                    <a:graphicData uri="http://schemas.openxmlformats.org/drawingml/2006/picture">
                      <pic:pic xmlns:pic="http://schemas.openxmlformats.org/drawingml/2006/picture">
                        <pic:nvPicPr>
                          <pic:cNvPr id="620" name="Rectangle_136_SpCnt_86"/>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8492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11" name="Rectangle_125_SpCnt_132"/>
                  <wp:cNvGraphicFramePr/>
                  <a:graphic xmlns:a="http://schemas.openxmlformats.org/drawingml/2006/main">
                    <a:graphicData uri="http://schemas.openxmlformats.org/drawingml/2006/picture">
                      <pic:pic xmlns:pic="http://schemas.openxmlformats.org/drawingml/2006/picture">
                        <pic:nvPicPr>
                          <pic:cNvPr id="611" name="Rectangle_125_SpCnt_132"/>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8595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04" name="Rectangle_26_SpCnt_173"/>
                  <wp:cNvGraphicFramePr/>
                  <a:graphic xmlns:a="http://schemas.openxmlformats.org/drawingml/2006/main">
                    <a:graphicData uri="http://schemas.openxmlformats.org/drawingml/2006/picture">
                      <pic:pic xmlns:pic="http://schemas.openxmlformats.org/drawingml/2006/picture">
                        <pic:nvPicPr>
                          <pic:cNvPr id="604" name="Rectangle_26_SpCnt_173"/>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8697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18" name="Rectangle_26_SpCnt_174"/>
                  <wp:cNvGraphicFramePr/>
                  <a:graphic xmlns:a="http://schemas.openxmlformats.org/drawingml/2006/main">
                    <a:graphicData uri="http://schemas.openxmlformats.org/drawingml/2006/picture">
                      <pic:pic xmlns:pic="http://schemas.openxmlformats.org/drawingml/2006/picture">
                        <pic:nvPicPr>
                          <pic:cNvPr id="618" name="Rectangle_26_SpCnt_174"/>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8800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599" name="Rectangle_21_SpCnt_175"/>
                  <wp:cNvGraphicFramePr/>
                  <a:graphic xmlns:a="http://schemas.openxmlformats.org/drawingml/2006/main">
                    <a:graphicData uri="http://schemas.openxmlformats.org/drawingml/2006/picture">
                      <pic:pic xmlns:pic="http://schemas.openxmlformats.org/drawingml/2006/picture">
                        <pic:nvPicPr>
                          <pic:cNvPr id="599" name="Rectangle_21_SpCnt_17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8902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22" name="Rectangle_21_SpCnt_176"/>
                  <wp:cNvGraphicFramePr/>
                  <a:graphic xmlns:a="http://schemas.openxmlformats.org/drawingml/2006/main">
                    <a:graphicData uri="http://schemas.openxmlformats.org/drawingml/2006/picture">
                      <pic:pic xmlns:pic="http://schemas.openxmlformats.org/drawingml/2006/picture">
                        <pic:nvPicPr>
                          <pic:cNvPr id="622" name="Rectangle_21_SpCnt_176"/>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9004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12" name="Rectangle_136_SpCnt_87"/>
                  <wp:cNvGraphicFramePr/>
                  <a:graphic xmlns:a="http://schemas.openxmlformats.org/drawingml/2006/main">
                    <a:graphicData uri="http://schemas.openxmlformats.org/drawingml/2006/picture">
                      <pic:pic xmlns:pic="http://schemas.openxmlformats.org/drawingml/2006/picture">
                        <pic:nvPicPr>
                          <pic:cNvPr id="612" name="Rectangle_136_SpCnt_87"/>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9107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19" name="Rectangle_125_SpCnt_133"/>
                  <wp:cNvGraphicFramePr/>
                  <a:graphic xmlns:a="http://schemas.openxmlformats.org/drawingml/2006/main">
                    <a:graphicData uri="http://schemas.openxmlformats.org/drawingml/2006/picture">
                      <pic:pic xmlns:pic="http://schemas.openxmlformats.org/drawingml/2006/picture">
                        <pic:nvPicPr>
                          <pic:cNvPr id="619" name="Rectangle_125_SpCnt_133"/>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9209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24" name="Rectangle_26_SpCnt_175"/>
                  <wp:cNvGraphicFramePr/>
                  <a:graphic xmlns:a="http://schemas.openxmlformats.org/drawingml/2006/main">
                    <a:graphicData uri="http://schemas.openxmlformats.org/drawingml/2006/picture">
                      <pic:pic xmlns:pic="http://schemas.openxmlformats.org/drawingml/2006/picture">
                        <pic:nvPicPr>
                          <pic:cNvPr id="624" name="Rectangle_26_SpCnt_17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9312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06" name="Rectangle_21_SpCnt_177"/>
                  <wp:cNvGraphicFramePr/>
                  <a:graphic xmlns:a="http://schemas.openxmlformats.org/drawingml/2006/main">
                    <a:graphicData uri="http://schemas.openxmlformats.org/drawingml/2006/picture">
                      <pic:pic xmlns:pic="http://schemas.openxmlformats.org/drawingml/2006/picture">
                        <pic:nvPicPr>
                          <pic:cNvPr id="606" name="Rectangle_21_SpCnt_177"/>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9414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08" name="Rectangle_125_SpCnt_134"/>
                  <wp:cNvGraphicFramePr/>
                  <a:graphic xmlns:a="http://schemas.openxmlformats.org/drawingml/2006/main">
                    <a:graphicData uri="http://schemas.openxmlformats.org/drawingml/2006/picture">
                      <pic:pic xmlns:pic="http://schemas.openxmlformats.org/drawingml/2006/picture">
                        <pic:nvPicPr>
                          <pic:cNvPr id="608" name="Rectangle_125_SpCnt_13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9516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594" name="Rectangle_26_SpCnt_176"/>
                  <wp:cNvGraphicFramePr/>
                  <a:graphic xmlns:a="http://schemas.openxmlformats.org/drawingml/2006/main">
                    <a:graphicData uri="http://schemas.openxmlformats.org/drawingml/2006/picture">
                      <pic:pic xmlns:pic="http://schemas.openxmlformats.org/drawingml/2006/picture">
                        <pic:nvPicPr>
                          <pic:cNvPr id="594" name="Rectangle_26_SpCnt_17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9619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00" name="Rectangle_21_SpCnt_178"/>
                  <wp:cNvGraphicFramePr/>
                  <a:graphic xmlns:a="http://schemas.openxmlformats.org/drawingml/2006/main">
                    <a:graphicData uri="http://schemas.openxmlformats.org/drawingml/2006/picture">
                      <pic:pic xmlns:pic="http://schemas.openxmlformats.org/drawingml/2006/picture">
                        <pic:nvPicPr>
                          <pic:cNvPr id="600" name="Rectangle_21_SpCnt_17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9721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37" name="Rectangle_136_SpCnt_88"/>
                  <wp:cNvGraphicFramePr/>
                  <a:graphic xmlns:a="http://schemas.openxmlformats.org/drawingml/2006/main">
                    <a:graphicData uri="http://schemas.openxmlformats.org/drawingml/2006/picture">
                      <pic:pic xmlns:pic="http://schemas.openxmlformats.org/drawingml/2006/picture">
                        <pic:nvPicPr>
                          <pic:cNvPr id="637" name="Rectangle_136_SpCnt_8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9824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45" name="Rectangle_125_SpCnt_135"/>
                  <wp:cNvGraphicFramePr/>
                  <a:graphic xmlns:a="http://schemas.openxmlformats.org/drawingml/2006/main">
                    <a:graphicData uri="http://schemas.openxmlformats.org/drawingml/2006/picture">
                      <pic:pic xmlns:pic="http://schemas.openxmlformats.org/drawingml/2006/picture">
                        <pic:nvPicPr>
                          <pic:cNvPr id="645" name="Rectangle_125_SpCnt_13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29926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32" name="Rectangle_26_SpCnt_177"/>
                  <wp:cNvGraphicFramePr/>
                  <a:graphic xmlns:a="http://schemas.openxmlformats.org/drawingml/2006/main">
                    <a:graphicData uri="http://schemas.openxmlformats.org/drawingml/2006/picture">
                      <pic:pic xmlns:pic="http://schemas.openxmlformats.org/drawingml/2006/picture">
                        <pic:nvPicPr>
                          <pic:cNvPr id="632" name="Rectangle_26_SpCnt_17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0028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54" name="Rectangle_21_SpCnt_179"/>
                  <wp:cNvGraphicFramePr/>
                  <a:graphic xmlns:a="http://schemas.openxmlformats.org/drawingml/2006/main">
                    <a:graphicData uri="http://schemas.openxmlformats.org/drawingml/2006/picture">
                      <pic:pic xmlns:pic="http://schemas.openxmlformats.org/drawingml/2006/picture">
                        <pic:nvPicPr>
                          <pic:cNvPr id="654" name="Rectangle_21_SpCnt_17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0131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49" name="Rectangle_1_SpCnt_45"/>
                  <wp:cNvGraphicFramePr/>
                  <a:graphic xmlns:a="http://schemas.openxmlformats.org/drawingml/2006/main">
                    <a:graphicData uri="http://schemas.openxmlformats.org/drawingml/2006/picture">
                      <pic:pic xmlns:pic="http://schemas.openxmlformats.org/drawingml/2006/picture">
                        <pic:nvPicPr>
                          <pic:cNvPr id="649" name="Rectangle_1_SpCnt_4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0233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46" name="Rectangle_26_SpCnt_178"/>
                  <wp:cNvGraphicFramePr/>
                  <a:graphic xmlns:a="http://schemas.openxmlformats.org/drawingml/2006/main">
                    <a:graphicData uri="http://schemas.openxmlformats.org/drawingml/2006/picture">
                      <pic:pic xmlns:pic="http://schemas.openxmlformats.org/drawingml/2006/picture">
                        <pic:nvPicPr>
                          <pic:cNvPr id="646" name="Rectangle_26_SpCnt_17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0336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33" name="Rectangle_21_SpCnt_180"/>
                  <wp:cNvGraphicFramePr/>
                  <a:graphic xmlns:a="http://schemas.openxmlformats.org/drawingml/2006/main">
                    <a:graphicData uri="http://schemas.openxmlformats.org/drawingml/2006/picture">
                      <pic:pic xmlns:pic="http://schemas.openxmlformats.org/drawingml/2006/picture">
                        <pic:nvPicPr>
                          <pic:cNvPr id="633" name="Rectangle_21_SpCnt_18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0438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57" name="Rectangle_136_SpCnt_89"/>
                  <wp:cNvGraphicFramePr/>
                  <a:graphic xmlns:a="http://schemas.openxmlformats.org/drawingml/2006/main">
                    <a:graphicData uri="http://schemas.openxmlformats.org/drawingml/2006/picture">
                      <pic:pic xmlns:pic="http://schemas.openxmlformats.org/drawingml/2006/picture">
                        <pic:nvPicPr>
                          <pic:cNvPr id="657" name="Rectangle_136_SpCnt_8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0540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50" name="Rectangle_125_SpCnt_136"/>
                  <wp:cNvGraphicFramePr/>
                  <a:graphic xmlns:a="http://schemas.openxmlformats.org/drawingml/2006/main">
                    <a:graphicData uri="http://schemas.openxmlformats.org/drawingml/2006/picture">
                      <pic:pic xmlns:pic="http://schemas.openxmlformats.org/drawingml/2006/picture">
                        <pic:nvPicPr>
                          <pic:cNvPr id="650" name="Rectangle_125_SpCnt_13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0643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51" name="Rectangle_26_SpCnt_179"/>
                  <wp:cNvGraphicFramePr/>
                  <a:graphic xmlns:a="http://schemas.openxmlformats.org/drawingml/2006/main">
                    <a:graphicData uri="http://schemas.openxmlformats.org/drawingml/2006/picture">
                      <pic:pic xmlns:pic="http://schemas.openxmlformats.org/drawingml/2006/picture">
                        <pic:nvPicPr>
                          <pic:cNvPr id="651" name="Rectangle_26_SpCnt_179"/>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0745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38" name="Rectangle_21_SpCnt_181"/>
                  <wp:cNvGraphicFramePr/>
                  <a:graphic xmlns:a="http://schemas.openxmlformats.org/drawingml/2006/main">
                    <a:graphicData uri="http://schemas.openxmlformats.org/drawingml/2006/picture">
                      <pic:pic xmlns:pic="http://schemas.openxmlformats.org/drawingml/2006/picture">
                        <pic:nvPicPr>
                          <pic:cNvPr id="638" name="Rectangle_21_SpCnt_18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0848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35" name="Rectangle_125_SpCnt_137"/>
                  <wp:cNvGraphicFramePr/>
                  <a:graphic xmlns:a="http://schemas.openxmlformats.org/drawingml/2006/main">
                    <a:graphicData uri="http://schemas.openxmlformats.org/drawingml/2006/picture">
                      <pic:pic xmlns:pic="http://schemas.openxmlformats.org/drawingml/2006/picture">
                        <pic:nvPicPr>
                          <pic:cNvPr id="635" name="Rectangle_125_SpCnt_137"/>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0950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53" name="Rectangle_26_SpCnt_180"/>
                  <wp:cNvGraphicFramePr/>
                  <a:graphic xmlns:a="http://schemas.openxmlformats.org/drawingml/2006/main">
                    <a:graphicData uri="http://schemas.openxmlformats.org/drawingml/2006/picture">
                      <pic:pic xmlns:pic="http://schemas.openxmlformats.org/drawingml/2006/picture">
                        <pic:nvPicPr>
                          <pic:cNvPr id="653" name="Rectangle_26_SpCnt_18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1052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39" name="Rectangle_21_SpCnt_182"/>
                  <wp:cNvGraphicFramePr/>
                  <a:graphic xmlns:a="http://schemas.openxmlformats.org/drawingml/2006/main">
                    <a:graphicData uri="http://schemas.openxmlformats.org/drawingml/2006/picture">
                      <pic:pic xmlns:pic="http://schemas.openxmlformats.org/drawingml/2006/picture">
                        <pic:nvPicPr>
                          <pic:cNvPr id="639" name="Rectangle_21_SpCnt_18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1155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56" name="Rectangle_136_SpCnt_90"/>
                  <wp:cNvGraphicFramePr/>
                  <a:graphic xmlns:a="http://schemas.openxmlformats.org/drawingml/2006/main">
                    <a:graphicData uri="http://schemas.openxmlformats.org/drawingml/2006/picture">
                      <pic:pic xmlns:pic="http://schemas.openxmlformats.org/drawingml/2006/picture">
                        <pic:nvPicPr>
                          <pic:cNvPr id="656" name="Rectangle_136_SpCnt_90"/>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1257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40" name="Rectangle_125_SpCnt_138"/>
                  <wp:cNvGraphicFramePr/>
                  <a:graphic xmlns:a="http://schemas.openxmlformats.org/drawingml/2006/main">
                    <a:graphicData uri="http://schemas.openxmlformats.org/drawingml/2006/picture">
                      <pic:pic xmlns:pic="http://schemas.openxmlformats.org/drawingml/2006/picture">
                        <pic:nvPicPr>
                          <pic:cNvPr id="640" name="Rectangle_125_SpCnt_138"/>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1360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41" name="Rectangle_26_SpCnt_181"/>
                  <wp:cNvGraphicFramePr/>
                  <a:graphic xmlns:a="http://schemas.openxmlformats.org/drawingml/2006/main">
                    <a:graphicData uri="http://schemas.openxmlformats.org/drawingml/2006/picture">
                      <pic:pic xmlns:pic="http://schemas.openxmlformats.org/drawingml/2006/picture">
                        <pic:nvPicPr>
                          <pic:cNvPr id="641" name="Rectangle_26_SpCnt_18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1462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36" name="Rectangle_21_SpCnt_183"/>
                  <wp:cNvGraphicFramePr/>
                  <a:graphic xmlns:a="http://schemas.openxmlformats.org/drawingml/2006/main">
                    <a:graphicData uri="http://schemas.openxmlformats.org/drawingml/2006/picture">
                      <pic:pic xmlns:pic="http://schemas.openxmlformats.org/drawingml/2006/picture">
                        <pic:nvPicPr>
                          <pic:cNvPr id="636" name="Rectangle_21_SpCnt_18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1564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52" name="Rectangle_1_SpCnt_46"/>
                  <wp:cNvGraphicFramePr/>
                  <a:graphic xmlns:a="http://schemas.openxmlformats.org/drawingml/2006/main">
                    <a:graphicData uri="http://schemas.openxmlformats.org/drawingml/2006/picture">
                      <pic:pic xmlns:pic="http://schemas.openxmlformats.org/drawingml/2006/picture">
                        <pic:nvPicPr>
                          <pic:cNvPr id="652" name="Rectangle_1_SpCnt_46"/>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16672"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55" name="Rectangle_26_SpCnt_182"/>
                  <wp:cNvGraphicFramePr/>
                  <a:graphic xmlns:a="http://schemas.openxmlformats.org/drawingml/2006/main">
                    <a:graphicData uri="http://schemas.openxmlformats.org/drawingml/2006/picture">
                      <pic:pic xmlns:pic="http://schemas.openxmlformats.org/drawingml/2006/picture">
                        <pic:nvPicPr>
                          <pic:cNvPr id="655" name="Rectangle_26_SpCnt_182"/>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17696"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34" name="Rectangle_21_SpCnt_184"/>
                  <wp:cNvGraphicFramePr/>
                  <a:graphic xmlns:a="http://schemas.openxmlformats.org/drawingml/2006/main">
                    <a:graphicData uri="http://schemas.openxmlformats.org/drawingml/2006/picture">
                      <pic:pic xmlns:pic="http://schemas.openxmlformats.org/drawingml/2006/picture">
                        <pic:nvPicPr>
                          <pic:cNvPr id="634" name="Rectangle_21_SpCnt_184"/>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18720"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30" name="Rectangle_26_SpCnt_183"/>
                  <wp:cNvGraphicFramePr/>
                  <a:graphic xmlns:a="http://schemas.openxmlformats.org/drawingml/2006/main">
                    <a:graphicData uri="http://schemas.openxmlformats.org/drawingml/2006/picture">
                      <pic:pic xmlns:pic="http://schemas.openxmlformats.org/drawingml/2006/picture">
                        <pic:nvPicPr>
                          <pic:cNvPr id="630" name="Rectangle_26_SpCnt_183"/>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19744"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28" name="Rectangle_136_SpCnt_91"/>
                  <wp:cNvGraphicFramePr/>
                  <a:graphic xmlns:a="http://schemas.openxmlformats.org/drawingml/2006/main">
                    <a:graphicData uri="http://schemas.openxmlformats.org/drawingml/2006/picture">
                      <pic:pic xmlns:pic="http://schemas.openxmlformats.org/drawingml/2006/picture">
                        <pic:nvPicPr>
                          <pic:cNvPr id="628" name="Rectangle_136_SpCnt_91"/>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20768" behindDoc="0" locked="0" layoutInCell="1" allowOverlap="1">
                  <wp:simplePos x="0" y="0"/>
                  <wp:positionH relativeFrom="column">
                    <wp:posOffset>687705</wp:posOffset>
                  </wp:positionH>
                  <wp:positionV relativeFrom="paragraph">
                    <wp:posOffset>0</wp:posOffset>
                  </wp:positionV>
                  <wp:extent cx="9525" cy="330835"/>
                  <wp:effectExtent l="0" t="0" r="0" b="0"/>
                  <wp:wrapNone/>
                  <wp:docPr id="626" name="Rectangle_21_SpCnt_185"/>
                  <wp:cNvGraphicFramePr/>
                  <a:graphic xmlns:a="http://schemas.openxmlformats.org/drawingml/2006/main">
                    <a:graphicData uri="http://schemas.openxmlformats.org/drawingml/2006/picture">
                      <pic:pic xmlns:pic="http://schemas.openxmlformats.org/drawingml/2006/picture">
                        <pic:nvPicPr>
                          <pic:cNvPr id="626" name="Rectangle_21_SpCnt_185"/>
                          <pic:cNvPicPr/>
                        </pic:nvPicPr>
                        <pic:blipFill>
                          <a:blip r:embed="rId7"/>
                          <a:stretch>
                            <a:fillRect/>
                          </a:stretch>
                        </pic:blipFill>
                        <pic:spPr>
                          <a:xfrm>
                            <a:off x="0" y="0"/>
                            <a:ext cx="9525" cy="33083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2179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42" name="Rectangle_125_SpCnt_139"/>
                  <wp:cNvGraphicFramePr/>
                  <a:graphic xmlns:a="http://schemas.openxmlformats.org/drawingml/2006/main">
                    <a:graphicData uri="http://schemas.openxmlformats.org/drawingml/2006/picture">
                      <pic:pic xmlns:pic="http://schemas.openxmlformats.org/drawingml/2006/picture">
                        <pic:nvPicPr>
                          <pic:cNvPr id="642" name="Rectangle_125_SpCnt_139"/>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2281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27" name="Rectangle_26_SpCnt_184"/>
                  <wp:cNvGraphicFramePr/>
                  <a:graphic xmlns:a="http://schemas.openxmlformats.org/drawingml/2006/main">
                    <a:graphicData uri="http://schemas.openxmlformats.org/drawingml/2006/picture">
                      <pic:pic xmlns:pic="http://schemas.openxmlformats.org/drawingml/2006/picture">
                        <pic:nvPicPr>
                          <pic:cNvPr id="627" name="Rectangle_26_SpCnt_184"/>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2384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29" name="Rectangle_21_SpCnt_186"/>
                  <wp:cNvGraphicFramePr/>
                  <a:graphic xmlns:a="http://schemas.openxmlformats.org/drawingml/2006/main">
                    <a:graphicData uri="http://schemas.openxmlformats.org/drawingml/2006/picture">
                      <pic:pic xmlns:pic="http://schemas.openxmlformats.org/drawingml/2006/picture">
                        <pic:nvPicPr>
                          <pic:cNvPr id="629" name="Rectangle_21_SpCnt_186"/>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2486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31" name="Rectangle_136_SpCnt_92"/>
                  <wp:cNvGraphicFramePr/>
                  <a:graphic xmlns:a="http://schemas.openxmlformats.org/drawingml/2006/main">
                    <a:graphicData uri="http://schemas.openxmlformats.org/drawingml/2006/picture">
                      <pic:pic xmlns:pic="http://schemas.openxmlformats.org/drawingml/2006/picture">
                        <pic:nvPicPr>
                          <pic:cNvPr id="631" name="Rectangle_136_SpCnt_92"/>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2588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43" name="Rectangle_125_SpCnt_140"/>
                  <wp:cNvGraphicFramePr/>
                  <a:graphic xmlns:a="http://schemas.openxmlformats.org/drawingml/2006/main">
                    <a:graphicData uri="http://schemas.openxmlformats.org/drawingml/2006/picture">
                      <pic:pic xmlns:pic="http://schemas.openxmlformats.org/drawingml/2006/picture">
                        <pic:nvPicPr>
                          <pic:cNvPr id="643" name="Rectangle_125_SpCnt_140"/>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2691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44" name="Rectangle_26_SpCnt_185"/>
                  <wp:cNvGraphicFramePr/>
                  <a:graphic xmlns:a="http://schemas.openxmlformats.org/drawingml/2006/main">
                    <a:graphicData uri="http://schemas.openxmlformats.org/drawingml/2006/picture">
                      <pic:pic xmlns:pic="http://schemas.openxmlformats.org/drawingml/2006/picture">
                        <pic:nvPicPr>
                          <pic:cNvPr id="644" name="Rectangle_26_SpCnt_185"/>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2793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47" name="Rectangle_21_SpCnt_187"/>
                  <wp:cNvGraphicFramePr/>
                  <a:graphic xmlns:a="http://schemas.openxmlformats.org/drawingml/2006/main">
                    <a:graphicData uri="http://schemas.openxmlformats.org/drawingml/2006/picture">
                      <pic:pic xmlns:pic="http://schemas.openxmlformats.org/drawingml/2006/picture">
                        <pic:nvPicPr>
                          <pic:cNvPr id="647" name="Rectangle_21_SpCnt_187"/>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28960"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48" name="Rectangle_1_SpCnt_47"/>
                  <wp:cNvGraphicFramePr/>
                  <a:graphic xmlns:a="http://schemas.openxmlformats.org/drawingml/2006/main">
                    <a:graphicData uri="http://schemas.openxmlformats.org/drawingml/2006/picture">
                      <pic:pic xmlns:pic="http://schemas.openxmlformats.org/drawingml/2006/picture">
                        <pic:nvPicPr>
                          <pic:cNvPr id="648" name="Rectangle_1_SpCnt_47"/>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2998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71" name="Rectangle_26_SpCnt_186"/>
                  <wp:cNvGraphicFramePr/>
                  <a:graphic xmlns:a="http://schemas.openxmlformats.org/drawingml/2006/main">
                    <a:graphicData uri="http://schemas.openxmlformats.org/drawingml/2006/picture">
                      <pic:pic xmlns:pic="http://schemas.openxmlformats.org/drawingml/2006/picture">
                        <pic:nvPicPr>
                          <pic:cNvPr id="671" name="Rectangle_26_SpCnt_186"/>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31008"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69" name="Rectangle_21_SpCnt_188"/>
                  <wp:cNvGraphicFramePr/>
                  <a:graphic xmlns:a="http://schemas.openxmlformats.org/drawingml/2006/main">
                    <a:graphicData uri="http://schemas.openxmlformats.org/drawingml/2006/picture">
                      <pic:pic xmlns:pic="http://schemas.openxmlformats.org/drawingml/2006/picture">
                        <pic:nvPicPr>
                          <pic:cNvPr id="669" name="Rectangle_21_SpCnt_188"/>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32032"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64" name="Rectangle_136_SpCnt_93"/>
                  <wp:cNvGraphicFramePr/>
                  <a:graphic xmlns:a="http://schemas.openxmlformats.org/drawingml/2006/main">
                    <a:graphicData uri="http://schemas.openxmlformats.org/drawingml/2006/picture">
                      <pic:pic xmlns:pic="http://schemas.openxmlformats.org/drawingml/2006/picture">
                        <pic:nvPicPr>
                          <pic:cNvPr id="664" name="Rectangle_136_SpCnt_93"/>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33056"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68" name="Rectangle_125_SpCnt_141"/>
                  <wp:cNvGraphicFramePr/>
                  <a:graphic xmlns:a="http://schemas.openxmlformats.org/drawingml/2006/main">
                    <a:graphicData uri="http://schemas.openxmlformats.org/drawingml/2006/picture">
                      <pic:pic xmlns:pic="http://schemas.openxmlformats.org/drawingml/2006/picture">
                        <pic:nvPicPr>
                          <pic:cNvPr id="668" name="Rectangle_125_SpCnt_141"/>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3408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66" name="Rectangle_125_SpCnt_142"/>
                  <wp:cNvGraphicFramePr/>
                  <a:graphic xmlns:a="http://schemas.openxmlformats.org/drawingml/2006/main">
                    <a:graphicData uri="http://schemas.openxmlformats.org/drawingml/2006/picture">
                      <pic:pic xmlns:pic="http://schemas.openxmlformats.org/drawingml/2006/picture">
                        <pic:nvPicPr>
                          <pic:cNvPr id="666" name="Rectangle_125_SpCnt_142"/>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35104" behindDoc="0" locked="0" layoutInCell="1" allowOverlap="1">
                  <wp:simplePos x="0" y="0"/>
                  <wp:positionH relativeFrom="column">
                    <wp:posOffset>687705</wp:posOffset>
                  </wp:positionH>
                  <wp:positionV relativeFrom="paragraph">
                    <wp:posOffset>0</wp:posOffset>
                  </wp:positionV>
                  <wp:extent cx="9525" cy="215900"/>
                  <wp:effectExtent l="0" t="0" r="0" b="0"/>
                  <wp:wrapNone/>
                  <wp:docPr id="670" name="Rectangle_26_SpCnt_187"/>
                  <wp:cNvGraphicFramePr/>
                  <a:graphic xmlns:a="http://schemas.openxmlformats.org/drawingml/2006/main">
                    <a:graphicData uri="http://schemas.openxmlformats.org/drawingml/2006/picture">
                      <pic:pic xmlns:pic="http://schemas.openxmlformats.org/drawingml/2006/picture">
                        <pic:nvPicPr>
                          <pic:cNvPr id="670" name="Rectangle_26_SpCnt_187"/>
                          <pic:cNvPicPr/>
                        </pic:nvPicPr>
                        <pic:blipFill>
                          <a:blip r:embed="rId7"/>
                          <a:stretch>
                            <a:fillRect/>
                          </a:stretch>
                        </pic:blipFill>
                        <pic:spPr>
                          <a:xfrm>
                            <a:off x="0" y="0"/>
                            <a:ext cx="9525" cy="215900"/>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3612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65" name="Rectangle_26_SpCnt_188"/>
                  <wp:cNvGraphicFramePr/>
                  <a:graphic xmlns:a="http://schemas.openxmlformats.org/drawingml/2006/main">
                    <a:graphicData uri="http://schemas.openxmlformats.org/drawingml/2006/picture">
                      <pic:pic xmlns:pic="http://schemas.openxmlformats.org/drawingml/2006/picture">
                        <pic:nvPicPr>
                          <pic:cNvPr id="665" name="Rectangle_26_SpCnt_188"/>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3715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67" name="Rectangle_21_SpCnt_189"/>
                  <wp:cNvGraphicFramePr/>
                  <a:graphic xmlns:a="http://schemas.openxmlformats.org/drawingml/2006/main">
                    <a:graphicData uri="http://schemas.openxmlformats.org/drawingml/2006/picture">
                      <pic:pic xmlns:pic="http://schemas.openxmlformats.org/drawingml/2006/picture">
                        <pic:nvPicPr>
                          <pic:cNvPr id="667" name="Rectangle_21_SpCnt_189"/>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3817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61" name="Rectangle_136_SpCnt_94"/>
                  <wp:cNvGraphicFramePr/>
                  <a:graphic xmlns:a="http://schemas.openxmlformats.org/drawingml/2006/main">
                    <a:graphicData uri="http://schemas.openxmlformats.org/drawingml/2006/picture">
                      <pic:pic xmlns:pic="http://schemas.openxmlformats.org/drawingml/2006/picture">
                        <pic:nvPicPr>
                          <pic:cNvPr id="661" name="Rectangle_136_SpCnt_94"/>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3920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72" name="Rectangle_125_SpCnt_143"/>
                  <wp:cNvGraphicFramePr/>
                  <a:graphic xmlns:a="http://schemas.openxmlformats.org/drawingml/2006/main">
                    <a:graphicData uri="http://schemas.openxmlformats.org/drawingml/2006/picture">
                      <pic:pic xmlns:pic="http://schemas.openxmlformats.org/drawingml/2006/picture">
                        <pic:nvPicPr>
                          <pic:cNvPr id="672" name="Rectangle_125_SpCnt_143"/>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4022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59" name="Rectangle_26_SpCnt_189"/>
                  <wp:cNvGraphicFramePr/>
                  <a:graphic xmlns:a="http://schemas.openxmlformats.org/drawingml/2006/main">
                    <a:graphicData uri="http://schemas.openxmlformats.org/drawingml/2006/picture">
                      <pic:pic xmlns:pic="http://schemas.openxmlformats.org/drawingml/2006/picture">
                        <pic:nvPicPr>
                          <pic:cNvPr id="659" name="Rectangle_26_SpCnt_189"/>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41248"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58" name="Rectangle_26_SpCnt_190"/>
                  <wp:cNvGraphicFramePr/>
                  <a:graphic xmlns:a="http://schemas.openxmlformats.org/drawingml/2006/main">
                    <a:graphicData uri="http://schemas.openxmlformats.org/drawingml/2006/picture">
                      <pic:pic xmlns:pic="http://schemas.openxmlformats.org/drawingml/2006/picture">
                        <pic:nvPicPr>
                          <pic:cNvPr id="658" name="Rectangle_26_SpCnt_190"/>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42272"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62" name="Rectangle_21_SpCnt_190"/>
                  <wp:cNvGraphicFramePr/>
                  <a:graphic xmlns:a="http://schemas.openxmlformats.org/drawingml/2006/main">
                    <a:graphicData uri="http://schemas.openxmlformats.org/drawingml/2006/picture">
                      <pic:pic xmlns:pic="http://schemas.openxmlformats.org/drawingml/2006/picture">
                        <pic:nvPicPr>
                          <pic:cNvPr id="662" name="Rectangle_21_SpCnt_190"/>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43296"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60" name="Rectangle_21_SpCnt_191"/>
                  <wp:cNvGraphicFramePr/>
                  <a:graphic xmlns:a="http://schemas.openxmlformats.org/drawingml/2006/main">
                    <a:graphicData uri="http://schemas.openxmlformats.org/drawingml/2006/picture">
                      <pic:pic xmlns:pic="http://schemas.openxmlformats.org/drawingml/2006/picture">
                        <pic:nvPicPr>
                          <pic:cNvPr id="660" name="Rectangle_21_SpCnt_19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44320"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63" name="Rectangle_26_SpCnt_191"/>
                  <wp:cNvGraphicFramePr/>
                  <a:graphic xmlns:a="http://schemas.openxmlformats.org/drawingml/2006/main">
                    <a:graphicData uri="http://schemas.openxmlformats.org/drawingml/2006/picture">
                      <pic:pic xmlns:pic="http://schemas.openxmlformats.org/drawingml/2006/picture">
                        <pic:nvPicPr>
                          <pic:cNvPr id="663" name="Rectangle_26_SpCnt_191"/>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drawing>
                <wp:anchor distT="0" distB="0" distL="114300" distR="114300" simplePos="0" relativeHeight="252345344" behindDoc="0" locked="0" layoutInCell="1" allowOverlap="1">
                  <wp:simplePos x="0" y="0"/>
                  <wp:positionH relativeFrom="column">
                    <wp:posOffset>687705</wp:posOffset>
                  </wp:positionH>
                  <wp:positionV relativeFrom="paragraph">
                    <wp:posOffset>0</wp:posOffset>
                  </wp:positionV>
                  <wp:extent cx="9525" cy="327025"/>
                  <wp:effectExtent l="0" t="0" r="0" b="0"/>
                  <wp:wrapNone/>
                  <wp:docPr id="673" name="Rectangle_136_SpCnt_95"/>
                  <wp:cNvGraphicFramePr/>
                  <a:graphic xmlns:a="http://schemas.openxmlformats.org/drawingml/2006/main">
                    <a:graphicData uri="http://schemas.openxmlformats.org/drawingml/2006/picture">
                      <pic:pic xmlns:pic="http://schemas.openxmlformats.org/drawingml/2006/picture">
                        <pic:nvPicPr>
                          <pic:cNvPr id="673" name="Rectangle_136_SpCnt_95"/>
                          <pic:cNvPicPr/>
                        </pic:nvPicPr>
                        <pic:blipFill>
                          <a:blip r:embed="rId7"/>
                          <a:stretch>
                            <a:fillRect/>
                          </a:stretch>
                        </pic:blipFill>
                        <pic:spPr>
                          <a:xfrm>
                            <a:off x="0" y="0"/>
                            <a:ext cx="9525" cy="3270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t>规格型号</w:t>
            </w:r>
          </w:p>
        </w:tc>
        <w:tc>
          <w:tcPr>
            <w:tcW w:w="1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单位</w:t>
            </w:r>
          </w:p>
        </w:tc>
        <w:tc>
          <w:tcPr>
            <w:tcW w:w="1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数量</w:t>
            </w:r>
          </w:p>
        </w:tc>
        <w:tc>
          <w:tcPr>
            <w:tcW w:w="2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单价（元）</w:t>
            </w:r>
          </w:p>
        </w:tc>
        <w:tc>
          <w:tcPr>
            <w:tcW w:w="3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控制金额估算（元）</w:t>
            </w: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项目性质</w:t>
            </w:r>
          </w:p>
        </w:tc>
        <w:tc>
          <w:tcPr>
            <w:tcW w:w="4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工程项目</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服务期</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入围单位数量</w:t>
            </w:r>
          </w:p>
        </w:tc>
        <w:tc>
          <w:tcPr>
            <w:tcW w:w="3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分配原则</w:t>
            </w:r>
          </w:p>
        </w:tc>
        <w:tc>
          <w:tcPr>
            <w:tcW w:w="11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0" w:hRule="atLeast"/>
          <w:jc w:val="center"/>
        </w:trPr>
        <w:tc>
          <w:tcPr>
            <w:tcW w:w="23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ZB2022-487</w:t>
            </w:r>
          </w:p>
        </w:tc>
        <w:tc>
          <w:tcPr>
            <w:tcW w:w="1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生产技术部</w:t>
            </w:r>
          </w:p>
        </w:tc>
        <w:tc>
          <w:tcPr>
            <w:tcW w:w="42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巴彦淖尔供电公司2023年10kV及以下业扩配套电网项目设计</w:t>
            </w: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highlight w:val="none"/>
                <w:u w:val="none"/>
              </w:rPr>
            </w:pPr>
          </w:p>
        </w:tc>
        <w:tc>
          <w:tcPr>
            <w:tcW w:w="1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w:t>
            </w:r>
          </w:p>
        </w:tc>
        <w:tc>
          <w:tcPr>
            <w:tcW w:w="1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2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优惠率</w:t>
            </w:r>
          </w:p>
        </w:tc>
        <w:tc>
          <w:tcPr>
            <w:tcW w:w="3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优惠率</w:t>
            </w: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设计框架</w:t>
            </w:r>
          </w:p>
        </w:tc>
        <w:tc>
          <w:tcPr>
            <w:tcW w:w="4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巴彦淖尔供电公司2023年10kV及以下业扩配套电网项目设计</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2023年4月1日-2024年3月31日</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1家</w:t>
            </w:r>
          </w:p>
        </w:tc>
        <w:tc>
          <w:tcPr>
            <w:tcW w:w="3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5" w:hRule="atLeast"/>
          <w:jc w:val="center"/>
        </w:trPr>
        <w:tc>
          <w:tcPr>
            <w:tcW w:w="23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17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42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小计</w:t>
            </w: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18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17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26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3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优惠率</w:t>
            </w: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45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36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11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40" w:hRule="atLeast"/>
          <w:jc w:val="center"/>
        </w:trPr>
        <w:tc>
          <w:tcPr>
            <w:tcW w:w="23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ZB2022-488</w:t>
            </w:r>
          </w:p>
        </w:tc>
        <w:tc>
          <w:tcPr>
            <w:tcW w:w="1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生产技术部</w:t>
            </w:r>
          </w:p>
        </w:tc>
        <w:tc>
          <w:tcPr>
            <w:tcW w:w="42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巴彦淖尔供电公司2023年10kV及以下业扩配套电网项目监理</w:t>
            </w: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highlight w:val="none"/>
                <w:u w:val="none"/>
              </w:rPr>
            </w:pPr>
          </w:p>
        </w:tc>
        <w:tc>
          <w:tcPr>
            <w:tcW w:w="1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w:t>
            </w:r>
          </w:p>
        </w:tc>
        <w:tc>
          <w:tcPr>
            <w:tcW w:w="1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2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优惠率</w:t>
            </w:r>
          </w:p>
        </w:tc>
        <w:tc>
          <w:tcPr>
            <w:tcW w:w="3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优惠率</w:t>
            </w: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监理框架</w:t>
            </w:r>
          </w:p>
        </w:tc>
        <w:tc>
          <w:tcPr>
            <w:tcW w:w="4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巴彦淖尔供电公司2023年10kV及以下业扩配套电网项目监理</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2023年4月1日-2024年3月31日</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2家</w:t>
            </w:r>
          </w:p>
        </w:tc>
        <w:tc>
          <w:tcPr>
            <w:tcW w:w="3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第一名负责乌拉特前旗供电分公司、乌拉特中旗供电分公司、五原供电分公司、临河供电分公司、农垦供电分公司、巴彦供电分公司；</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第二名负责杭锦后旗供电分公司、磴口供电分公司、乌拉特后旗供电分公司</w:t>
            </w:r>
          </w:p>
        </w:tc>
        <w:tc>
          <w:tcPr>
            <w:tcW w:w="11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因中标单位原因，影响巴彦淖尔供电公司10kV及以下业扩配套电网项目实施建设，未按照集团公司周结月清等管理要求完成工作任务，旗县级供电分公司有权将本地区业扩配套项目监理任务委派于框架标段内的其他监理单位。具体为：</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1.中标单位现场监理与技经监理配置不足导致CD类项目积压未实施项目较多，要求中标单位在每家供电分公司配置现场监理不少于3人，技经监理不少于1人；</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2.中标单位原因未按时完成业扩配套项目现场核量、结算或审计较多；</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3.中标单位监理人员服务态度问题导致用户投诉；</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4.中标单位结算工作未按照AB类周结月清、CD类5日内完成结算的工作要求完成；</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5.中标单位监理项目部组建不及时，人员配置不满足要求；</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6.中标单位原因产生其他影响业扩配套项目实施建设的问题。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jc w:val="center"/>
        </w:trPr>
        <w:tc>
          <w:tcPr>
            <w:tcW w:w="23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17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42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小计</w:t>
            </w: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18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17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26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3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优惠率</w:t>
            </w: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45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36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c>
          <w:tcPr>
            <w:tcW w:w="11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highlight w:val="none"/>
                <w:u w:val="none"/>
              </w:rPr>
            </w:pPr>
          </w:p>
        </w:tc>
      </w:tr>
    </w:tbl>
    <w:p/>
    <w:sectPr>
      <w:pgSz w:w="16838" w:h="11906" w:orient="landscape"/>
      <w:pgMar w:top="1083"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14"/>
        <w:lang w:eastAsia="zh-CN"/>
      </w:rPr>
    </w:pPr>
    <w:r>
      <w:rPr>
        <w:sz w:val="1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8" name="文本框 10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epZNzgCAABzBAAADgAAAAAAAAABACAAAAAfAQAAZHJzL2Uyb0RvYy54&#10;bWxQSwUGAAAAAAYABgBZAQAAy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left"/>
      <w:rPr>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MDE2NjM0NzUyNWU0NWM3YjIzMTkxYzBlNTgzZjkifQ=="/>
  </w:docVars>
  <w:rsids>
    <w:rsidRoot w:val="2F016EBD"/>
    <w:rsid w:val="15D373E9"/>
    <w:rsid w:val="26B96187"/>
    <w:rsid w:val="2F016EBD"/>
    <w:rsid w:val="32755658"/>
    <w:rsid w:val="49746212"/>
    <w:rsid w:val="57D52571"/>
    <w:rsid w:val="66A61F93"/>
    <w:rsid w:val="67AB0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5">
    <w:name w:val="heading 2"/>
    <w:basedOn w:val="1"/>
    <w:next w:val="1"/>
    <w:link w:val="13"/>
    <w:qFormat/>
    <w:uiPriority w:val="0"/>
    <w:pPr>
      <w:keepNext/>
      <w:keepLines/>
      <w:spacing w:before="260" w:after="260" w:line="415" w:lineRule="auto"/>
      <w:outlineLvl w:val="1"/>
    </w:pPr>
    <w:rPr>
      <w:rFonts w:ascii="Arial" w:hAnsi="Arial"/>
      <w:b/>
      <w:bCs/>
      <w:sz w:val="32"/>
      <w:szCs w:val="32"/>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semiHidden/>
    <w:qFormat/>
    <w:uiPriority w:val="0"/>
    <w:pPr>
      <w:ind w:leftChars="0" w:firstLine="420"/>
    </w:pPr>
    <w:rPr>
      <w:szCs w:val="24"/>
    </w:rPr>
  </w:style>
  <w:style w:type="paragraph" w:styleId="3">
    <w:name w:val="Body Text Indent"/>
    <w:basedOn w:val="1"/>
    <w:next w:val="4"/>
    <w:qFormat/>
    <w:uiPriority w:val="0"/>
    <w:pPr>
      <w:spacing w:after="120"/>
      <w:ind w:left="420" w:leftChars="200"/>
    </w:pPr>
    <w:rPr>
      <w:kern w:val="0"/>
      <w:sz w:val="20"/>
      <w:szCs w:val="24"/>
    </w:rPr>
  </w:style>
  <w:style w:type="paragraph" w:styleId="4">
    <w:name w:val="footnote text"/>
    <w:basedOn w:val="1"/>
    <w:qFormat/>
    <w:uiPriority w:val="0"/>
    <w:pPr>
      <w:snapToGrid w:val="0"/>
      <w:ind w:firstLine="200" w:firstLineChars="200"/>
      <w:jc w:val="left"/>
    </w:pPr>
    <w:rPr>
      <w:rFonts w:eastAsia="华文仿宋"/>
      <w:sz w:val="18"/>
      <w:szCs w:val="20"/>
    </w:rPr>
  </w:style>
  <w:style w:type="paragraph" w:styleId="6">
    <w:name w:val="Body Text"/>
    <w:basedOn w:val="1"/>
    <w:next w:val="1"/>
    <w:unhideWhenUsed/>
    <w:qFormat/>
    <w:uiPriority w:val="99"/>
    <w:pPr>
      <w:spacing w:after="120"/>
    </w:pPr>
    <w:rPr>
      <w:kern w:val="0"/>
      <w:sz w:val="20"/>
      <w:szCs w:val="24"/>
    </w:rPr>
  </w:style>
  <w:style w:type="paragraph" w:styleId="7">
    <w:name w:val="footer"/>
    <w:basedOn w:val="1"/>
    <w:next w:val="6"/>
    <w:unhideWhenUsed/>
    <w:qFormat/>
    <w:uiPriority w:val="99"/>
    <w:pPr>
      <w:tabs>
        <w:tab w:val="center" w:pos="4153"/>
        <w:tab w:val="right" w:pos="8306"/>
      </w:tabs>
      <w:snapToGrid w:val="0"/>
      <w:jc w:val="left"/>
    </w:pPr>
    <w:rPr>
      <w:kern w:val="0"/>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9">
    <w:name w:val="Normal (Web)"/>
    <w:basedOn w:val="1"/>
    <w:unhideWhenUsed/>
    <w:qFormat/>
    <w:uiPriority w:val="0"/>
    <w:pPr>
      <w:widowControl/>
      <w:spacing w:before="100" w:beforeAutospacing="1" w:after="100" w:afterAutospacing="1"/>
      <w:jc w:val="left"/>
    </w:pPr>
    <w:rPr>
      <w:rFonts w:ascii="宋体" w:hAnsi="宋体"/>
      <w:kern w:val="0"/>
      <w:sz w:val="24"/>
    </w:rPr>
  </w:style>
  <w:style w:type="paragraph" w:customStyle="1" w:styleId="12">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3">
    <w:name w:val="标题 2 Char"/>
    <w:link w:val="5"/>
    <w:qFormat/>
    <w:uiPriority w:val="0"/>
    <w:rPr>
      <w:rFonts w:ascii="Arial" w:hAnsi="Arial"/>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6762</Words>
  <Characters>7629</Characters>
  <Lines>0</Lines>
  <Paragraphs>0</Paragraphs>
  <TotalTime>12</TotalTime>
  <ScaleCrop>false</ScaleCrop>
  <LinksUpToDate>false</LinksUpToDate>
  <CharactersWithSpaces>7668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2022-12-15T01:33:00Z</dcterms:created>
  <dc:creator>奔跑的月亮</dc:creator>
  <cp:lastModifiedBy>奔跑的月亮</cp:lastModifiedBy>
  <dcterms:modified xsi:type="dcterms:W3CDTF">2022-12-15T01:49:26Z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B115043D6893408E97D2A4C637F66852</vt:lpwstr>
  </property>
</Properties>
</file>