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jc w:val="center"/>
        <w:rPr>
          <w:rFonts w:hAnsi="仿宋_GB2312" w:cs="仿宋_GB2312"/>
          <w:bCs w:val="0"/>
          <w:szCs w:val="28"/>
        </w:rPr>
      </w:pPr>
      <w:bookmarkStart w:id="0" w:name="_Toc48422519"/>
      <w:bookmarkStart w:id="1" w:name="_Toc6533"/>
      <w:bookmarkStart w:id="2" w:name="_Toc51168173"/>
      <w:r>
        <w:rPr>
          <w:rFonts w:hint="eastAsia" w:hAnsi="仿宋_GB2312" w:cs="仿宋_GB2312"/>
          <w:bCs w:val="0"/>
          <w:szCs w:val="28"/>
        </w:rPr>
        <w:t>施工现场人员配置的承诺函</w:t>
      </w:r>
      <w:bookmarkEnd w:id="0"/>
      <w:bookmarkEnd w:id="1"/>
      <w:bookmarkEnd w:id="2"/>
    </w:p>
    <w:p>
      <w:pPr>
        <w:spacing w:line="520" w:lineRule="exact"/>
        <w:rPr>
          <w:rFonts w:ascii="仿宋_GB2312" w:eastAsia="仿宋_GB2312"/>
          <w:sz w:val="24"/>
        </w:rPr>
      </w:pPr>
      <w:r>
        <w:rPr>
          <w:rFonts w:hint="eastAsia" w:ascii="仿宋_GB2312" w:hAnsi="宋体" w:eastAsia="仿宋_GB2312"/>
          <w:sz w:val="24"/>
        </w:rPr>
        <w:t>致：</w:t>
      </w:r>
      <w:r>
        <w:rPr>
          <w:rFonts w:hint="eastAsia" w:ascii="仿宋_GB2312" w:eastAsia="仿宋_GB2312"/>
          <w:sz w:val="24"/>
        </w:rPr>
        <w:t xml:space="preserve"> </w:t>
      </w:r>
      <w:r>
        <w:rPr>
          <w:rFonts w:hint="eastAsia" w:ascii="仿宋_GB2312" w:eastAsia="仿宋_GB2312"/>
          <w:sz w:val="24"/>
          <w:u w:val="single"/>
        </w:rPr>
        <w:t xml:space="preserve">        </w:t>
      </w:r>
      <w:r>
        <w:rPr>
          <w:rFonts w:hint="eastAsia" w:ascii="仿宋_GB2312" w:hAnsi="宋体" w:eastAsia="仿宋_GB2312"/>
          <w:color w:val="0000FF"/>
          <w:sz w:val="24"/>
          <w:u w:val="single"/>
        </w:rPr>
        <w:t>（</w:t>
      </w:r>
      <w:r>
        <w:rPr>
          <w:rFonts w:hint="eastAsia" w:ascii="仿宋_GB2312" w:hAnsi="宋体" w:eastAsia="仿宋_GB2312"/>
          <w:color w:val="0000FF"/>
          <w:sz w:val="24"/>
          <w:u w:val="single"/>
          <w:lang w:eastAsia="zh-CN"/>
        </w:rPr>
        <w:t>采购</w:t>
      </w:r>
      <w:r>
        <w:rPr>
          <w:rFonts w:hint="eastAsia" w:ascii="仿宋_GB2312" w:hAnsi="宋体" w:eastAsia="仿宋_GB2312"/>
          <w:color w:val="0000FF"/>
          <w:sz w:val="24"/>
          <w:u w:val="single"/>
        </w:rPr>
        <w:t>人）</w:t>
      </w:r>
      <w:r>
        <w:rPr>
          <w:rFonts w:hint="eastAsia" w:ascii="仿宋_GB2312" w:eastAsia="仿宋_GB2312"/>
          <w:sz w:val="24"/>
          <w:u w:val="single"/>
        </w:rPr>
        <w:t xml:space="preserve">        </w:t>
      </w:r>
    </w:p>
    <w:p>
      <w:pPr>
        <w:spacing w:line="520" w:lineRule="exact"/>
        <w:ind w:firstLine="480" w:firstLineChars="200"/>
        <w:rPr>
          <w:rFonts w:ascii="仿宋_GB2312" w:eastAsia="仿宋_GB2312"/>
          <w:sz w:val="24"/>
        </w:rPr>
      </w:pPr>
      <w:r>
        <w:rPr>
          <w:rFonts w:hint="eastAsia" w:ascii="仿宋_GB2312" w:hAnsi="宋体" w:eastAsia="仿宋_GB2312"/>
          <w:sz w:val="24"/>
        </w:rPr>
        <w:t>我，（姓名，职务）受</w:t>
      </w:r>
      <w:r>
        <w:rPr>
          <w:rFonts w:hint="eastAsia" w:ascii="仿宋_GB2312" w:eastAsia="仿宋_GB2312"/>
          <w:sz w:val="24"/>
        </w:rPr>
        <w:t xml:space="preserve"> </w:t>
      </w:r>
      <w:r>
        <w:rPr>
          <w:rFonts w:hint="eastAsia" w:ascii="仿宋_GB2312" w:eastAsia="仿宋_GB2312"/>
          <w:sz w:val="24"/>
          <w:u w:val="single"/>
        </w:rPr>
        <w:t xml:space="preserve">    </w:t>
      </w:r>
      <w:r>
        <w:rPr>
          <w:rFonts w:hint="eastAsia" w:ascii="仿宋_GB2312" w:hAnsi="宋体" w:eastAsia="仿宋_GB2312"/>
          <w:sz w:val="24"/>
          <w:u w:val="single"/>
        </w:rPr>
        <w:t>（</w:t>
      </w:r>
      <w:r>
        <w:rPr>
          <w:rFonts w:hint="eastAsia" w:ascii="仿宋_GB2312" w:hAnsi="宋体" w:eastAsia="仿宋_GB2312"/>
          <w:sz w:val="24"/>
          <w:u w:val="single"/>
          <w:lang w:eastAsia="zh-CN"/>
        </w:rPr>
        <w:t>供应商</w:t>
      </w:r>
      <w:r>
        <w:rPr>
          <w:rFonts w:hint="eastAsia" w:ascii="仿宋_GB2312" w:hAnsi="宋体" w:eastAsia="仿宋_GB2312"/>
          <w:sz w:val="24"/>
          <w:u w:val="single"/>
        </w:rPr>
        <w:t>名称）</w:t>
      </w:r>
      <w:r>
        <w:rPr>
          <w:rFonts w:hint="eastAsia" w:ascii="仿宋_GB2312" w:hAnsi="宋体" w:eastAsia="仿宋_GB2312"/>
          <w:sz w:val="24"/>
        </w:rPr>
        <w:t>的委托并全权代表</w:t>
      </w:r>
      <w:r>
        <w:rPr>
          <w:rFonts w:hint="eastAsia" w:ascii="仿宋_GB2312" w:hAnsi="宋体" w:eastAsia="仿宋_GB2312"/>
          <w:sz w:val="24"/>
          <w:u w:val="single"/>
        </w:rPr>
        <w:t>（</w:t>
      </w:r>
      <w:r>
        <w:rPr>
          <w:rFonts w:hint="eastAsia" w:ascii="仿宋_GB2312" w:hAnsi="宋体" w:eastAsia="仿宋_GB2312"/>
          <w:sz w:val="24"/>
          <w:u w:val="single"/>
          <w:lang w:eastAsia="zh-CN"/>
        </w:rPr>
        <w:t>供应商</w:t>
      </w:r>
      <w:r>
        <w:rPr>
          <w:rFonts w:hint="eastAsia" w:ascii="仿宋_GB2312" w:hAnsi="宋体" w:eastAsia="仿宋_GB2312"/>
          <w:sz w:val="24"/>
          <w:u w:val="single"/>
        </w:rPr>
        <w:t>名称）</w:t>
      </w:r>
      <w:r>
        <w:rPr>
          <w:rFonts w:hint="eastAsia" w:ascii="仿宋_GB2312" w:eastAsia="仿宋_GB2312"/>
          <w:sz w:val="24"/>
          <w:u w:val="single"/>
        </w:rPr>
        <w:t xml:space="preserve">    </w:t>
      </w:r>
      <w:r>
        <w:rPr>
          <w:rFonts w:hint="eastAsia" w:ascii="仿宋_GB2312" w:eastAsia="仿宋_GB2312"/>
          <w:sz w:val="24"/>
        </w:rPr>
        <w:t>郑</w:t>
      </w:r>
      <w:r>
        <w:rPr>
          <w:rFonts w:hint="eastAsia" w:ascii="仿宋_GB2312" w:hAnsi="宋体" w:eastAsia="仿宋_GB2312"/>
          <w:sz w:val="24"/>
        </w:rPr>
        <w:t>重承诺如下：</w:t>
      </w:r>
    </w:p>
    <w:p>
      <w:pPr>
        <w:numPr>
          <w:ilvl w:val="0"/>
          <w:numId w:val="1"/>
        </w:numPr>
        <w:spacing w:line="520" w:lineRule="exact"/>
        <w:ind w:left="0" w:firstLine="480" w:firstLineChars="200"/>
        <w:rPr>
          <w:rFonts w:ascii="仿宋_GB2312" w:hAnsi="宋体" w:eastAsia="仿宋_GB2312"/>
          <w:sz w:val="24"/>
        </w:rPr>
      </w:pPr>
      <w:r>
        <w:rPr>
          <w:rFonts w:hint="eastAsia" w:ascii="仿宋_GB2312" w:hAnsi="宋体" w:eastAsia="仿宋_GB2312"/>
          <w:sz w:val="24"/>
        </w:rPr>
        <w:t xml:space="preserve">我方完全理解关于 </w:t>
      </w:r>
      <w:r>
        <w:rPr>
          <w:rFonts w:hint="eastAsia" w:ascii="仿宋_GB2312" w:hAnsi="宋体" w:eastAsia="仿宋_GB2312"/>
          <w:sz w:val="24"/>
          <w:u w:val="single"/>
        </w:rPr>
        <w:t xml:space="preserve">    （工程名称）    </w:t>
      </w:r>
      <w:r>
        <w:rPr>
          <w:rFonts w:hint="eastAsia" w:ascii="仿宋_GB2312" w:hAnsi="宋体" w:eastAsia="仿宋_GB2312"/>
          <w:sz w:val="24"/>
        </w:rPr>
        <w:t>工程施工招标文件的一切规定和要求，并组建施工项目部。施工项目部是指施工单位（项目承包人、施工企业）按所承包的工程项目范围内建立的工程施工管理单元，是作为派出机构负责组织工程施工的项目管理组织机构，承担项目实施的管理任务和目标实现的主要责任。</w:t>
      </w:r>
    </w:p>
    <w:p>
      <w:pPr>
        <w:numPr>
          <w:ilvl w:val="0"/>
          <w:numId w:val="1"/>
        </w:numPr>
        <w:spacing w:line="520" w:lineRule="exact"/>
        <w:ind w:left="0" w:firstLine="480" w:firstLineChars="200"/>
        <w:rPr>
          <w:rFonts w:ascii="仿宋_GB2312" w:eastAsia="仿宋_GB2312"/>
          <w:sz w:val="24"/>
        </w:rPr>
      </w:pPr>
      <w:r>
        <w:rPr>
          <w:rFonts w:hint="eastAsia" w:ascii="仿宋_GB2312" w:hAnsi="宋体" w:eastAsia="仿宋_GB2312"/>
          <w:sz w:val="24"/>
        </w:rPr>
        <w:t>我方将按照招标文件的规定和要求，配置施工项目部人员。施工项目部具体人员名单如下（提供人员名单、资质证件号及资质证件原件扫描件）：</w:t>
      </w:r>
    </w:p>
    <w:p>
      <w:pPr>
        <w:spacing w:line="520" w:lineRule="exact"/>
        <w:ind w:left="480"/>
        <w:rPr>
          <w:rFonts w:ascii="仿宋_GB2312" w:hAnsi="宋体" w:eastAsia="仿宋_GB2312"/>
          <w:sz w:val="24"/>
          <w:u w:val="single"/>
        </w:rPr>
      </w:pPr>
      <w:r>
        <w:rPr>
          <w:rFonts w:hint="eastAsia" w:ascii="仿宋_GB2312" w:hAnsi="宋体" w:eastAsia="仿宋_GB2312"/>
          <w:sz w:val="24"/>
        </w:rPr>
        <w:t>项目负责人：</w:t>
      </w:r>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rPr>
      </w:pPr>
      <w:r>
        <w:rPr>
          <w:rFonts w:hint="eastAsia" w:ascii="仿宋_GB2312" w:hAnsi="宋体" w:eastAsia="仿宋_GB2312"/>
          <w:sz w:val="24"/>
        </w:rPr>
        <w:t>项目技术负责人：</w:t>
      </w:r>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rPr>
      </w:pPr>
      <w:r>
        <w:rPr>
          <w:rFonts w:hint="eastAsia" w:ascii="仿宋_GB2312" w:hAnsi="宋体" w:eastAsia="仿宋_GB2312"/>
          <w:sz w:val="24"/>
        </w:rPr>
        <w:t>安全员:</w:t>
      </w:r>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rPr>
      </w:pPr>
      <w:r>
        <w:rPr>
          <w:rFonts w:hint="eastAsia" w:ascii="仿宋_GB2312" w:hAnsi="宋体" w:eastAsia="仿宋_GB2312"/>
          <w:sz w:val="24"/>
        </w:rPr>
        <w:t>质检员:</w:t>
      </w:r>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rPr>
      </w:pPr>
      <w:r>
        <w:rPr>
          <w:rFonts w:hint="eastAsia" w:ascii="仿宋_GB2312" w:hAnsi="宋体" w:eastAsia="仿宋_GB2312"/>
          <w:sz w:val="24"/>
        </w:rPr>
        <w:t>施工员:</w:t>
      </w:r>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u w:val="single"/>
        </w:rPr>
      </w:pPr>
      <w:r>
        <w:rPr>
          <w:rFonts w:hint="eastAsia" w:ascii="仿宋_GB2312" w:hAnsi="宋体" w:eastAsia="仿宋_GB2312"/>
          <w:sz w:val="24"/>
        </w:rPr>
        <w:t>材料员:</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bookmarkStart w:id="3" w:name="_GoBack"/>
      <w:bookmarkEnd w:id="3"/>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u w:val="single"/>
        </w:rPr>
      </w:pPr>
      <w:r>
        <w:rPr>
          <w:rFonts w:hint="eastAsia" w:ascii="仿宋_GB2312" w:hAnsi="宋体" w:eastAsia="仿宋_GB2312"/>
          <w:sz w:val="24"/>
        </w:rPr>
        <w:t>资料员:</w:t>
      </w:r>
      <w:r>
        <w:rPr>
          <w:rFonts w:hint="eastAsia" w:ascii="仿宋_GB2312" w:hAnsi="宋体" w:eastAsia="仿宋_GB2312"/>
          <w:sz w:val="24"/>
          <w:u w:val="single"/>
        </w:rPr>
        <w:t xml:space="preserve">                 </w:t>
      </w:r>
    </w:p>
    <w:p>
      <w:pPr>
        <w:spacing w:line="520" w:lineRule="exact"/>
        <w:ind w:left="480"/>
        <w:rPr>
          <w:rFonts w:ascii="仿宋_GB2312" w:hAnsi="宋体" w:eastAsia="仿宋_GB2312"/>
          <w:sz w:val="24"/>
        </w:rPr>
      </w:pPr>
      <w:r>
        <w:rPr>
          <w:rFonts w:hint="eastAsia" w:ascii="仿宋_GB2312" w:hAnsi="宋体" w:eastAsia="仿宋_GB2312"/>
          <w:sz w:val="24"/>
        </w:rPr>
        <w:t>造价员（预算员）：</w:t>
      </w:r>
      <w:r>
        <w:rPr>
          <w:rFonts w:hint="eastAsia" w:ascii="仿宋_GB2312" w:hAnsi="宋体" w:eastAsia="仿宋_GB2312"/>
          <w:sz w:val="24"/>
          <w:u w:val="single"/>
        </w:rPr>
        <w:t xml:space="preserve">                    </w:t>
      </w:r>
    </w:p>
    <w:p>
      <w:pPr>
        <w:numPr>
          <w:ilvl w:val="0"/>
          <w:numId w:val="1"/>
        </w:numPr>
        <w:spacing w:line="520" w:lineRule="exact"/>
        <w:ind w:left="0" w:firstLine="480" w:firstLineChars="200"/>
        <w:rPr>
          <w:rFonts w:ascii="仿宋_GB2312" w:hAnsi="宋体" w:eastAsia="仿宋_GB2312"/>
          <w:sz w:val="24"/>
        </w:rPr>
      </w:pPr>
      <w:r>
        <w:rPr>
          <w:rFonts w:hint="eastAsia" w:ascii="仿宋_GB2312" w:hAnsi="宋体" w:eastAsia="仿宋_GB2312"/>
          <w:sz w:val="24"/>
        </w:rPr>
        <w:t>我方将按照招标文件的规定和要求，施工阶段进场人员数量</w:t>
      </w:r>
      <w:r>
        <w:rPr>
          <w:rFonts w:hint="eastAsia" w:ascii="仿宋_GB2312" w:hAnsi="宋体" w:eastAsia="仿宋_GB2312"/>
          <w:sz w:val="24"/>
          <w:u w:val="single"/>
        </w:rPr>
        <w:t xml:space="preserve">      </w:t>
      </w:r>
      <w:r>
        <w:rPr>
          <w:rFonts w:hint="eastAsia" w:ascii="仿宋_GB2312" w:hAnsi="宋体" w:eastAsia="仿宋_GB2312"/>
          <w:sz w:val="24"/>
        </w:rPr>
        <w:t>。</w:t>
      </w:r>
    </w:p>
    <w:p>
      <w:pPr>
        <w:numPr>
          <w:ilvl w:val="0"/>
          <w:numId w:val="1"/>
        </w:numPr>
        <w:spacing w:line="520" w:lineRule="exact"/>
        <w:ind w:left="0" w:firstLine="480" w:firstLineChars="200"/>
        <w:rPr>
          <w:rFonts w:ascii="仿宋_GB2312" w:eastAsia="仿宋_GB2312"/>
          <w:sz w:val="24"/>
        </w:rPr>
      </w:pPr>
      <w:r>
        <w:rPr>
          <w:rFonts w:hint="eastAsia" w:ascii="仿宋_GB2312" w:hAnsi="宋体" w:eastAsia="仿宋_GB2312"/>
          <w:sz w:val="24"/>
        </w:rPr>
        <w:t>项目经理原则上不得变更，未按照此承诺函配置施工人员的，施工期间项目经理累计三次不在现场的，延误工期超两周的，施工人员未按时发放工资的，投标内容与实际不符的招标人有权解除合同并以投标人不诚信为由列入不良供应商名单并停止投标人一年（自停止之日起一年）的投标资格。</w:t>
      </w:r>
      <w:r>
        <w:rPr>
          <w:rFonts w:hint="eastAsia" w:ascii="仿宋_GB2312" w:eastAsia="仿宋_GB2312"/>
          <w:sz w:val="24"/>
        </w:rPr>
        <w:t>我方承诺，如有反悔将自行承担一切责任和后果。</w:t>
      </w:r>
    </w:p>
    <w:p>
      <w:pPr>
        <w:tabs>
          <w:tab w:val="left" w:pos="4456"/>
        </w:tabs>
        <w:spacing w:line="520" w:lineRule="exact"/>
        <w:rPr>
          <w:rFonts w:ascii="仿宋_GB2312" w:eastAsia="仿宋_GB2312"/>
          <w:b/>
          <w:sz w:val="24"/>
        </w:rPr>
      </w:pPr>
      <w:r>
        <w:rPr>
          <w:rFonts w:ascii="仿宋_GB2312" w:eastAsia="仿宋_GB2312"/>
          <w:b/>
          <w:sz w:val="24"/>
        </w:rPr>
        <w:tab/>
      </w:r>
      <w:r>
        <w:rPr>
          <w:rFonts w:hint="eastAsia" w:ascii="仿宋_GB2312" w:hAnsi="宋体" w:eastAsia="仿宋_GB2312"/>
          <w:b/>
          <w:sz w:val="24"/>
        </w:rPr>
        <w:t>投标人（单位盖章）：</w:t>
      </w:r>
    </w:p>
    <w:p>
      <w:pPr>
        <w:spacing w:line="520" w:lineRule="exact"/>
        <w:ind w:firstLine="4301" w:firstLineChars="1785"/>
        <w:rPr>
          <w:rFonts w:ascii="仿宋_GB2312" w:eastAsia="仿宋_GB2312"/>
          <w:b/>
          <w:sz w:val="24"/>
        </w:rPr>
      </w:pPr>
      <w:r>
        <w:rPr>
          <w:rFonts w:hint="eastAsia" w:ascii="仿宋_GB2312" w:hAnsi="宋体" w:eastAsia="仿宋_GB2312"/>
          <w:b/>
          <w:sz w:val="24"/>
        </w:rPr>
        <w:t>投标人授权代表签字：</w:t>
      </w:r>
    </w:p>
    <w:p>
      <w:pPr>
        <w:ind w:right="1446"/>
        <w:jc w:val="right"/>
      </w:pPr>
      <w:r>
        <w:rPr>
          <w:rFonts w:hint="eastAsia" w:ascii="仿宋_GB2312" w:hAnsi="宋体" w:eastAsia="仿宋_GB2312"/>
          <w:b/>
          <w:sz w:val="24"/>
        </w:rPr>
        <w:t>日</w:t>
      </w:r>
      <w:r>
        <w:rPr>
          <w:rFonts w:hint="eastAsia" w:ascii="仿宋_GB2312" w:eastAsia="仿宋_GB2312"/>
          <w:b/>
          <w:sz w:val="24"/>
        </w:rPr>
        <w:t xml:space="preserve">    </w:t>
      </w:r>
      <w:r>
        <w:rPr>
          <w:rFonts w:hint="eastAsia" w:ascii="仿宋_GB2312" w:hAnsi="宋体" w:eastAsia="仿宋_GB2312"/>
          <w:b/>
          <w:sz w:val="24"/>
        </w:rPr>
        <w:t>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multilevel"/>
    <w:tmpl w:val="00000014"/>
    <w:lvl w:ilvl="0" w:tentative="0">
      <w:start w:val="1"/>
      <w:numFmt w:val="decimal"/>
      <w:lvlText w:val="(%1)"/>
      <w:lvlJc w:val="left"/>
      <w:pPr>
        <w:tabs>
          <w:tab w:val="left" w:pos="840"/>
        </w:tabs>
        <w:ind w:left="840" w:hanging="3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04C"/>
    <w:rsid w:val="000C3653"/>
    <w:rsid w:val="0018004C"/>
    <w:rsid w:val="00947B04"/>
    <w:rsid w:val="009B7AE0"/>
    <w:rsid w:val="00E57A5D"/>
    <w:rsid w:val="04E42E3E"/>
    <w:rsid w:val="06DE183B"/>
    <w:rsid w:val="0889783B"/>
    <w:rsid w:val="54DD3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0"/>
    <w:qFormat/>
    <w:uiPriority w:val="0"/>
    <w:pPr>
      <w:spacing w:before="240" w:after="240" w:line="300" w:lineRule="exact"/>
      <w:jc w:val="left"/>
      <w:outlineLvl w:val="1"/>
    </w:pPr>
    <w:rPr>
      <w:rFonts w:ascii="仿宋_GB2312" w:hAnsi="Arial" w:eastAsia="仿宋_GB2312"/>
      <w:b/>
      <w:bCs/>
      <w:sz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3"/>
    <w:qFormat/>
    <w:uiPriority w:val="0"/>
    <w:rPr>
      <w:rFonts w:ascii="仿宋_GB2312" w:hAnsi="Arial" w:eastAsia="仿宋_GB2312" w:cs="Times New Roman"/>
      <w:b/>
      <w:bCs/>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Words>
  <Characters>591</Characters>
  <Lines>4</Lines>
  <Paragraphs>1</Paragraphs>
  <TotalTime>0</TotalTime>
  <ScaleCrop>false</ScaleCrop>
  <LinksUpToDate>false</LinksUpToDate>
  <CharactersWithSpaces>693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2020-09-16T09:04:00Z</dcterms:created>
  <dc:creator>zyxtwh@outlook.com</dc:creator>
  <cp:lastModifiedBy>Administrator</cp:lastModifiedBy>
  <dcterms:modified xsi:type="dcterms:W3CDTF">2000-12-31T17:50:44Z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