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000000" w:themeColor="text1"/>
          <w:sz w:val="28"/>
          <w14:textFill>
            <w14:solidFill>
              <w14:schemeClr w14:val="tx1"/>
            </w14:solidFill>
          </w14:textFill>
        </w:rPr>
      </w:pPr>
      <w:r>
        <w:rPr>
          <w:rFonts w:ascii="Arial" w:hAnsi="宋体" w:cs="Arial"/>
          <w:b/>
          <w:color w:val="000000" w:themeColor="text1"/>
          <w:sz w:val="28"/>
          <w14:textFill>
            <w14:solidFill>
              <w14:schemeClr w14:val="tx1"/>
            </w14:solidFill>
          </w14:textFill>
        </w:rPr>
        <w:t>附件</w:t>
      </w:r>
      <w:r>
        <w:rPr>
          <w:rFonts w:ascii="Arial" w:hAnsi="Arial" w:cs="Arial"/>
          <w:b/>
          <w:color w:val="000000" w:themeColor="text1"/>
          <w:sz w:val="28"/>
          <w14:textFill>
            <w14:solidFill>
              <w14:schemeClr w14:val="tx1"/>
            </w14:solidFill>
          </w14:textFill>
        </w:rPr>
        <w:t>1</w:t>
      </w:r>
      <w:r>
        <w:rPr>
          <w:rFonts w:ascii="Arial" w:hAnsi="宋体" w:cs="Arial"/>
          <w:b/>
          <w:color w:val="000000" w:themeColor="text1"/>
          <w:sz w:val="28"/>
          <w14:textFill>
            <w14:solidFill>
              <w14:schemeClr w14:val="tx1"/>
            </w14:solidFill>
          </w14:textFill>
        </w:rPr>
        <w:t>：</w:t>
      </w:r>
    </w:p>
    <w:p>
      <w:pPr>
        <w:pStyle w:val="2"/>
        <w:spacing w:line="400" w:lineRule="exact"/>
        <w:ind w:left="477" w:firstLine="562"/>
        <w:jc w:val="center"/>
        <w:rPr>
          <w:rFonts w:ascii="Arial" w:hAnsi="Arial" w:cs="Arial"/>
          <w:b/>
          <w:color w:val="000000" w:themeColor="text1"/>
          <w:sz w:val="28"/>
          <w:szCs w:val="24"/>
          <w14:textFill>
            <w14:solidFill>
              <w14:schemeClr w14:val="tx1"/>
            </w14:solidFill>
          </w14:textFill>
        </w:rPr>
      </w:pPr>
      <w:r>
        <w:rPr>
          <w:rFonts w:ascii="Arial" w:hAnsi="宋体" w:cs="Arial"/>
          <w:b/>
          <w:color w:val="000000" w:themeColor="text1"/>
          <w:sz w:val="28"/>
          <w:szCs w:val="24"/>
          <w14:textFill>
            <w14:solidFill>
              <w14:schemeClr w14:val="tx1"/>
            </w14:solidFill>
          </w14:textFill>
        </w:rPr>
        <w:t>法人代表授权委托书</w:t>
      </w:r>
    </w:p>
    <w:p>
      <w:pPr>
        <w:pStyle w:val="2"/>
        <w:spacing w:line="400" w:lineRule="exact"/>
        <w:ind w:left="477" w:firstLine="482" w:firstLineChars="200"/>
        <w:rPr>
          <w:rFonts w:ascii="Arial" w:hAnsi="Arial" w:cs="Arial"/>
          <w:b/>
          <w:color w:val="000000" w:themeColor="text1"/>
          <w:sz w:val="24"/>
          <w:szCs w:val="24"/>
          <w14:textFill>
            <w14:solidFill>
              <w14:schemeClr w14:val="tx1"/>
            </w14:solidFill>
          </w14:textFill>
        </w:rPr>
      </w:pPr>
    </w:p>
    <w:p>
      <w:pPr>
        <w:pStyle w:val="2"/>
        <w:adjustRightInd w:val="0"/>
        <w:snapToGrid w:val="0"/>
        <w:spacing w:line="400" w:lineRule="exact"/>
        <w:ind w:firstLine="480" w:firstLineChars="200"/>
        <w:rPr>
          <w:rFonts w:ascii="Arial" w:hAnsi="Arial" w:cs="Arial"/>
          <w:color w:val="000000" w:themeColor="text1"/>
          <w:sz w:val="24"/>
          <w:szCs w:val="24"/>
          <w:u w:val="single"/>
          <w14:textFill>
            <w14:solidFill>
              <w14:schemeClr w14:val="tx1"/>
            </w14:solidFill>
          </w14:textFill>
        </w:rPr>
      </w:pP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（单位名称）是经中华人民共和国工商行政管理局注册的合法企业，法定地址</w:t>
      </w:r>
      <w:r>
        <w:rPr>
          <w:rFonts w:ascii="Arial" w:hAnsi="Arial" w:cs="Arial"/>
          <w:color w:val="000000" w:themeColor="text1"/>
          <w:sz w:val="24"/>
          <w:szCs w:val="24"/>
          <w:u w:val="single"/>
          <w14:textFill>
            <w14:solidFill>
              <w14:schemeClr w14:val="tx1"/>
            </w14:solidFill>
          </w14:textFill>
        </w:rPr>
        <w:t xml:space="preserve">                  </w:t>
      </w: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公司法定代表人：</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，授权我公司</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代表我公司参加贵处组织的</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u w:val="single"/>
          <w14:textFill>
            <w14:solidFill>
              <w14:schemeClr w14:val="tx1"/>
            </w14:solidFill>
          </w14:textFill>
        </w:rPr>
        <w:t>（项目名称）</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（标段名称）</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招标编号</w:t>
      </w:r>
      <w:r>
        <w:rPr>
          <w:rFonts w:ascii="Arial" w:hAnsi="Arial" w:cs="Arial"/>
          <w:color w:val="000000" w:themeColor="text1"/>
          <w:sz w:val="24"/>
          <w:szCs w:val="24"/>
          <w14:textFill>
            <w14:solidFill>
              <w14:schemeClr w14:val="tx1"/>
            </w14:solidFill>
          </w14:textFill>
        </w:rPr>
        <w:t xml:space="preserve"> </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的招投标活动，全权处理招投标活动中的一切事宜。</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我公司对被授权委托人签署的所有文件负全部责任。</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在贵公司收到撤销授权的书面通知通知以前，本授权书一直有效，被授权人</w:t>
      </w:r>
      <w:r>
        <w:rPr>
          <w:rFonts w:ascii="Arial" w:hAnsi="Arial" w:cs="Arial"/>
          <w:color w:val="000000" w:themeColor="text1"/>
          <w:sz w:val="24"/>
          <w:szCs w:val="24"/>
          <w:u w:val="single"/>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签署的所有文件（在授权书有效期内签署的）不因授权的撤销而失效。</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法定代表人：</w:t>
      </w:r>
      <w:r>
        <w:rPr>
          <w:rFonts w:ascii="Arial" w:hAnsi="Arial" w:cs="Arial"/>
          <w:color w:val="000000" w:themeColor="text1"/>
          <w:sz w:val="24"/>
          <w:szCs w:val="24"/>
          <w14:textFill>
            <w14:solidFill>
              <w14:schemeClr w14:val="tx1"/>
            </w14:solidFill>
          </w14:textFill>
        </w:rPr>
        <w:t>_______________</w:t>
      </w:r>
      <w:r>
        <w:rPr>
          <w:rFonts w:ascii="Arial" w:hAnsi="宋体" w:cs="Arial"/>
          <w:color w:val="000000" w:themeColor="text1"/>
          <w:sz w:val="24"/>
          <w:szCs w:val="24"/>
          <w14:textFill>
            <w14:solidFill>
              <w14:schemeClr w14:val="tx1"/>
            </w14:solidFill>
          </w14:textFill>
        </w:rPr>
        <w:t>（签字）</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投标人：</w:t>
      </w:r>
      <w:r>
        <w:rPr>
          <w:rFonts w:ascii="Arial" w:hAnsi="Arial" w:cs="Arial"/>
          <w:color w:val="000000" w:themeColor="text1"/>
          <w:sz w:val="24"/>
          <w:szCs w:val="24"/>
          <w14:textFill>
            <w14:solidFill>
              <w14:schemeClr w14:val="tx1"/>
            </w14:solidFill>
          </w14:textFill>
        </w:rPr>
        <w:t>_________________</w:t>
      </w:r>
      <w:r>
        <w:rPr>
          <w:rFonts w:ascii="Arial" w:hAnsi="宋体" w:cs="Arial"/>
          <w:color w:val="000000" w:themeColor="text1"/>
          <w:sz w:val="24"/>
          <w:szCs w:val="24"/>
          <w14:textFill>
            <w14:solidFill>
              <w14:schemeClr w14:val="tx1"/>
            </w14:solidFill>
          </w14:textFill>
        </w:rPr>
        <w:t>（盖单位章）</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授权日期：</w:t>
      </w:r>
      <w:r>
        <w:rPr>
          <w:rFonts w:ascii="Arial" w:hAnsi="Arial" w:cs="Arial"/>
          <w:color w:val="000000" w:themeColor="text1"/>
          <w:sz w:val="24"/>
          <w:szCs w:val="24"/>
          <w:u w:val="single"/>
          <w14:textFill>
            <w14:solidFill>
              <w14:schemeClr w14:val="tx1"/>
            </w14:solidFill>
          </w14:textFill>
        </w:rPr>
        <w:t xml:space="preserve">                       </w:t>
      </w:r>
    </w:p>
    <w:p>
      <w:pPr>
        <w:pStyle w:val="2"/>
        <w:adjustRightInd w:val="0"/>
        <w:snapToGrid w:val="0"/>
        <w:spacing w:line="400" w:lineRule="exact"/>
        <w:ind w:firstLine="480" w:firstLineChars="200"/>
        <w:rPr>
          <w:rFonts w:ascii="Arial" w:hAnsi="Arial" w:cs="Arial"/>
          <w:color w:val="000000" w:themeColor="text1"/>
          <w:sz w:val="24"/>
          <w:szCs w:val="24"/>
          <w:u w:val="single"/>
          <w14:textFill>
            <w14:solidFill>
              <w14:schemeClr w14:val="tx1"/>
            </w14:solidFill>
          </w14:textFill>
        </w:rPr>
      </w:pPr>
      <w:r>
        <w:rPr>
          <w:rFonts w:ascii="Arial" w:hAnsi="宋体" w:cs="Arial"/>
          <w:color w:val="000000" w:themeColor="text1"/>
          <w:sz w:val="24"/>
          <w:szCs w:val="24"/>
          <w14:textFill>
            <w14:solidFill>
              <w14:schemeClr w14:val="tx1"/>
            </w14:solidFill>
          </w14:textFill>
        </w:rPr>
        <w:t>被授权人：</w:t>
      </w:r>
      <w:r>
        <w:rPr>
          <w:rFonts w:ascii="Arial" w:hAnsi="Arial" w:cs="Arial"/>
          <w:color w:val="000000" w:themeColor="text1"/>
          <w:sz w:val="24"/>
          <w:szCs w:val="24"/>
          <w14:textFill>
            <w14:solidFill>
              <w14:schemeClr w14:val="tx1"/>
            </w14:solidFill>
          </w14:textFill>
        </w:rPr>
        <w:t>_____________</w:t>
      </w:r>
      <w:r>
        <w:rPr>
          <w:rFonts w:ascii="Arial" w:hAnsi="宋体" w:cs="Arial"/>
          <w:color w:val="000000" w:themeColor="text1"/>
          <w:sz w:val="24"/>
          <w:szCs w:val="24"/>
          <w14:textFill>
            <w14:solidFill>
              <w14:schemeClr w14:val="tx1"/>
            </w14:solidFill>
          </w14:textFill>
        </w:rPr>
        <w:t>（签字）身份证号码：</w:t>
      </w:r>
      <w:r>
        <w:rPr>
          <w:rFonts w:ascii="Arial" w:hAnsi="Arial" w:cs="Arial"/>
          <w:color w:val="000000" w:themeColor="text1"/>
          <w:sz w:val="24"/>
          <w:szCs w:val="24"/>
          <w:u w:val="single"/>
          <w14:textFill>
            <w14:solidFill>
              <w14:schemeClr w14:val="tx1"/>
            </w14:solidFill>
          </w14:textFill>
        </w:rPr>
        <w:t xml:space="preserve">                    </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电</w:t>
      </w: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话：</w:t>
      </w:r>
      <w:r>
        <w:rPr>
          <w:rFonts w:ascii="Arial" w:hAnsi="Arial" w:cs="Arial"/>
          <w:color w:val="000000" w:themeColor="text1"/>
          <w:sz w:val="24"/>
          <w:szCs w:val="24"/>
          <w14:textFill>
            <w14:solidFill>
              <w14:schemeClr w14:val="tx1"/>
            </w14:solidFill>
          </w14:textFill>
        </w:rPr>
        <w:t xml:space="preserve">                  </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手</w:t>
      </w: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机：</w:t>
      </w:r>
    </w:p>
    <w:p>
      <w:pPr>
        <w:pStyle w:val="2"/>
        <w:adjustRightInd w:val="0"/>
        <w:snapToGrid w:val="0"/>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传</w:t>
      </w:r>
      <w:r>
        <w:rPr>
          <w:rFonts w:ascii="Arial" w:hAnsi="Arial" w:cs="Arial"/>
          <w:color w:val="000000" w:themeColor="text1"/>
          <w:sz w:val="24"/>
          <w:szCs w:val="24"/>
          <w14:textFill>
            <w14:solidFill>
              <w14:schemeClr w14:val="tx1"/>
            </w14:solidFill>
          </w14:textFill>
        </w:rPr>
        <w:t xml:space="preserve">    </w:t>
      </w:r>
      <w:r>
        <w:rPr>
          <w:rFonts w:ascii="Arial" w:hAnsi="宋体" w:cs="Arial"/>
          <w:color w:val="000000" w:themeColor="text1"/>
          <w:sz w:val="24"/>
          <w:szCs w:val="24"/>
          <w14:textFill>
            <w14:solidFill>
              <w14:schemeClr w14:val="tx1"/>
            </w14:solidFill>
          </w14:textFill>
        </w:rPr>
        <w:t>真：</w:t>
      </w:r>
    </w:p>
    <w:p>
      <w:pPr>
        <w:spacing w:line="400" w:lineRule="exact"/>
        <w:ind w:firstLine="480" w:firstLineChars="200"/>
        <w:rPr>
          <w:rFonts w:ascii="Arial" w:hAnsi="Arial" w:cs="Arial"/>
          <w:color w:val="000000" w:themeColor="text1"/>
          <w:sz w:val="24"/>
          <w:szCs w:val="24"/>
          <w14:textFill>
            <w14:solidFill>
              <w14:schemeClr w14:val="tx1"/>
            </w14:solidFill>
          </w14:textFill>
        </w:rPr>
      </w:pPr>
      <w:r>
        <w:rPr>
          <w:rFonts w:ascii="Arial" w:hAnsi="宋体" w:cs="Arial"/>
          <w:color w:val="000000" w:themeColor="text1"/>
          <w:sz w:val="24"/>
          <w:szCs w:val="24"/>
          <w14:textFill>
            <w14:solidFill>
              <w14:schemeClr w14:val="tx1"/>
            </w14:solidFill>
          </w14:textFill>
        </w:rPr>
        <w:t>附身份证复印件</w:t>
      </w:r>
    </w:p>
    <w:p>
      <w:pPr>
        <w:rPr>
          <w:rFonts w:ascii="Arial" w:hAnsi="Arial" w:cs="Arial"/>
          <w:b/>
          <w:color w:val="000000" w:themeColor="text1"/>
          <w:sz w:val="28"/>
          <w14:textFill>
            <w14:solidFill>
              <w14:schemeClr w14:val="tx1"/>
            </w14:solidFill>
          </w14:textFill>
        </w:rPr>
      </w:pPr>
      <w:r>
        <w:rPr>
          <w:rFonts w:ascii="Arial" w:hAnsi="Arial" w:cs="Arial"/>
          <w:color w:val="000000" w:themeColor="text1"/>
          <w14:textFill>
            <w14:solidFill>
              <w14:schemeClr w14:val="tx1"/>
            </w14:solidFill>
          </w14:textFill>
        </w:rPr>
        <w:drawing>
          <wp:inline distT="0" distB="0" distL="114300" distR="114300">
            <wp:extent cx="5686425" cy="2416175"/>
            <wp:effectExtent l="0" t="0" r="952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86425" cy="2416175"/>
                    </a:xfrm>
                    <a:prstGeom prst="rect">
                      <a:avLst/>
                    </a:prstGeom>
                    <a:noFill/>
                    <a:ln>
                      <a:noFill/>
                    </a:ln>
                  </pic:spPr>
                </pic:pic>
              </a:graphicData>
            </a:graphic>
          </wp:inline>
        </w:drawing>
      </w:r>
    </w:p>
    <w:p>
      <w:pPr>
        <w:rPr>
          <w:rFonts w:ascii="Arial" w:hAnsi="Arial" w:cs="Arial"/>
          <w:b/>
          <w:color w:val="000000" w:themeColor="text1"/>
          <w:sz w:val="28"/>
          <w14:textFill>
            <w14:solidFill>
              <w14:schemeClr w14:val="tx1"/>
            </w14:solidFill>
          </w14:textFill>
        </w:rPr>
      </w:pPr>
      <w:r>
        <w:rPr>
          <w:rFonts w:ascii="Arial" w:hAnsi="Arial" w:cs="Arial"/>
          <w:b/>
          <w:color w:val="000000" w:themeColor="text1"/>
          <w:sz w:val="28"/>
          <w14:textFill>
            <w14:solidFill>
              <w14:schemeClr w14:val="tx1"/>
            </w14:solidFill>
          </w14:textFill>
        </w:rPr>
        <w:br w:type="page"/>
      </w:r>
      <w:r>
        <w:rPr>
          <w:rFonts w:ascii="Arial" w:hAnsi="宋体" w:cs="Arial"/>
          <w:b/>
          <w:color w:val="000000" w:themeColor="text1"/>
          <w:sz w:val="28"/>
          <w14:textFill>
            <w14:solidFill>
              <w14:schemeClr w14:val="tx1"/>
            </w14:solidFill>
          </w14:textFill>
        </w:rPr>
        <w:t>附件</w:t>
      </w:r>
      <w:r>
        <w:rPr>
          <w:rFonts w:ascii="Arial" w:hAnsi="Arial" w:cs="Arial"/>
          <w:b/>
          <w:color w:val="000000" w:themeColor="text1"/>
          <w:sz w:val="28"/>
          <w14:textFill>
            <w14:solidFill>
              <w14:schemeClr w14:val="tx1"/>
            </w14:solidFill>
          </w14:textFill>
        </w:rPr>
        <w:t>2</w:t>
      </w:r>
      <w:r>
        <w:rPr>
          <w:rFonts w:ascii="Arial" w:hAnsi="宋体" w:cs="Arial"/>
          <w:b/>
          <w:color w:val="000000" w:themeColor="text1"/>
          <w:sz w:val="28"/>
          <w14:textFill>
            <w14:solidFill>
              <w14:schemeClr w14:val="tx1"/>
            </w14:solidFill>
          </w14:textFill>
        </w:rPr>
        <w:t>：</w:t>
      </w:r>
    </w:p>
    <w:p>
      <w:pPr>
        <w:spacing w:line="440" w:lineRule="exact"/>
        <w:jc w:val="center"/>
        <w:rPr>
          <w:rFonts w:ascii="Arial" w:hAnsi="Arial" w:cs="Arial"/>
          <w:b/>
          <w:color w:val="000000" w:themeColor="text1"/>
          <w:sz w:val="32"/>
          <w:szCs w:val="32"/>
          <w14:textFill>
            <w14:solidFill>
              <w14:schemeClr w14:val="tx1"/>
            </w14:solidFill>
          </w14:textFill>
        </w:rPr>
      </w:pPr>
      <w:r>
        <w:rPr>
          <w:rFonts w:ascii="Arial" w:hAnsi="宋体" w:cs="Arial"/>
          <w:b/>
          <w:color w:val="000000" w:themeColor="text1"/>
          <w:sz w:val="32"/>
          <w:szCs w:val="32"/>
          <w14:textFill>
            <w14:solidFill>
              <w14:schemeClr w14:val="tx1"/>
            </w14:solidFill>
          </w14:textFill>
        </w:rPr>
        <w:t>投标承诺书</w:t>
      </w:r>
    </w:p>
    <w:p>
      <w:pPr>
        <w:spacing w:line="440" w:lineRule="exact"/>
        <w:jc w:val="center"/>
        <w:rPr>
          <w:rFonts w:ascii="Arial" w:hAnsi="Arial" w:cs="Arial"/>
          <w:b/>
          <w:color w:val="000000" w:themeColor="text1"/>
          <w:sz w:val="32"/>
          <w:szCs w:val="32"/>
          <w14:textFill>
            <w14:solidFill>
              <w14:schemeClr w14:val="tx1"/>
            </w14:solidFill>
          </w14:textFill>
        </w:rPr>
      </w:pPr>
    </w:p>
    <w:p>
      <w:pPr>
        <w:spacing w:line="440" w:lineRule="exact"/>
        <w:rPr>
          <w:rFonts w:ascii="Arial" w:hAnsi="Arial" w:cs="Arial"/>
          <w:color w:val="000000" w:themeColor="text1"/>
          <w:sz w:val="24"/>
          <w14:textFill>
            <w14:solidFill>
              <w14:schemeClr w14:val="tx1"/>
            </w14:solidFill>
          </w14:textFill>
        </w:rPr>
      </w:pPr>
      <w:r>
        <w:rPr>
          <w:rFonts w:ascii="Arial" w:hAnsi="宋体" w:cs="Arial"/>
          <w:color w:val="000000" w:themeColor="text1"/>
          <w:sz w:val="24"/>
          <w14:textFill>
            <w14:solidFill>
              <w14:schemeClr w14:val="tx1"/>
            </w14:solidFill>
          </w14:textFill>
        </w:rPr>
        <w:t>致内蒙古电力集团综合能源有限责任公司：</w:t>
      </w:r>
    </w:p>
    <w:p>
      <w:pPr>
        <w:spacing w:line="440" w:lineRule="exact"/>
        <w:ind w:left="458" w:leftChars="218"/>
        <w:rPr>
          <w:rFonts w:ascii="Arial" w:hAnsi="Arial" w:cs="Arial"/>
          <w:color w:val="000000" w:themeColor="text1"/>
          <w:sz w:val="24"/>
          <w14:textFill>
            <w14:solidFill>
              <w14:schemeClr w14:val="tx1"/>
            </w14:solidFill>
          </w14:textFill>
        </w:rPr>
      </w:pPr>
      <w:r>
        <w:rPr>
          <w:rFonts w:ascii="Arial" w:hAnsi="宋体" w:cs="Arial"/>
          <w:color w:val="000000" w:themeColor="text1"/>
          <w:sz w:val="24"/>
          <w14:textFill>
            <w14:solidFill>
              <w14:schemeClr w14:val="tx1"/>
            </w14:solidFill>
          </w14:textFill>
        </w:rPr>
        <w:t>本人以企业法定代表人的身份郑重承诺：</w:t>
      </w:r>
      <w:r>
        <w:rPr>
          <w:rFonts w:ascii="Arial" w:hAnsi="Arial" w:cs="Arial"/>
          <w:color w:val="000000" w:themeColor="text1"/>
          <w:sz w:val="24"/>
          <w14:textFill>
            <w14:solidFill>
              <w14:schemeClr w14:val="tx1"/>
            </w14:solidFill>
          </w14:textFill>
        </w:rPr>
        <w:br w:type="textWrapping"/>
      </w:r>
      <w:r>
        <w:rPr>
          <w:rFonts w:ascii="Arial" w:hAnsi="宋体" w:cs="Arial"/>
          <w:color w:val="000000" w:themeColor="text1"/>
          <w:sz w:val="24"/>
          <w14:textFill>
            <w14:solidFill>
              <w14:schemeClr w14:val="tx1"/>
            </w14:solidFill>
          </w14:textFill>
        </w:rPr>
        <w:t>一、将遵循公开、公正和诚实信用的原则自愿参加本项目的投标；</w:t>
      </w:r>
      <w:r>
        <w:rPr>
          <w:rFonts w:ascii="Arial" w:hAnsi="Arial" w:cs="Arial"/>
          <w:color w:val="000000" w:themeColor="text1"/>
          <w:sz w:val="24"/>
          <w14:textFill>
            <w14:solidFill>
              <w14:schemeClr w14:val="tx1"/>
            </w14:solidFill>
          </w14:textFill>
        </w:rPr>
        <w:br w:type="textWrapping"/>
      </w:r>
      <w:r>
        <w:rPr>
          <w:rFonts w:ascii="Arial" w:hAnsi="宋体" w:cs="Arial"/>
          <w:color w:val="000000" w:themeColor="text1"/>
          <w:sz w:val="24"/>
          <w14:textFill>
            <w14:solidFill>
              <w14:schemeClr w14:val="tx1"/>
            </w14:solidFill>
          </w14:textFill>
        </w:rPr>
        <w:t>二、所提供的一切材料都是真实、有效、合法的；</w:t>
      </w:r>
      <w:r>
        <w:rPr>
          <w:rFonts w:ascii="Arial" w:hAnsi="Arial" w:cs="Arial"/>
          <w:color w:val="000000" w:themeColor="text1"/>
          <w:sz w:val="24"/>
          <w14:textFill>
            <w14:solidFill>
              <w14:schemeClr w14:val="tx1"/>
            </w14:solidFill>
          </w14:textFill>
        </w:rPr>
        <w:t xml:space="preserve"> </w:t>
      </w:r>
      <w:r>
        <w:rPr>
          <w:rFonts w:ascii="Arial" w:hAnsi="Arial" w:cs="Arial"/>
          <w:color w:val="000000" w:themeColor="text1"/>
          <w:sz w:val="24"/>
          <w14:textFill>
            <w14:solidFill>
              <w14:schemeClr w14:val="tx1"/>
            </w14:solidFill>
          </w14:textFill>
        </w:rPr>
        <w:br w:type="textWrapping"/>
      </w:r>
      <w:r>
        <w:rPr>
          <w:rFonts w:ascii="Arial" w:hAnsi="宋体" w:cs="Arial"/>
          <w:color w:val="000000" w:themeColor="text1"/>
          <w:sz w:val="24"/>
          <w14:textFill>
            <w14:solidFill>
              <w14:schemeClr w14:val="tx1"/>
            </w14:solidFill>
          </w14:textFill>
        </w:rPr>
        <w:t>三、不出借、转让资质证书，让他人挂靠投标，不以他人名义投标或者以其他方式弄虚作假，骗取中标；</w:t>
      </w:r>
      <w:r>
        <w:rPr>
          <w:rFonts w:ascii="Arial" w:hAnsi="Arial" w:cs="Arial"/>
          <w:color w:val="000000" w:themeColor="text1"/>
          <w:sz w:val="24"/>
          <w14:textFill>
            <w14:solidFill>
              <w14:schemeClr w14:val="tx1"/>
            </w14:solidFill>
          </w14:textFill>
        </w:rPr>
        <w:br w:type="textWrapping"/>
      </w:r>
      <w:r>
        <w:rPr>
          <w:rFonts w:ascii="Arial" w:hAnsi="宋体" w:cs="Arial"/>
          <w:color w:val="000000" w:themeColor="text1"/>
          <w:sz w:val="24"/>
          <w14:textFill>
            <w14:solidFill>
              <w14:schemeClr w14:val="tx1"/>
            </w14:solidFill>
          </w14:textFill>
        </w:rPr>
        <w:t>四、不与其他投标人相互</w:t>
      </w:r>
      <w:r>
        <w:rPr>
          <w:rFonts w:ascii="Arial" w:hAnsi="Arial" w:cs="Arial"/>
          <w:color w:val="000000" w:themeColor="text1"/>
          <w14:textFill>
            <w14:solidFill>
              <w14:schemeClr w14:val="tx1"/>
            </w14:solidFill>
          </w14:textFill>
        </w:rPr>
        <w:fldChar w:fldCharType="begin"/>
      </w:r>
      <w:r>
        <w:rPr>
          <w:rFonts w:ascii="Arial" w:hAnsi="Arial" w:cs="Arial"/>
          <w:color w:val="000000" w:themeColor="text1"/>
          <w14:textFill>
            <w14:solidFill>
              <w14:schemeClr w14:val="tx1"/>
            </w14:solidFill>
          </w14:textFill>
        </w:rPr>
        <w:instrText xml:space="preserve"> HYPERLINK "https://www.baidu.com/s?wd=%E4%B8%B2%E9%80%9A%E6%8A%95%E6%A0%87&amp;tn=SE_PcZhidaonwhc_ngpagmjz&amp;rsv_dl=gh_pc_zhidao" \t "_blank" </w:instrText>
      </w:r>
      <w:r>
        <w:rPr>
          <w:rFonts w:ascii="Arial" w:hAnsi="Arial" w:cs="Arial"/>
          <w:color w:val="000000" w:themeColor="text1"/>
          <w14:textFill>
            <w14:solidFill>
              <w14:schemeClr w14:val="tx1"/>
            </w14:solidFill>
          </w14:textFill>
        </w:rPr>
        <w:fldChar w:fldCharType="separate"/>
      </w:r>
      <w:r>
        <w:rPr>
          <w:rStyle w:val="5"/>
          <w:rFonts w:ascii="Arial" w:hAnsi="宋体" w:cs="Arial"/>
          <w:color w:val="000000" w:themeColor="text1"/>
          <w:sz w:val="24"/>
          <w14:textFill>
            <w14:solidFill>
              <w14:schemeClr w14:val="tx1"/>
            </w14:solidFill>
          </w14:textFill>
        </w:rPr>
        <w:t>串通投标</w:t>
      </w:r>
      <w:r>
        <w:rPr>
          <w:rStyle w:val="5"/>
          <w:rFonts w:ascii="Arial" w:hAnsi="Arial" w:cs="Arial"/>
          <w:color w:val="000000" w:themeColor="text1"/>
          <w:sz w:val="24"/>
          <w14:textFill>
            <w14:solidFill>
              <w14:schemeClr w14:val="tx1"/>
            </w14:solidFill>
          </w14:textFill>
        </w:rPr>
        <w:fldChar w:fldCharType="end"/>
      </w:r>
      <w:r>
        <w:rPr>
          <w:rFonts w:ascii="Arial" w:hAnsi="宋体" w:cs="Arial"/>
          <w:color w:val="000000" w:themeColor="text1"/>
          <w:sz w:val="24"/>
          <w14:textFill>
            <w14:solidFill>
              <w14:schemeClr w14:val="tx1"/>
            </w14:solidFill>
          </w14:textFill>
        </w:rPr>
        <w:t>报价，不排挤其他投标人的公平竞争、损害招标人的合法权益；</w:t>
      </w:r>
      <w:r>
        <w:rPr>
          <w:rFonts w:ascii="Arial" w:hAnsi="Arial" w:cs="Arial"/>
          <w:color w:val="000000" w:themeColor="text1"/>
          <w:sz w:val="24"/>
          <w14:textFill>
            <w14:solidFill>
              <w14:schemeClr w14:val="tx1"/>
            </w14:solidFill>
          </w14:textFill>
        </w:rPr>
        <w:br w:type="textWrapping"/>
      </w:r>
      <w:r>
        <w:rPr>
          <w:rFonts w:ascii="Arial" w:hAnsi="宋体" w:cs="Arial"/>
          <w:color w:val="000000" w:themeColor="text1"/>
          <w:sz w:val="24"/>
          <w14:textFill>
            <w14:solidFill>
              <w14:schemeClr w14:val="tx1"/>
            </w14:solidFill>
          </w14:textFill>
        </w:rPr>
        <w:t>五、不与招标人或者</w:t>
      </w:r>
      <w:r>
        <w:rPr>
          <w:rFonts w:ascii="Arial" w:hAnsi="Arial" w:cs="Arial"/>
          <w:color w:val="000000" w:themeColor="text1"/>
          <w14:textFill>
            <w14:solidFill>
              <w14:schemeClr w14:val="tx1"/>
            </w14:solidFill>
          </w14:textFill>
        </w:rPr>
        <w:fldChar w:fldCharType="begin"/>
      </w:r>
      <w:r>
        <w:rPr>
          <w:rFonts w:ascii="Arial" w:hAnsi="Arial" w:cs="Arial"/>
          <w:color w:val="000000" w:themeColor="text1"/>
          <w14:textFill>
            <w14:solidFill>
              <w14:schemeClr w14:val="tx1"/>
            </w14:solidFill>
          </w14:textFill>
        </w:rPr>
        <w:instrText xml:space="preserve"> HYPERLINK "https://www.baidu.com/s?wd=%E6%8B%9B%E6%A0%87%E4%BB%A3%E7%90%86%E6%9C%BA%E6%9E%84&amp;tn=SE_PcZhidaonwhc_ngpagmjz&amp;rsv_dl=gh_pc_zhidao" \t "_blank" </w:instrText>
      </w:r>
      <w:r>
        <w:rPr>
          <w:rFonts w:ascii="Arial" w:hAnsi="Arial" w:cs="Arial"/>
          <w:color w:val="000000" w:themeColor="text1"/>
          <w14:textFill>
            <w14:solidFill>
              <w14:schemeClr w14:val="tx1"/>
            </w14:solidFill>
          </w14:textFill>
        </w:rPr>
        <w:fldChar w:fldCharType="separate"/>
      </w:r>
      <w:r>
        <w:rPr>
          <w:rStyle w:val="5"/>
          <w:rFonts w:ascii="Arial" w:hAnsi="宋体" w:cs="Arial"/>
          <w:color w:val="000000" w:themeColor="text1"/>
          <w:sz w:val="24"/>
          <w14:textFill>
            <w14:solidFill>
              <w14:schemeClr w14:val="tx1"/>
            </w14:solidFill>
          </w14:textFill>
        </w:rPr>
        <w:t>招标代理机构</w:t>
      </w:r>
      <w:r>
        <w:rPr>
          <w:rStyle w:val="5"/>
          <w:rFonts w:ascii="Arial" w:hAnsi="Arial" w:cs="Arial"/>
          <w:color w:val="000000" w:themeColor="text1"/>
          <w:sz w:val="24"/>
          <w14:textFill>
            <w14:solidFill>
              <w14:schemeClr w14:val="tx1"/>
            </w14:solidFill>
          </w14:textFill>
        </w:rPr>
        <w:fldChar w:fldCharType="end"/>
      </w:r>
      <w:r>
        <w:rPr>
          <w:rFonts w:ascii="Arial" w:hAnsi="Arial" w:cs="Arial"/>
          <w:color w:val="000000" w:themeColor="text1"/>
          <w14:textFill>
            <w14:solidFill>
              <w14:schemeClr w14:val="tx1"/>
            </w14:solidFill>
          </w14:textFill>
        </w:rPr>
        <w:fldChar w:fldCharType="begin"/>
      </w:r>
      <w:r>
        <w:rPr>
          <w:rFonts w:ascii="Arial" w:hAnsi="Arial" w:cs="Arial"/>
          <w:color w:val="000000" w:themeColor="text1"/>
          <w14:textFill>
            <w14:solidFill>
              <w14:schemeClr w14:val="tx1"/>
            </w14:solidFill>
          </w14:textFill>
        </w:rPr>
        <w:instrText xml:space="preserve"> HYPERLINK "https://www.baidu.com/s?wd=%E4%B8%B2%E9%80%9A%E6%8A%95%E6%A0%87&amp;tn=SE_PcZhidaonwhc_ngpagmjz&amp;rsv_dl=gh_pc_zhidao" \t "_blank" </w:instrText>
      </w:r>
      <w:r>
        <w:rPr>
          <w:rFonts w:ascii="Arial" w:hAnsi="Arial" w:cs="Arial"/>
          <w:color w:val="000000" w:themeColor="text1"/>
          <w14:textFill>
            <w14:solidFill>
              <w14:schemeClr w14:val="tx1"/>
            </w14:solidFill>
          </w14:textFill>
        </w:rPr>
        <w:fldChar w:fldCharType="separate"/>
      </w:r>
      <w:r>
        <w:rPr>
          <w:rStyle w:val="5"/>
          <w:rFonts w:ascii="Arial" w:hAnsi="宋体" w:cs="Arial"/>
          <w:color w:val="000000" w:themeColor="text1"/>
          <w:sz w:val="24"/>
          <w14:textFill>
            <w14:solidFill>
              <w14:schemeClr w14:val="tx1"/>
            </w14:solidFill>
          </w14:textFill>
        </w:rPr>
        <w:t>串通投标</w:t>
      </w:r>
      <w:r>
        <w:rPr>
          <w:rStyle w:val="5"/>
          <w:rFonts w:ascii="Arial" w:hAnsi="Arial" w:cs="Arial"/>
          <w:color w:val="000000" w:themeColor="text1"/>
          <w:sz w:val="24"/>
          <w14:textFill>
            <w14:solidFill>
              <w14:schemeClr w14:val="tx1"/>
            </w14:solidFill>
          </w14:textFill>
        </w:rPr>
        <w:fldChar w:fldCharType="end"/>
      </w:r>
      <w:r>
        <w:rPr>
          <w:rFonts w:ascii="Arial" w:hAnsi="宋体" w:cs="Arial"/>
          <w:color w:val="000000" w:themeColor="text1"/>
          <w:sz w:val="24"/>
          <w14:textFill>
            <w14:solidFill>
              <w14:schemeClr w14:val="tx1"/>
            </w14:solidFill>
          </w14:textFill>
        </w:rPr>
        <w:t>，损害国家利益、</w:t>
      </w:r>
      <w:r>
        <w:rPr>
          <w:rFonts w:ascii="Arial" w:hAnsi="Arial" w:cs="Arial"/>
          <w:color w:val="000000" w:themeColor="text1"/>
          <w14:textFill>
            <w14:solidFill>
              <w14:schemeClr w14:val="tx1"/>
            </w14:solidFill>
          </w14:textFill>
        </w:rPr>
        <w:fldChar w:fldCharType="begin"/>
      </w:r>
      <w:r>
        <w:rPr>
          <w:rFonts w:ascii="Arial" w:hAnsi="Arial" w:cs="Arial"/>
          <w:color w:val="000000" w:themeColor="text1"/>
          <w14:textFill>
            <w14:solidFill>
              <w14:schemeClr w14:val="tx1"/>
            </w14:solidFill>
          </w14:textFill>
        </w:rPr>
        <w:instrText xml:space="preserve"> HYPERLINK "https://www.baidu.com/s?wd=%E7%A4%BE%E4%BC%9A%E5%85%AC%E5%85%B1%E5%88%A9%E7%9B%8A&amp;tn=SE_PcZhidaonwhc_ngpagmjz&amp;rsv_dl=gh_pc_zhidao" \t "_blank" </w:instrText>
      </w:r>
      <w:r>
        <w:rPr>
          <w:rFonts w:ascii="Arial" w:hAnsi="Arial" w:cs="Arial"/>
          <w:color w:val="000000" w:themeColor="text1"/>
          <w14:textFill>
            <w14:solidFill>
              <w14:schemeClr w14:val="tx1"/>
            </w14:solidFill>
          </w14:textFill>
        </w:rPr>
        <w:fldChar w:fldCharType="separate"/>
      </w:r>
      <w:r>
        <w:rPr>
          <w:rStyle w:val="5"/>
          <w:rFonts w:ascii="Arial" w:hAnsi="宋体" w:cs="Arial"/>
          <w:color w:val="000000" w:themeColor="text1"/>
          <w:sz w:val="24"/>
          <w14:textFill>
            <w14:solidFill>
              <w14:schemeClr w14:val="tx1"/>
            </w14:solidFill>
          </w14:textFill>
        </w:rPr>
        <w:t>社会公共利益</w:t>
      </w:r>
      <w:r>
        <w:rPr>
          <w:rStyle w:val="5"/>
          <w:rFonts w:ascii="Arial" w:hAnsi="Arial" w:cs="Arial"/>
          <w:color w:val="000000" w:themeColor="text1"/>
          <w:sz w:val="24"/>
          <w14:textFill>
            <w14:solidFill>
              <w14:schemeClr w14:val="tx1"/>
            </w14:solidFill>
          </w14:textFill>
        </w:rPr>
        <w:fldChar w:fldCharType="end"/>
      </w:r>
      <w:r>
        <w:rPr>
          <w:rFonts w:ascii="Arial" w:hAnsi="宋体" w:cs="Arial"/>
          <w:color w:val="000000" w:themeColor="text1"/>
          <w:sz w:val="24"/>
          <w14:textFill>
            <w14:solidFill>
              <w14:schemeClr w14:val="tx1"/>
            </w14:solidFill>
          </w14:textFill>
        </w:rPr>
        <w:t>或者他人的合法权益；</w:t>
      </w:r>
      <w:r>
        <w:rPr>
          <w:rFonts w:ascii="Arial" w:hAnsi="Arial" w:cs="Arial"/>
          <w:color w:val="000000" w:themeColor="text1"/>
          <w:sz w:val="24"/>
          <w14:textFill>
            <w14:solidFill>
              <w14:schemeClr w14:val="tx1"/>
            </w14:solidFill>
          </w14:textFill>
        </w:rPr>
        <w:br w:type="textWrapping"/>
      </w:r>
      <w:r>
        <w:rPr>
          <w:rFonts w:ascii="Arial" w:hAnsi="宋体" w:cs="Arial"/>
          <w:color w:val="000000" w:themeColor="text1"/>
          <w:sz w:val="24"/>
          <w14:textFill>
            <w14:solidFill>
              <w14:schemeClr w14:val="tx1"/>
            </w14:solidFill>
          </w14:textFill>
        </w:rPr>
        <w:t>六、不向招标人或者评标委员会成员行贿以牟取中标；</w:t>
      </w:r>
    </w:p>
    <w:p>
      <w:pPr>
        <w:spacing w:line="440" w:lineRule="exact"/>
        <w:ind w:firstLine="480" w:firstLineChars="200"/>
        <w:rPr>
          <w:rFonts w:ascii="Arial" w:hAnsi="Arial" w:cs="Arial"/>
          <w:sz w:val="24"/>
        </w:rPr>
      </w:pPr>
      <w:r>
        <w:rPr>
          <w:rFonts w:ascii="Arial" w:hAnsi="宋体" w:cs="Arial"/>
          <w:sz w:val="24"/>
        </w:rPr>
        <w:t>七、</w:t>
      </w:r>
      <w:r>
        <w:rPr>
          <w:rFonts w:ascii="Arial" w:hAnsi="Arial" w:cs="Arial"/>
          <w:sz w:val="24"/>
        </w:rPr>
        <w:t>2018</w:t>
      </w:r>
      <w:r>
        <w:rPr>
          <w:rFonts w:ascii="Arial" w:hAnsi="宋体" w:cs="Arial"/>
          <w:sz w:val="24"/>
        </w:rPr>
        <w:t>年至今未因发生过骗取中标和严重违约、质量事故及重大合同纠纷被上级部门（内蒙古电力（集团）有限责任公司）通报、披露取消投标资格，并且目前不处于处罚期内；</w:t>
      </w:r>
    </w:p>
    <w:p>
      <w:pPr>
        <w:spacing w:line="440" w:lineRule="exact"/>
        <w:ind w:firstLine="480" w:firstLineChars="200"/>
        <w:rPr>
          <w:rFonts w:ascii="Arial" w:hAnsi="Arial" w:cs="Arial"/>
          <w:sz w:val="24"/>
        </w:rPr>
      </w:pPr>
      <w:r>
        <w:rPr>
          <w:rFonts w:ascii="Arial" w:hAnsi="宋体" w:cs="Arial"/>
          <w:sz w:val="24"/>
        </w:rPr>
        <w:t>八、中标后所供货物一次送检合格，如果不合格将承担招标人所有经济损失且被计入不良行为供应商名单。</w:t>
      </w:r>
    </w:p>
    <w:p>
      <w:pPr>
        <w:spacing w:line="440" w:lineRule="exact"/>
        <w:ind w:firstLine="480" w:firstLineChars="200"/>
        <w:rPr>
          <w:rFonts w:ascii="Arial" w:hAnsi="Arial" w:cs="Arial"/>
          <w:sz w:val="24"/>
        </w:rPr>
      </w:pPr>
      <w:r>
        <w:rPr>
          <w:rFonts w:ascii="Arial" w:hAnsi="宋体" w:cs="Arial"/>
          <w:sz w:val="24"/>
        </w:rPr>
        <w:t>本公司若有违反承诺内容的行为，自愿接受取消其投标资格、记入信用档案、没收投标保证金等有关处理，愿意承担法律责任。如已中标的，自动放弃中标资格；给招标人造成损失的，依法承担赔偿责任。</w:t>
      </w:r>
    </w:p>
    <w:p>
      <w:pPr>
        <w:spacing w:line="440" w:lineRule="exact"/>
        <w:ind w:firstLine="3360" w:firstLineChars="1400"/>
        <w:rPr>
          <w:rFonts w:ascii="Arial" w:hAnsi="Arial" w:cs="Arial"/>
          <w:sz w:val="24"/>
        </w:rPr>
      </w:pPr>
    </w:p>
    <w:p>
      <w:pPr>
        <w:spacing w:line="360" w:lineRule="exact"/>
        <w:ind w:firstLine="2880" w:firstLineChars="1200"/>
        <w:rPr>
          <w:rFonts w:ascii="Arial" w:hAnsi="Arial" w:cs="Arial"/>
          <w:sz w:val="24"/>
        </w:rPr>
      </w:pPr>
      <w:r>
        <w:rPr>
          <w:rFonts w:ascii="Arial" w:hAnsi="宋体" w:cs="Arial"/>
          <w:sz w:val="24"/>
        </w:rPr>
        <w:t>投标人：</w:t>
      </w:r>
      <w:r>
        <w:rPr>
          <w:rFonts w:ascii="Arial" w:hAnsi="Arial" w:cs="Arial"/>
          <w:sz w:val="24"/>
          <w:u w:val="single"/>
        </w:rPr>
        <w:t xml:space="preserve">                        </w:t>
      </w:r>
      <w:r>
        <w:rPr>
          <w:rFonts w:ascii="Arial" w:hAnsi="宋体" w:cs="Arial"/>
          <w:sz w:val="24"/>
          <w:u w:val="single"/>
        </w:rPr>
        <w:t>（</w:t>
      </w:r>
      <w:r>
        <w:rPr>
          <w:rFonts w:ascii="Arial" w:hAnsi="宋体" w:cs="Arial"/>
          <w:sz w:val="24"/>
        </w:rPr>
        <w:t>盖单位章）</w:t>
      </w:r>
    </w:p>
    <w:p>
      <w:pPr>
        <w:pStyle w:val="2"/>
        <w:adjustRightInd w:val="0"/>
        <w:snapToGrid w:val="0"/>
        <w:spacing w:line="360" w:lineRule="exact"/>
        <w:ind w:firstLine="480" w:firstLineChars="200"/>
        <w:rPr>
          <w:rFonts w:ascii="Arial" w:hAnsi="Arial" w:cs="Arial"/>
          <w:sz w:val="24"/>
          <w:szCs w:val="24"/>
        </w:rPr>
      </w:pPr>
      <w:r>
        <w:rPr>
          <w:rFonts w:ascii="Arial" w:hAnsi="Arial" w:cs="Arial"/>
          <w:sz w:val="24"/>
          <w:szCs w:val="24"/>
        </w:rPr>
        <w:t xml:space="preserve">                          </w:t>
      </w:r>
    </w:p>
    <w:p>
      <w:pPr>
        <w:pStyle w:val="2"/>
        <w:adjustRightInd w:val="0"/>
        <w:snapToGrid w:val="0"/>
        <w:spacing w:line="360" w:lineRule="exact"/>
        <w:ind w:firstLine="3120" w:firstLineChars="1300"/>
        <w:rPr>
          <w:rFonts w:ascii="Arial" w:hAnsi="Arial" w:cs="Arial"/>
          <w:sz w:val="24"/>
          <w:szCs w:val="24"/>
        </w:rPr>
      </w:pPr>
      <w:r>
        <w:rPr>
          <w:rFonts w:ascii="Arial" w:hAnsi="宋体" w:cs="Arial"/>
          <w:sz w:val="24"/>
          <w:szCs w:val="24"/>
        </w:rPr>
        <w:t>法定代表人：</w:t>
      </w:r>
      <w:r>
        <w:rPr>
          <w:rFonts w:ascii="Arial" w:hAnsi="Arial" w:cs="Arial"/>
          <w:sz w:val="24"/>
          <w:szCs w:val="24"/>
        </w:rPr>
        <w:t>__</w:t>
      </w:r>
      <w:r>
        <w:rPr>
          <w:rFonts w:ascii="Arial" w:hAnsi="Arial" w:cs="Arial"/>
          <w:sz w:val="24"/>
          <w:szCs w:val="24"/>
          <w:u w:val="single"/>
        </w:rPr>
        <w:t xml:space="preserve">  </w:t>
      </w:r>
      <w:r>
        <w:rPr>
          <w:rFonts w:ascii="Arial" w:hAnsi="Arial" w:cs="Arial"/>
          <w:sz w:val="24"/>
          <w:szCs w:val="24"/>
        </w:rPr>
        <w:t>_____________</w:t>
      </w:r>
      <w:r>
        <w:rPr>
          <w:rFonts w:ascii="Arial" w:hAnsi="宋体" w:cs="Arial"/>
          <w:sz w:val="24"/>
          <w:szCs w:val="24"/>
        </w:rPr>
        <w:t>（签字或签章）</w:t>
      </w:r>
    </w:p>
    <w:p>
      <w:pPr>
        <w:pStyle w:val="2"/>
        <w:adjustRightInd w:val="0"/>
        <w:snapToGrid w:val="0"/>
        <w:spacing w:line="360" w:lineRule="exact"/>
        <w:ind w:firstLine="480" w:firstLineChars="200"/>
        <w:rPr>
          <w:rFonts w:ascii="Arial" w:hAnsi="Arial" w:cs="Arial"/>
        </w:rPr>
      </w:pPr>
      <w:r>
        <w:rPr>
          <w:rFonts w:ascii="Arial" w:hAnsi="Arial" w:cs="Arial"/>
          <w:sz w:val="24"/>
          <w:szCs w:val="24"/>
        </w:rPr>
        <w:t xml:space="preserve">                           </w:t>
      </w:r>
      <w:r>
        <w:rPr>
          <w:rFonts w:ascii="Arial" w:hAnsi="宋体" w:cs="Arial"/>
          <w:sz w:val="24"/>
          <w:szCs w:val="24"/>
        </w:rPr>
        <w:t>日</w:t>
      </w:r>
      <w:r>
        <w:rPr>
          <w:rFonts w:ascii="Arial" w:hAnsi="Arial" w:cs="Arial"/>
          <w:sz w:val="24"/>
          <w:szCs w:val="24"/>
        </w:rPr>
        <w:t xml:space="preserve">     </w:t>
      </w:r>
      <w:r>
        <w:rPr>
          <w:rFonts w:ascii="Arial" w:hAnsi="宋体" w:cs="Arial"/>
          <w:sz w:val="24"/>
          <w:szCs w:val="24"/>
        </w:rPr>
        <w:t>期：</w:t>
      </w:r>
      <w:r>
        <w:rPr>
          <w:rFonts w:ascii="Arial" w:hAnsi="Arial" w:cs="Arial"/>
          <w:sz w:val="24"/>
          <w:szCs w:val="24"/>
        </w:rPr>
        <w:t>2021</w:t>
      </w:r>
      <w:r>
        <w:rPr>
          <w:rFonts w:ascii="Arial" w:hAnsi="宋体" w:cs="Arial"/>
          <w:sz w:val="24"/>
          <w:szCs w:val="24"/>
        </w:rPr>
        <w:t>年</w:t>
      </w:r>
      <w:r>
        <w:rPr>
          <w:rFonts w:ascii="Arial" w:hAnsi="Arial" w:cs="Arial"/>
          <w:sz w:val="24"/>
          <w:szCs w:val="24"/>
          <w:u w:val="single"/>
        </w:rPr>
        <w:t xml:space="preserve">     </w:t>
      </w:r>
      <w:r>
        <w:rPr>
          <w:rFonts w:ascii="Arial" w:hAnsi="宋体" w:cs="Arial"/>
          <w:sz w:val="24"/>
          <w:szCs w:val="24"/>
        </w:rPr>
        <w:t>月</w:t>
      </w:r>
      <w:r>
        <w:rPr>
          <w:rFonts w:ascii="Arial" w:hAnsi="Arial" w:cs="Arial"/>
          <w:sz w:val="24"/>
          <w:szCs w:val="24"/>
          <w:u w:val="single"/>
        </w:rPr>
        <w:t xml:space="preserve">     </w:t>
      </w:r>
      <w:r>
        <w:rPr>
          <w:rFonts w:ascii="Arial" w:hAnsi="宋体" w:cs="Arial"/>
          <w:sz w:val="24"/>
          <w:szCs w:val="24"/>
        </w:rPr>
        <w:t>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938A6"/>
    <w:rsid w:val="1219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Cs w:val="20"/>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2021-04-21T09:36:00Z</dcterms:created>
  <dc:creator>聂伟峰</dc:creator>
  <cp:lastModifiedBy>聂伟峰</cp:lastModifiedBy>
  <dcterms:modified xsi:type="dcterms:W3CDTF">2021-04-21T09:36:57Z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93BA070E35D44896ADEF9D408012A29B</vt:lpwstr>
  </property>
</Properties>
</file>