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sz w:val="28"/>
          <w:szCs w:val="28"/>
          <w:highlight w:val="none"/>
        </w:rPr>
      </w:pPr>
      <w:bookmarkStart w:id="0" w:name="_Toc23996"/>
      <w:bookmarkStart w:id="1" w:name="_Toc12638"/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法定代表人（单位负责人）身份证明或法</w:t>
      </w: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803" w:firstLineChars="200"/>
        <w:textAlignment w:val="auto"/>
        <w:rPr>
          <w:rFonts w:hint="eastAsia" w:ascii="宋体" w:hAnsi="宋体" w:eastAsia="宋体" w:cs="宋体"/>
          <w:b/>
          <w:sz w:val="40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法定代表人（单位负责人）身份证明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（适用于无委托代理人的情况）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20" w:firstLineChars="200"/>
        <w:textAlignment w:val="auto"/>
        <w:rPr>
          <w:rFonts w:hint="eastAsia" w:ascii="宋体" w:hAnsi="宋体" w:eastAsia="宋体" w:cs="宋体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姓名：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性别：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年龄：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职务：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系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ab/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特此证明。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1" name="圆角矩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身份证国徽页</w:t>
                            </w:r>
                          </w:p>
                          <w:p/>
                          <w:p/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4384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lxJOe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身份证国徽页</w:t>
                      </w:r>
                    </w:p>
                    <w:p/>
                    <w:p/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2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仿宋" w:hAnsi="仿宋" w:eastAsia="仿宋" w:cs="仿宋"/>
                                <w:szCs w:val="20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5408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/55qWi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  <w:r>
                        <w:rPr>
                          <w:rFonts w:hint="eastAsia" w:ascii="仿宋" w:hAnsi="仿宋" w:eastAsia="仿宋" w:cs="仿宋"/>
                          <w:szCs w:val="20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  <w:bdr w:val="single" w:color="auto" w:sz="4" w:space="0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 系 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年   月   日</w:t>
      </w:r>
    </w:p>
    <w:p>
      <w:pPr>
        <w:spacing w:line="360" w:lineRule="auto"/>
        <w:rPr>
          <w:rFonts w:hint="eastAsia" w:ascii="宋体" w:hAnsi="宋体" w:eastAsia="宋体" w:cs="宋体"/>
          <w:b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jc w:val="center"/>
        <w:textAlignment w:val="auto"/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</w:pPr>
      <w:r>
        <w:rPr>
          <w:rFonts w:hint="eastAsia" w:ascii="宋体" w:hAnsi="宋体" w:cs="宋体"/>
          <w:b/>
          <w:bCs/>
          <w:sz w:val="28"/>
          <w:szCs w:val="28"/>
          <w:highlight w:val="none"/>
          <w:lang w:eastAsia="zh-CN"/>
        </w:rPr>
        <w:t>法定代表人</w:t>
      </w:r>
      <w:r>
        <w:rPr>
          <w:rFonts w:hint="eastAsia" w:ascii="宋体" w:hAnsi="宋体" w:eastAsia="宋体" w:cs="宋体"/>
          <w:b/>
          <w:bCs/>
          <w:sz w:val="28"/>
          <w:szCs w:val="28"/>
          <w:highlight w:val="none"/>
        </w:rPr>
        <w:t>授权委托书（适用于有委托代理人的情况）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本人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（姓名）系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名称）的法定代表人（单位负责人），现委托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（项目名称）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(项目编号)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(如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划分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标段</w:t>
      </w:r>
      <w:r>
        <w:rPr>
          <w:rFonts w:hint="eastAsia" w:ascii="宋体" w:hAnsi="宋体" w:cs="宋体"/>
          <w:color w:val="FF0000"/>
          <w:sz w:val="24"/>
          <w:szCs w:val="24"/>
          <w:highlight w:val="none"/>
          <w:lang w:eastAsia="zh-CN"/>
        </w:rPr>
        <w:t>需填写标段名称及标段编号</w:t>
      </w:r>
      <w:r>
        <w:rPr>
          <w:rFonts w:hint="eastAsia" w:ascii="宋体" w:hAnsi="宋体" w:eastAsia="宋体" w:cs="宋体"/>
          <w:color w:val="FF0000"/>
          <w:sz w:val="24"/>
          <w:szCs w:val="24"/>
          <w:highlight w:val="none"/>
        </w:rPr>
        <w:t>)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报名资料、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委托期限：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。（可参考：自本委托书签署之日起至</w:t>
      </w:r>
      <w:r>
        <w:rPr>
          <w:rFonts w:hint="eastAsia" w:ascii="宋体" w:hAnsi="宋体" w:eastAsia="宋体" w:cs="宋体"/>
          <w:sz w:val="24"/>
          <w:szCs w:val="24"/>
          <w:highlight w:val="none"/>
          <w:lang w:eastAsia="zh-CN"/>
        </w:rPr>
        <w:t>响应文件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附：法定代表人（单位负责人）身份证正反面复印件。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AaNfiH2gAAAAoBAAAPAAAAAAAAAAEAIAAAACIAAABkcnMvZG93bnJldi54bWxQSwECFAAU&#10;AAAACACHTuJAXuhA7CgCAABiBAAADgAAAAAAAAABACAAAAApAQAAZHJzL2Uyb0RvYy54bWxQSwUG&#10;AAAAAAYABgBZAQAAw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+zSt/2AAAAAkBAAAPAAAAAAAAAAEAIAAAACIAAABkcnMvZG93bnJldi54bWxQSwECFAAU&#10;AAAACACHTuJA5ZcIPSoCAABiBAAADgAAAAAAAAABACAAAAAn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附：委托代理人身份证正反面复印件。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/>
                          <w:p/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身份证国徽页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YXzZUdsAAAAKAQAADwAAAAAAAAABACAAAAAiAAAAZHJzL2Rvd25yZXYueG1sUEsBAhQA&#10;FAAAAAgAh07iQEThIosoAgAAYgQAAA4AAAAAAAAAAQAgAAAAKgEAAGRycy9lMm9Eb2MueG1sUEsF&#10;BgAAAAAGAAYAWQEAAMQ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/>
                    <w:p/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身份证国徽页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highlight w:val="non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16" name="圆角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eastAsia" w:ascii="仿宋" w:hAnsi="仿宋" w:eastAsia="仿宋" w:cs="仿宋"/>
                                <w:sz w:val="24"/>
                                <w:szCs w:val="24"/>
                              </w:rPr>
                              <w:t>身份证照片页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DZkRf92QAAAAkBAAAPAAAAAAAAAAEAIAAAACIAAABkcnMvZG93bnJldi54bWxQSwECFAAU&#10;AAAACACHTuJALG0GqSkCAABiBAAADgAAAAAAAAABACAAAAAoAQAAZHJzL2Uyb0RvYy54bWxQSwUG&#10;AAAAAAYABgBZAQAAwwUAAAAA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</w:pPr>
                      <w:r>
                        <w:rPr>
                          <w:rFonts w:hint="eastAsia" w:ascii="仿宋" w:hAnsi="仿宋" w:eastAsia="仿宋" w:cs="仿宋"/>
                          <w:sz w:val="24"/>
                          <w:szCs w:val="24"/>
                        </w:rPr>
                        <w:t>身份证照片页</w:t>
                      </w:r>
                    </w:p>
                    <w:p>
                      <w:pPr>
                        <w:jc w:val="center"/>
                      </w:pPr>
                    </w:p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投标人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盖章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法定代表人（单位负责人）：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签字或</w:t>
      </w:r>
      <w:r>
        <w:rPr>
          <w:rFonts w:hint="eastAsia" w:ascii="宋体" w:hAnsi="宋体" w:cs="宋体"/>
          <w:b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（</w:t>
      </w: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签字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  <w:u w:val="singl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身份证号码：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>联系方式：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                    </w:t>
      </w:r>
      <w:r>
        <w:rPr>
          <w:rFonts w:hint="eastAsia" w:ascii="宋体" w:hAnsi="宋体" w:cs="宋体"/>
          <w:sz w:val="24"/>
          <w:szCs w:val="24"/>
          <w:highlight w:val="none"/>
          <w:u w:val="singl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  <w:highlight w:val="none"/>
          <w:u w:val="single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宋体" w:hAnsi="宋体" w:eastAsia="宋体" w:cs="宋体"/>
          <w:highlight w:val="none"/>
          <w:lang w:eastAsia="zh-CN"/>
        </w:rPr>
        <w:sectPr>
          <w:footerReference r:id="rId4" w:type="first"/>
          <w:footerReference r:id="rId3" w:type="default"/>
          <w:pgSz w:w="11906" w:h="16838"/>
          <w:pgMar w:top="1559" w:right="1247" w:bottom="1247" w:left="1620" w:header="851" w:footer="992" w:gutter="0"/>
          <w:pgNumType w:fmt="numberInDash" w:start="42"/>
          <w:cols w:space="720" w:num="1"/>
          <w:titlePg/>
          <w:rtlGutter w:val="0"/>
          <w:docGrid w:type="lines" w:linePitch="312" w:charSpace="0"/>
        </w:sectPr>
      </w:pPr>
      <w:r>
        <w:rPr>
          <w:rFonts w:hint="eastAsia" w:ascii="宋体" w:hAnsi="宋体" w:eastAsia="宋体" w:cs="宋体"/>
          <w:sz w:val="24"/>
          <w:szCs w:val="24"/>
          <w:highlight w:val="none"/>
        </w:rPr>
        <w:t xml:space="preserve">年   月   </w:t>
      </w:r>
      <w:r>
        <w:rPr>
          <w:rFonts w:hint="eastAsia" w:ascii="宋体" w:hAnsi="宋体" w:cs="宋体"/>
          <w:sz w:val="24"/>
          <w:szCs w:val="24"/>
          <w:highlight w:val="none"/>
          <w:lang w:eastAsia="zh-CN"/>
        </w:rPr>
        <w:t>日</w:t>
      </w: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</w:p>
    <w:p>
      <w:pPr>
        <w:ind w:right="-1029" w:rightChars="-490"/>
        <w:jc w:val="left"/>
        <w:outlineLvl w:val="2"/>
        <w:rPr>
          <w:rFonts w:hint="eastAsia"/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1</w:t>
      </w:r>
      <w:r>
        <w:rPr>
          <w:rFonts w:hint="eastAsia"/>
          <w:b/>
          <w:kern w:val="0"/>
          <w:sz w:val="32"/>
        </w:rPr>
        <w:t>：国家企业信用信息公示系统查询方式</w:t>
      </w:r>
      <w:bookmarkEnd w:id="0"/>
      <w:bookmarkEnd w:id="1"/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rFonts w:hint="eastAsia" w:ascii="宋体" w:hAnsi="宋体" w:cs="宋体"/>
          <w:bCs/>
          <w:sz w:val="24"/>
          <w:szCs w:val="24"/>
        </w:rPr>
        <w:t>1、登录“国家企业信用信息公示系统”网站地址：</w:t>
      </w:r>
      <w:r>
        <w:rPr>
          <w:rFonts w:ascii="宋体" w:hAnsi="宋体" w:cs="宋体"/>
          <w:bCs/>
          <w:sz w:val="24"/>
          <w:szCs w:val="24"/>
        </w:rPr>
        <w:fldChar w:fldCharType="begin"/>
      </w:r>
      <w:r>
        <w:rPr>
          <w:rFonts w:ascii="宋体" w:hAnsi="宋体" w:cs="宋体"/>
          <w:bCs/>
          <w:sz w:val="24"/>
          <w:szCs w:val="24"/>
        </w:rPr>
        <w:instrText xml:space="preserve"> HYPERLINK "</w:instrText>
      </w:r>
      <w:r>
        <w:rPr>
          <w:rFonts w:hint="eastAsia" w:ascii="宋体" w:hAnsi="宋体" w:cs="宋体"/>
          <w:bCs/>
          <w:sz w:val="24"/>
          <w:szCs w:val="24"/>
        </w:rPr>
        <w:instrText xml:space="preserve">http://www.gsxt.gov.cn/index.html</w:instrText>
      </w:r>
      <w:r>
        <w:rPr>
          <w:rFonts w:ascii="宋体" w:hAnsi="宋体" w:cs="宋体"/>
          <w:bCs/>
          <w:sz w:val="24"/>
          <w:szCs w:val="24"/>
        </w:rPr>
        <w:instrText xml:space="preserve">" </w:instrText>
      </w:r>
      <w:r>
        <w:rPr>
          <w:rFonts w:ascii="宋体" w:hAnsi="宋体" w:cs="宋体"/>
          <w:bCs/>
          <w:sz w:val="24"/>
          <w:szCs w:val="24"/>
        </w:rPr>
        <w:fldChar w:fldCharType="separate"/>
      </w:r>
      <w:r>
        <w:rPr>
          <w:rStyle w:val="13"/>
          <w:rFonts w:hint="eastAsia" w:ascii="宋体" w:hAnsi="宋体" w:cs="宋体"/>
          <w:bCs/>
          <w:sz w:val="24"/>
          <w:szCs w:val="24"/>
        </w:rPr>
        <w:t>http://www.gsxt.gov.cn/index.html</w:t>
      </w:r>
      <w:r>
        <w:rPr>
          <w:rFonts w:ascii="宋体" w:hAnsi="宋体" w:cs="宋体"/>
          <w:bCs/>
          <w:sz w:val="24"/>
          <w:szCs w:val="24"/>
        </w:rPr>
        <w:fldChar w:fldCharType="end"/>
      </w:r>
      <w:r>
        <w:rPr>
          <w:rFonts w:hint="eastAsia" w:ascii="宋体" w:hAnsi="宋体" w:cs="宋体"/>
          <w:bCs/>
          <w:sz w:val="24"/>
          <w:szCs w:val="24"/>
        </w:rPr>
        <w:t>，在查询窗口输入企业名称，点击查询。</w:t>
      </w:r>
    </w:p>
    <w:p>
      <w:pPr>
        <w:ind w:firstLine="425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-285750</wp:posOffset>
            </wp:positionH>
            <wp:positionV relativeFrom="paragraph">
              <wp:posOffset>83820</wp:posOffset>
            </wp:positionV>
            <wp:extent cx="9585325" cy="4602480"/>
            <wp:effectExtent l="0" t="0" r="1587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585325" cy="460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rPr>
          <w:rFonts w:hint="eastAsia" w:ascii="宋体" w:hAnsi="宋体" w:cs="宋体"/>
          <w:bCs/>
          <w:sz w:val="24"/>
          <w:szCs w:val="24"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  <w:sz w:val="24"/>
          <w:szCs w:val="24"/>
        </w:rPr>
        <w:t>2、点击进入企业界面。</w:t>
      </w:r>
    </w:p>
    <w:p>
      <w:pPr>
        <w:ind w:right="-1029" w:rightChars="-49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029" w:rightChars="-490"/>
        <w:jc w:val="left"/>
        <w:outlineLvl w:val="2"/>
        <w:rPr>
          <w:b/>
          <w:kern w:val="0"/>
          <w:sz w:val="32"/>
        </w:rPr>
      </w:pPr>
      <w:bookmarkStart w:id="2" w:name="_Toc17064"/>
      <w:bookmarkStart w:id="3" w:name="_Toc5503"/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bidi w:val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bidi w:val="0"/>
        <w:jc w:val="left"/>
        <w:rPr>
          <w:rFonts w:hint="eastAsia" w:ascii="宋体" w:hAnsi="宋体" w:cs="宋体"/>
          <w:bCs/>
          <w:sz w:val="24"/>
          <w:szCs w:val="24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numPr>
          <w:ilvl w:val="0"/>
          <w:numId w:val="0"/>
        </w:numPr>
        <w:bidi w:val="0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  <w:lang w:val="en-US" w:eastAsia="zh-CN"/>
        </w:rPr>
        <w:t>2</w:t>
      </w:r>
      <w:r>
        <w:rPr>
          <w:rFonts w:hint="eastAsia"/>
          <w:b/>
          <w:kern w:val="0"/>
          <w:sz w:val="32"/>
        </w:rPr>
        <w:t>：信用中国查询方式</w:t>
      </w:r>
      <w:bookmarkEnd w:id="2"/>
      <w:bookmarkEnd w:id="3"/>
    </w:p>
    <w:p>
      <w:pPr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  <w:lang w:val="en-US" w:eastAsia="zh-CN"/>
        </w:rPr>
        <w:t>1、</w:t>
      </w:r>
      <w:r>
        <w:rPr>
          <w:rFonts w:hint="eastAsia"/>
          <w:kern w:val="0"/>
          <w:szCs w:val="21"/>
        </w:rPr>
        <w:t>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rPr>
          <w:kern w:val="0"/>
          <w:szCs w:val="21"/>
        </w:rPr>
      </w:pPr>
    </w:p>
    <w:p>
      <w:pPr>
        <w:ind w:firstLine="480"/>
        <w:jc w:val="left"/>
        <w:rPr>
          <w:rFonts w:hint="eastAsia"/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  <w:lang w:val="en-US" w:eastAsia="zh-CN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2"/>
      </w:pPr>
      <w:r>
        <w:drawing>
          <wp:inline distT="0" distB="0" distL="114300" distR="114300">
            <wp:extent cx="8881745" cy="5036185"/>
            <wp:effectExtent l="0" t="0" r="14605" b="12065"/>
            <wp:docPr id="5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 descr="失信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hint="eastAsia" w:eastAsia="宋体"/>
          <w:kern w:val="0"/>
          <w:szCs w:val="21"/>
          <w:lang w:eastAsia="zh-CN"/>
        </w:rPr>
      </w:pPr>
      <w:r>
        <w:rPr>
          <w:rFonts w:hint="eastAsia"/>
          <w:kern w:val="0"/>
          <w:szCs w:val="21"/>
          <w:lang w:val="en-US" w:eastAsia="zh-CN"/>
        </w:rPr>
        <w:t>3、在弹出窗口进入链接网站，</w:t>
      </w:r>
      <w:r>
        <w:rPr>
          <w:rFonts w:hint="eastAsia"/>
          <w:kern w:val="0"/>
          <w:szCs w:val="21"/>
        </w:rPr>
        <w:t>在查询窗口输入查询企业名称，将查询结果截图</w:t>
      </w:r>
      <w:r>
        <w:rPr>
          <w:rFonts w:hint="eastAsia"/>
          <w:kern w:val="0"/>
          <w:szCs w:val="21"/>
          <w:lang w:eastAsia="zh-CN"/>
        </w:rPr>
        <w:t>。</w:t>
      </w:r>
    </w:p>
    <w:p>
      <w:pPr>
        <w:widowControl/>
        <w:autoSpaceDE w:val="0"/>
        <w:autoSpaceDN w:val="0"/>
        <w:snapToGrid w:val="0"/>
        <w:spacing w:line="360" w:lineRule="auto"/>
        <w:ind w:firstLine="420" w:firstLineChars="200"/>
        <w:rPr>
          <w:rFonts w:ascii="宋体" w:hAnsi="宋体"/>
          <w:kern w:val="0"/>
          <w:szCs w:val="21"/>
        </w:rPr>
      </w:pPr>
    </w:p>
    <w:p>
      <w:pPr>
        <w:pStyle w:val="2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</w:pPr>
    </w:p>
    <w:p>
      <w:pPr>
        <w:pStyle w:val="2"/>
        <w:sectPr>
          <w:pgSz w:w="16838" w:h="11906" w:orient="landscape"/>
          <w:pgMar w:top="1418" w:right="1418" w:bottom="1418" w:left="1418" w:header="680" w:footer="680" w:gutter="0"/>
          <w:cols w:space="720" w:num="1"/>
          <w:titlePg/>
          <w:docGrid w:linePitch="312" w:charSpace="0"/>
        </w:sectPr>
      </w:pPr>
      <w:r>
        <w:drawing>
          <wp:inline distT="0" distB="0" distL="114300" distR="114300">
            <wp:extent cx="8883015" cy="3745865"/>
            <wp:effectExtent l="0" t="0" r="13335" b="6985"/>
            <wp:docPr id="1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83015" cy="3745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right="-950" w:rightChars="-490"/>
        <w:jc w:val="left"/>
        <w:outlineLvl w:val="2"/>
        <w:rPr>
          <w:rFonts w:hint="eastAsia"/>
          <w:b/>
          <w:lang w:eastAsia="zh-CN"/>
        </w:rPr>
      </w:pPr>
      <w:bookmarkStart w:id="4" w:name="_Toc9085"/>
      <w:bookmarkStart w:id="5" w:name="_Toc15378"/>
      <w:r>
        <w:rPr>
          <w:rFonts w:hint="eastAsia"/>
          <w:b/>
          <w:kern w:val="0"/>
          <w:sz w:val="32"/>
          <w:lang w:val="en-US" w:eastAsia="zh-CN"/>
        </w:rPr>
        <w:t>3</w:t>
      </w:r>
      <w:r>
        <w:rPr>
          <w:rFonts w:hint="eastAsia"/>
          <w:b/>
          <w:kern w:val="0"/>
          <w:sz w:val="32"/>
        </w:rPr>
        <w:t>：中国裁判文书网查询方式</w:t>
      </w:r>
      <w:bookmarkEnd w:id="4"/>
      <w:bookmarkEnd w:id="5"/>
    </w:p>
    <w:p>
      <w:pPr>
        <w:pStyle w:val="16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val="en-US" w:eastAsia="zh-CN"/>
        </w:rPr>
        <w:t>1</w:t>
      </w:r>
      <w:r>
        <w:rPr>
          <w:rFonts w:hint="eastAsia"/>
          <w:b/>
          <w:lang w:eastAsia="zh-CN"/>
        </w:rPr>
        <w:t>、投标人查询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（2）在全文检索中输入投标企业全称，并选择“全文”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年01月01日至“投标截止时间”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7620000" cy="3411220"/>
            <wp:effectExtent l="0" t="0" r="0" b="17780"/>
            <wp:docPr id="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620000" cy="3411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ind w:firstLine="420"/>
        <w:rPr>
          <w:rFonts w:hint="eastAsia"/>
        </w:rPr>
      </w:pPr>
    </w:p>
    <w:p>
      <w:pPr>
        <w:spacing w:line="480" w:lineRule="auto"/>
        <w:ind w:firstLine="420"/>
        <w:rPr>
          <w:rFonts w:hint="eastAsia"/>
        </w:rPr>
      </w:pPr>
      <w:r>
        <w:rPr>
          <w:rFonts w:hint="eastAsia"/>
          <w:lang w:val="en-US" w:eastAsia="zh-CN"/>
        </w:rPr>
        <w:t>2、</w:t>
      </w:r>
      <w:r>
        <w:rPr>
          <w:rFonts w:hint="eastAsia"/>
        </w:rPr>
        <w:t>截取成功截图如下（须截取到左上角的时间）：</w:t>
      </w:r>
    </w:p>
    <w:p>
      <w:pPr>
        <w:spacing w:line="480" w:lineRule="auto"/>
        <w:ind w:firstLine="420"/>
        <w:rPr>
          <w:rFonts w:hint="eastAsia"/>
        </w:rPr>
      </w:pPr>
      <w:r>
        <w:drawing>
          <wp:inline distT="0" distB="0" distL="114300" distR="114300">
            <wp:extent cx="9226550" cy="3990340"/>
            <wp:effectExtent l="0" t="0" r="12700" b="10160"/>
            <wp:docPr id="8" name="图片 4" descr="b83df4e242feaa9e85a479af3b596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 descr="b83df4e242feaa9e85a479af3b596ed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26550" cy="3990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spacing w:line="480" w:lineRule="auto"/>
        <w:ind w:firstLine="0" w:firstLineChars="0"/>
        <w:rPr>
          <w:rFonts w:hint="eastAsia"/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</w:t>
      </w:r>
      <w:r>
        <w:rPr>
          <w:rFonts w:hint="eastAsia"/>
          <w:b/>
          <w:highlight w:val="none"/>
          <w:lang w:eastAsia="zh-CN"/>
        </w:rPr>
        <w:t>查询（如需）</w:t>
      </w:r>
    </w:p>
    <w:p>
      <w:pPr>
        <w:ind w:firstLine="420"/>
        <w:rPr>
          <w:rFonts w:hint="eastAsia"/>
        </w:rPr>
      </w:pPr>
      <w:r>
        <w:rPr>
          <w:rFonts w:hint="eastAsia"/>
        </w:rPr>
        <w:t>（1）打开“中国裁判文书网”网站（http://wenshu.court.gov.cn/），点击高级检索</w:t>
      </w:r>
    </w:p>
    <w:p>
      <w:pPr>
        <w:ind w:firstLine="420"/>
        <w:rPr>
          <w:rFonts w:hint="eastAsia"/>
        </w:rPr>
      </w:pPr>
      <w:r>
        <w:rPr>
          <w:rFonts w:hint="eastAsia"/>
        </w:rPr>
        <w:t>（2）在全文检索中输入投标企业全称，在“当事人”处输入企业法定代表</w:t>
      </w:r>
      <w:bookmarkStart w:id="6" w:name="_GoBack"/>
      <w:bookmarkEnd w:id="6"/>
      <w:r>
        <w:rPr>
          <w:rFonts w:hint="eastAsia"/>
        </w:rPr>
        <w:t>人姓名，并选择“全文”。</w:t>
      </w:r>
    </w:p>
    <w:p>
      <w:pPr>
        <w:ind w:firstLine="420"/>
        <w:rPr>
          <w:rFonts w:hint="eastAsia"/>
        </w:rPr>
      </w:pPr>
      <w:r>
        <w:rPr>
          <w:rFonts w:hint="eastAsia"/>
        </w:rPr>
        <w:t>（3）在案由中以此选择“刑事案由”——“贪污贿赂罪”——“行贿罪”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（4）在裁判日期选择201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年01月01日至“投标截止时间”</w:t>
      </w:r>
    </w:p>
    <w:p>
      <w:pPr>
        <w:ind w:firstLine="420"/>
        <w:rPr>
          <w:rFonts w:hint="eastAsia"/>
        </w:rPr>
      </w:pPr>
      <w:r>
        <w:rPr>
          <w:rFonts w:hint="eastAsia"/>
        </w:rPr>
        <w:t>（5）点击检索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8328660" cy="3736975"/>
            <wp:effectExtent l="0" t="0" r="15240" b="15875"/>
            <wp:docPr id="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328660" cy="373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ind w:firstLine="420"/>
        <w:rPr>
          <w:rFonts w:hint="eastAsia"/>
        </w:rPr>
      </w:pPr>
      <w:r>
        <w:rPr>
          <w:rFonts w:hint="eastAsia"/>
        </w:rPr>
        <w:t>（6）截取成功截图如下（须截取到左上角的时间）：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8510270" cy="3818890"/>
            <wp:effectExtent l="0" t="0" r="5080" b="10160"/>
            <wp:docPr id="10" name="图片 6" descr="626be38a770e59a519cb45cd4fd92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 descr="626be38a770e59a519cb45cd4fd92f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510270" cy="381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  <w:ind w:left="0" w:leftChars="0" w:firstLine="0" w:firstLineChars="0"/>
        <w:jc w:val="both"/>
        <w:rPr>
          <w:rFonts w:hint="eastAsia" w:ascii="宋体" w:hAnsi="宋体"/>
          <w:highlight w:val="none"/>
        </w:rPr>
      </w:pPr>
    </w:p>
    <w:p>
      <w:pPr>
        <w:pStyle w:val="5"/>
        <w:rPr>
          <w:rFonts w:hint="eastAsia" w:ascii="宋体" w:hAnsi="宋体"/>
          <w:highlight w:val="none"/>
        </w:rPr>
      </w:pPr>
    </w:p>
    <w:p/>
    <w:sectPr>
      <w:pgSz w:w="16838" w:h="11906" w:orient="landscape"/>
      <w:pgMar w:top="1797" w:right="1440" w:bottom="1123" w:left="1304" w:header="851" w:footer="992" w:gutter="0"/>
      <w:cols w:space="720" w:num="1"/>
      <w:docGrid w:type="linesAndChars" w:linePitch="290" w:charSpace="-34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229870" cy="139700"/>
              <wp:effectExtent l="0" t="0" r="0" b="0"/>
              <wp:wrapNone/>
              <wp:docPr id="47" name="文本框 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jc w:val="center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- 2 -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1pt;width:18.1pt;mso-position-horizontal:center;mso-position-horizontal-relative:margin;z-index:251663360;mso-width-relative:page;mso-height-relative:page;" filled="f" stroked="f" coordsize="21600,21600" o:gfxdata="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CpnD40gAAAAMBAAAPAAAAAAAAAAEAIAAA&#10;ACIAAABkcnMvZG93bnJldi54bWxQSwECFAAUAAAACACHTuJABq9Y3BICAAAUBAAADgAAAAAAAAAB&#10;ACAAAAAhAQAAZHJzL2Uyb0RvYy54bWxQSwUGAAAAAAYABgBZAQAApQ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jc w:val="center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- 2 -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  <w:jc w:val="center"/>
    </w:pPr>
    <w:r>
      <w:rPr>
        <w:sz w:val="18"/>
      </w:rPr>
      <mc:AlternateContent>
        <mc:Choice Requires="wps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8" name="文本框 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7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438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xtI5A5AgAAcQQAAA4AAABkcnMvZTJvRG9jLnhtbK1UzY7TMBC+I/EO&#10;lu80aYFV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IxtI5A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7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- 1 -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7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F07D58"/>
    <w:rsid w:val="01374430"/>
    <w:rsid w:val="0613788C"/>
    <w:rsid w:val="104966B7"/>
    <w:rsid w:val="13256EDC"/>
    <w:rsid w:val="1A1A2C11"/>
    <w:rsid w:val="2D805BEB"/>
    <w:rsid w:val="305E414D"/>
    <w:rsid w:val="34CA4854"/>
    <w:rsid w:val="38413B48"/>
    <w:rsid w:val="3B595C74"/>
    <w:rsid w:val="3EA61A7C"/>
    <w:rsid w:val="4D5E5657"/>
    <w:rsid w:val="54FA5CD5"/>
    <w:rsid w:val="5E846D45"/>
    <w:rsid w:val="69C655B6"/>
    <w:rsid w:val="6EEB126C"/>
    <w:rsid w:val="6F143B7A"/>
    <w:rsid w:val="743373D7"/>
    <w:rsid w:val="74D863BF"/>
    <w:rsid w:val="79F07D58"/>
    <w:rsid w:val="7A477E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link w:val="14"/>
    <w:qFormat/>
    <w:uiPriority w:val="0"/>
    <w:pPr>
      <w:keepNext/>
      <w:pageBreakBefore/>
      <w:spacing w:line="480" w:lineRule="auto"/>
      <w:ind w:firstLine="0" w:firstLineChars="0"/>
      <w:jc w:val="center"/>
      <w:outlineLvl w:val="0"/>
    </w:pPr>
    <w:rPr>
      <w:rFonts w:ascii="Cambria" w:hAnsi="Cambria" w:eastAsia="黑体" w:cs="Times New Roman"/>
      <w:b/>
      <w:kern w:val="44"/>
      <w:sz w:val="30"/>
      <w:szCs w:val="44"/>
    </w:rPr>
  </w:style>
  <w:style w:type="paragraph" w:styleId="4">
    <w:name w:val="heading 2"/>
    <w:basedOn w:val="1"/>
    <w:next w:val="1"/>
    <w:link w:val="15"/>
    <w:semiHidden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sz w:val="28"/>
      <w:szCs w:val="20"/>
    </w:rPr>
  </w:style>
  <w:style w:type="paragraph" w:styleId="5">
    <w:name w:val="Normal Indent"/>
    <w:basedOn w:val="1"/>
    <w:qFormat/>
    <w:uiPriority w:val="0"/>
    <w:pPr>
      <w:tabs>
        <w:tab w:val="left" w:pos="-709"/>
        <w:tab w:val="left" w:pos="284"/>
      </w:tabs>
      <w:adjustRightInd w:val="0"/>
      <w:spacing w:line="300" w:lineRule="auto"/>
      <w:ind w:firstLine="510"/>
      <w:jc w:val="center"/>
      <w:textAlignment w:val="baseline"/>
    </w:pPr>
    <w:rPr>
      <w:rFonts w:ascii="宋体"/>
      <w:kern w:val="0"/>
      <w:sz w:val="24"/>
      <w:szCs w:val="20"/>
    </w:rPr>
  </w:style>
  <w:style w:type="paragraph" w:styleId="6">
    <w:name w:val="Plain Text"/>
    <w:basedOn w:val="1"/>
    <w:qFormat/>
    <w:uiPriority w:val="0"/>
    <w:rPr>
      <w:rFonts w:ascii="宋体" w:hAnsi="Courier New"/>
      <w:szCs w:val="20"/>
    </w:rPr>
  </w:style>
  <w:style w:type="paragraph" w:styleId="7">
    <w:name w:val="footer"/>
    <w:basedOn w:val="1"/>
    <w:next w:val="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20"/>
    </w:rPr>
  </w:style>
  <w:style w:type="paragraph" w:styleId="8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20"/>
    </w:rPr>
  </w:style>
  <w:style w:type="paragraph" w:styleId="9">
    <w:name w:val="Title"/>
    <w:basedOn w:val="1"/>
    <w:qFormat/>
    <w:uiPriority w:val="0"/>
    <w:pPr>
      <w:spacing w:before="240" w:beforeLines="0" w:beforeAutospacing="0" w:after="60" w:afterLines="0" w:afterAutospacing="0"/>
      <w:jc w:val="center"/>
      <w:outlineLvl w:val="0"/>
    </w:pPr>
    <w:rPr>
      <w:rFonts w:ascii="Arial" w:hAnsi="Arial"/>
      <w:b/>
      <w:sz w:val="32"/>
    </w:rPr>
  </w:style>
  <w:style w:type="character" w:styleId="12">
    <w:name w:val="page number"/>
    <w:basedOn w:val="11"/>
    <w:qFormat/>
    <w:uiPriority w:val="0"/>
  </w:style>
  <w:style w:type="character" w:styleId="13">
    <w:name w:val="Hyperlink"/>
    <w:unhideWhenUsed/>
    <w:qFormat/>
    <w:uiPriority w:val="99"/>
    <w:rPr>
      <w:color w:val="0000FF"/>
      <w:u w:val="single"/>
    </w:rPr>
  </w:style>
  <w:style w:type="character" w:customStyle="1" w:styleId="14">
    <w:name w:val="标题 1 Char"/>
    <w:link w:val="3"/>
    <w:qFormat/>
    <w:uiPriority w:val="0"/>
    <w:rPr>
      <w:rFonts w:ascii="Cambria" w:hAnsi="Cambria" w:eastAsia="宋体" w:cs="Times New Roman"/>
      <w:b/>
      <w:kern w:val="44"/>
      <w:sz w:val="36"/>
    </w:rPr>
  </w:style>
  <w:style w:type="character" w:customStyle="1" w:styleId="15">
    <w:name w:val="标题 2 字符"/>
    <w:link w:val="4"/>
    <w:qFormat/>
    <w:uiPriority w:val="0"/>
    <w:rPr>
      <w:rFonts w:ascii="Arial" w:hAnsi="Arial" w:eastAsia="黑体" w:cs="Times New Roman"/>
      <w:b/>
      <w:kern w:val="2"/>
      <w:sz w:val="28"/>
      <w:szCs w:val="32"/>
    </w:rPr>
  </w:style>
  <w:style w:type="paragraph" w:customStyle="1" w:styleId="16">
    <w:name w:val="_Style 6"/>
    <w:basedOn w:val="1"/>
    <w:next w:val="17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1005</Words>
  <Characters>1128</Characters>
  <Lines>0</Lines>
  <Paragraphs>0</Paragraphs>
  <TotalTime>17</TotalTime>
  <ScaleCrop>false</ScaleCrop>
  <LinksUpToDate>false</LinksUpToDate>
  <CharactersWithSpaces>1557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2020-05-22T05:10:00Z</dcterms:created>
  <dc:creator>BestRiven</dc:creator>
  <cp:lastModifiedBy>BestRiven</cp:lastModifiedBy>
  <dcterms:modified xsi:type="dcterms:W3CDTF">2022-03-22T07:11:29Z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8D046494273744048D6E0D0463EF6A36</vt:lpwstr>
  </property>
</Properties>
</file>