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715"/>
        <w:gridCol w:w="856"/>
        <w:gridCol w:w="5525"/>
        <w:gridCol w:w="709"/>
        <w:gridCol w:w="1275"/>
        <w:gridCol w:w="1064"/>
        <w:gridCol w:w="847"/>
        <w:gridCol w:w="3641"/>
      </w:tblGrid>
      <w:tr w:rsidR="00272EF2" w:rsidTr="00D40C30">
        <w:trPr>
          <w:jc w:val="center"/>
        </w:trPr>
        <w:tc>
          <w:tcPr>
            <w:tcW w:w="5000" w:type="pct"/>
            <w:gridSpan w:val="9"/>
            <w:vAlign w:val="center"/>
          </w:tcPr>
          <w:p w:rsidR="00272EF2" w:rsidRDefault="00272EF2" w:rsidP="00EE202C">
            <w:pPr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sz w:val="32"/>
                <w:szCs w:val="32"/>
              </w:rPr>
              <w:t>内蒙古电力（集团）有限责任公司总部办公设备竞价采购-公告附表</w:t>
            </w:r>
          </w:p>
          <w:p w:rsidR="00272EF2" w:rsidRDefault="00272EF2" w:rsidP="00EE202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(项目编号：YS-2208-DL)</w:t>
            </w:r>
          </w:p>
        </w:tc>
      </w:tr>
      <w:tr w:rsidR="00272EF2" w:rsidTr="00D40C30">
        <w:trPr>
          <w:jc w:val="center"/>
        </w:trPr>
        <w:tc>
          <w:tcPr>
            <w:tcW w:w="214" w:type="pct"/>
            <w:shd w:val="clear" w:color="auto" w:fill="auto"/>
            <w:vAlign w:val="center"/>
          </w:tcPr>
          <w:p w:rsid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标段号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标段名称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设备名称</w:t>
            </w:r>
          </w:p>
        </w:tc>
        <w:tc>
          <w:tcPr>
            <w:tcW w:w="1807" w:type="pct"/>
            <w:shd w:val="clear" w:color="auto" w:fill="auto"/>
            <w:vAlign w:val="center"/>
          </w:tcPr>
          <w:p w:rsidR="00272EF2" w:rsidRDefault="00272EF2" w:rsidP="00EE202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规格型号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数量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Default="00272EF2" w:rsidP="00EE20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单价最高限价（元）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272EF2" w:rsidRDefault="00272EF2" w:rsidP="00EE20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标段最高限价（元）</w:t>
            </w:r>
          </w:p>
        </w:tc>
        <w:tc>
          <w:tcPr>
            <w:tcW w:w="277" w:type="pct"/>
            <w:vAlign w:val="center"/>
          </w:tcPr>
          <w:p w:rsidR="00272EF2" w:rsidRDefault="00272EF2" w:rsidP="00EE20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交货时间</w:t>
            </w:r>
          </w:p>
        </w:tc>
        <w:tc>
          <w:tcPr>
            <w:tcW w:w="1191" w:type="pct"/>
            <w:vAlign w:val="center"/>
          </w:tcPr>
          <w:p w:rsidR="00272EF2" w:rsidRDefault="00272EF2" w:rsidP="00EE20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专用资格要求</w:t>
            </w:r>
          </w:p>
        </w:tc>
      </w:tr>
      <w:tr w:rsidR="00272EF2" w:rsidRPr="00272EF2" w:rsidTr="00D40C30">
        <w:trPr>
          <w:trHeight w:val="469"/>
          <w:jc w:val="center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办公电脑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台式电脑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戴尔（Dell）成就 3710办公电脑 </w:t>
            </w:r>
            <w:proofErr w:type="spell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I5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-12400 CPU ，</w:t>
            </w:r>
            <w:proofErr w:type="spell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16G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 内存，</w:t>
            </w:r>
            <w:proofErr w:type="spell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256GSSD+1T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 HDD，27英寸显示器，有线键鼠，三年整机保修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5000</w:t>
            </w:r>
          </w:p>
        </w:tc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386400</w:t>
            </w:r>
          </w:p>
        </w:tc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B940BC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合同中约定</w:t>
            </w:r>
          </w:p>
        </w:tc>
        <w:tc>
          <w:tcPr>
            <w:tcW w:w="1191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1.能开具增值税专用发票（提供证明材料）；</w:t>
            </w:r>
          </w:p>
          <w:p w:rsidR="00272EF2" w:rsidRPr="00272EF2" w:rsidRDefault="00272EF2" w:rsidP="00EE202C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2.供应商从2019年01月01日至今，具有类似项目供货业绩（提供加盖公章的合同及对应发票扫描件，合同内容至少包含合同封面、体现内容页、日期页及签字盖章页等关键页）。</w:t>
            </w:r>
          </w:p>
        </w:tc>
      </w:tr>
      <w:tr w:rsidR="00272EF2" w:rsidRPr="00272EF2" w:rsidTr="00D40C30">
        <w:trPr>
          <w:trHeight w:val="90"/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笔记本电脑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联想 ThinkPad </w:t>
            </w:r>
            <w:proofErr w:type="spell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E15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 酷</w:t>
            </w:r>
            <w:proofErr w:type="gram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睿</w:t>
            </w:r>
            <w:proofErr w:type="spellStart"/>
            <w:proofErr w:type="gram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I7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 15.6英寸轻薄笔记本（</w:t>
            </w:r>
            <w:proofErr w:type="spell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I7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proofErr w:type="spell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16G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内存，</w:t>
            </w:r>
            <w:proofErr w:type="spell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512G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固态硬盘 正版Windows操作系统，笔记本电脑包，无线鼠标）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29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7000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72EF2" w:rsidRPr="00272EF2" w:rsidTr="00D40C30">
        <w:trPr>
          <w:trHeight w:val="864"/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显示器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戴尔 （Dell） </w:t>
            </w:r>
            <w:proofErr w:type="spell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P2722H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 27英寸 IPS 屏显示器（</w:t>
            </w:r>
            <w:proofErr w:type="spell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DP+HDMI+VGA</w:t>
            </w:r>
            <w:proofErr w:type="spellEnd"/>
            <w:r w:rsidRPr="00272EF2">
              <w:rPr>
                <w:rFonts w:asciiTheme="minorEastAsia" w:eastAsiaTheme="minorEastAsia" w:hAnsiTheme="minorEastAsia" w:hint="eastAsia"/>
                <w:szCs w:val="21"/>
              </w:rPr>
              <w:t xml:space="preserve">接口）黑色 三年质保 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1700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72EF2" w:rsidRPr="00272EF2" w:rsidTr="00D40C30">
        <w:trPr>
          <w:jc w:val="center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办公设备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彩色多功能复印机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柯尼卡美能达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C360I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复印速度：36页每分钟，打印速度：36页每分钟，扫描速度100页每分钟，自动双面打印复印，网络打印，双面</w:t>
            </w:r>
            <w:proofErr w:type="gram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输稿器</w:t>
            </w:r>
            <w:proofErr w:type="gram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，双纸盒，工作底柜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51000</w:t>
            </w:r>
          </w:p>
        </w:tc>
        <w:tc>
          <w:tcPr>
            <w:tcW w:w="348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278000</w:t>
            </w:r>
          </w:p>
        </w:tc>
        <w:tc>
          <w:tcPr>
            <w:tcW w:w="2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B940BC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合同中约定</w:t>
            </w:r>
            <w:bookmarkStart w:id="0" w:name="_GoBack"/>
            <w:bookmarkEnd w:id="0"/>
          </w:p>
        </w:tc>
        <w:tc>
          <w:tcPr>
            <w:tcW w:w="1191" w:type="pct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1.能开具增值税专用发票（提供证明材料）；</w:t>
            </w:r>
          </w:p>
          <w:p w:rsidR="00272EF2" w:rsidRPr="00272EF2" w:rsidRDefault="00272EF2" w:rsidP="00EE202C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2.供应商从2019年01月01日至今，具有类似项目供货业绩（提供加盖公章的合同及对应发票扫描件，合同内容至少包含合同封面、体现内容页、日期页及签字盖章页等关键页）</w:t>
            </w:r>
          </w:p>
        </w:tc>
      </w:tr>
      <w:tr w:rsidR="00272EF2" w:rsidRPr="00272EF2" w:rsidTr="00D40C30">
        <w:trPr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彩色多功能复印机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柯尼卡美能达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C286I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/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C7228i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复印速度：28页每分钟，打印速度：28页每分钟，扫描速度55页每分钟，自动双面打印复印，网络打印，双面</w:t>
            </w:r>
            <w:proofErr w:type="gram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输稿器</w:t>
            </w:r>
            <w:proofErr w:type="gram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，双纸盒，工作底柜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5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26000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72EF2" w:rsidRPr="00272EF2" w:rsidTr="00D40C30">
        <w:trPr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打印机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惠普（HP）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M281fdw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彩色激光多功能打印机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A4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复印扫描一体机 自动双面打印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7100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72EF2" w:rsidRPr="00272EF2" w:rsidTr="00D40C30">
        <w:trPr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打印机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惠普（HP）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P1106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黑白激光打印机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A4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打印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1400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72EF2" w:rsidRPr="00272EF2" w:rsidTr="00D40C30">
        <w:trPr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打印机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惠普（HP）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M128fw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黑白激光打印机 多功能一体机 复印扫描传真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3200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72EF2" w:rsidRPr="00272EF2" w:rsidTr="00D40C30">
        <w:trPr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272EF2">
              <w:rPr>
                <w:rFonts w:asciiTheme="minorEastAsia" w:eastAsiaTheme="minorEastAsia" w:hAnsiTheme="minorEastAsia" w:hint="eastAsia"/>
                <w:szCs w:val="21"/>
              </w:rPr>
              <w:t>高拍仪</w:t>
            </w:r>
            <w:proofErr w:type="gramEnd"/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科密 </w:t>
            </w:r>
            <w:proofErr w:type="gram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高拍仪</w:t>
            </w:r>
            <w:proofErr w:type="gram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2200万高清像素 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A3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/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A4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扫描 OCR识别 曲面展平 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GP1600AF</w:t>
            </w:r>
            <w:proofErr w:type="spellEnd"/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4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1500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72EF2" w:rsidRPr="00272EF2" w:rsidTr="00D40C30">
        <w:trPr>
          <w:trHeight w:val="752"/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扫描仪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佳能（Canon）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DR-C225II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高速扫描仪，3年质保。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4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3300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72EF2" w:rsidRPr="00272EF2" w:rsidTr="00D40C30">
        <w:trPr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照相机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佳能（Canon）EOS RP 全</w:t>
            </w:r>
            <w:proofErr w:type="gram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画幅微单数码</w:t>
            </w:r>
            <w:proofErr w:type="gram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相机 24-105标准镜头套装，含闪</w:t>
            </w:r>
            <w:proofErr w:type="gram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迪</w:t>
            </w:r>
            <w:proofErr w:type="gram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256GB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SD存储卡 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U3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C10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V30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4K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至尊</w:t>
            </w:r>
            <w:proofErr w:type="gram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超极</w:t>
            </w:r>
            <w:proofErr w:type="gram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速数码相机内存卡 读速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170MB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/S 写速 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90MB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/S ,相机包，备用电池一块（佳能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lp-e17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原装电池 ）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13000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72EF2" w:rsidRPr="00272EF2" w:rsidTr="00D40C30">
        <w:trPr>
          <w:trHeight w:val="545"/>
          <w:jc w:val="center"/>
        </w:trPr>
        <w:tc>
          <w:tcPr>
            <w:tcW w:w="21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2EF2">
              <w:rPr>
                <w:rFonts w:asciiTheme="minorEastAsia" w:eastAsiaTheme="minorEastAsia" w:hAnsiTheme="minorEastAsia" w:hint="eastAsia"/>
                <w:szCs w:val="21"/>
              </w:rPr>
              <w:t>录音笔</w:t>
            </w:r>
          </w:p>
        </w:tc>
        <w:tc>
          <w:tcPr>
            <w:tcW w:w="18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索尼（SONY）录音笔 ICD-</w:t>
            </w:r>
            <w:proofErr w:type="spellStart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PX470</w:t>
            </w:r>
            <w:proofErr w:type="spellEnd"/>
            <w:r w:rsidRPr="00272EF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 黑色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272EF2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700</w:t>
            </w:r>
          </w:p>
        </w:tc>
        <w:tc>
          <w:tcPr>
            <w:tcW w:w="34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72EF2" w:rsidRPr="00272EF2" w:rsidRDefault="00272EF2" w:rsidP="00EE202C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</w:tbl>
    <w:p w:rsidR="00EE26ED" w:rsidRPr="00272EF2" w:rsidRDefault="00EE26ED">
      <w:pPr>
        <w:rPr>
          <w:rFonts w:asciiTheme="minorEastAsia" w:eastAsiaTheme="minorEastAsia" w:hAnsiTheme="minorEastAsia"/>
          <w:szCs w:val="21"/>
        </w:rPr>
      </w:pPr>
    </w:p>
    <w:sectPr w:rsidR="00EE26ED" w:rsidRPr="00272EF2" w:rsidSect="00646B5A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39"/>
    <w:rsid w:val="00272EF2"/>
    <w:rsid w:val="003B6A39"/>
    <w:rsid w:val="00646B5A"/>
    <w:rsid w:val="0083552B"/>
    <w:rsid w:val="00B940BC"/>
    <w:rsid w:val="00D40C30"/>
    <w:rsid w:val="00DF6B90"/>
    <w:rsid w:val="00EE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72E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272EF2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272EF2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72E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272EF2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272EF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8</cp:revision>
  <dcterms:created xsi:type="dcterms:W3CDTF">2022-04-22T00:50:00Z</dcterms:created>
  <dcterms:modified xsi:type="dcterms:W3CDTF">2022-04-22T04:42:00Z</dcterms:modified>
</cp:coreProperties>
</file>