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default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cs="宋体"/>
          <w:b/>
          <w:bCs/>
          <w:sz w:val="28"/>
          <w:szCs w:val="28"/>
          <w:lang w:val="en-US" w:eastAsia="zh-CN"/>
        </w:rPr>
        <w:t>附件一：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ascii="宋体" w:cs="宋体"/>
          <w:kern w:val="0"/>
          <w:sz w:val="24"/>
          <w:u w:val="single"/>
        </w:rPr>
      </w:pPr>
      <w:r>
        <w:rPr>
          <w:rFonts w:hint="eastAsia" w:ascii="宋体" w:hAnsi="宋体"/>
          <w:spacing w:val="6"/>
          <w:sz w:val="24"/>
        </w:rPr>
        <w:t>企业（</w:t>
      </w:r>
      <w:r>
        <w:rPr>
          <w:rFonts w:hint="eastAsia" w:ascii="宋体" w:hAnsi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/>
          <w:spacing w:val="6"/>
          <w:sz w:val="24"/>
        </w:rPr>
        <w:t>）</w:t>
      </w:r>
      <w:r>
        <w:rPr>
          <w:rFonts w:hint="eastAsia" w:ascii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ascii="宋体" w:cs="宋体"/>
          <w:kern w:val="0"/>
          <w:sz w:val="24"/>
          <w:u w:val="single"/>
        </w:rPr>
      </w:pPr>
      <w:r>
        <w:rPr>
          <w:rFonts w:hint="eastAsia" w:ascii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/>
          <w:spacing w:val="6"/>
          <w:sz w:val="24"/>
          <w:u w:val="single"/>
        </w:rPr>
      </w:pPr>
      <w:r>
        <w:rPr>
          <w:rFonts w:hint="eastAsia" w:ascii="宋体" w:hAnsi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ascii="宋体" w:cs="宋体"/>
          <w:kern w:val="0"/>
          <w:sz w:val="24"/>
        </w:rPr>
      </w:pPr>
      <w:r>
        <w:rPr>
          <w:rFonts w:hint="eastAsia" w:ascii="宋体" w:cs="宋体"/>
          <w:kern w:val="0"/>
          <w:sz w:val="24"/>
        </w:rPr>
        <w:t>成立时间：</w:t>
      </w:r>
      <w:r>
        <w:rPr>
          <w:rFonts w:ascii="宋体" w:cs="宋体"/>
          <w:kern w:val="0"/>
          <w:sz w:val="24"/>
          <w:u w:val="single"/>
        </w:rPr>
        <w:t xml:space="preserve"> </w:t>
      </w:r>
      <w:r>
        <w:rPr>
          <w:rFonts w:hint="eastAsia" w:ascii="宋体" w:cs="宋体"/>
          <w:kern w:val="0"/>
          <w:sz w:val="24"/>
          <w:u w:val="single"/>
        </w:rPr>
        <w:t xml:space="preserve">     </w:t>
      </w:r>
      <w:r>
        <w:rPr>
          <w:rFonts w:hint="eastAsia" w:ascii="宋体" w:cs="宋体"/>
          <w:kern w:val="0"/>
          <w:sz w:val="24"/>
        </w:rPr>
        <w:t xml:space="preserve"> 年</w:t>
      </w:r>
      <w:r>
        <w:rPr>
          <w:rFonts w:hint="eastAsia" w:ascii="宋体" w:cs="宋体"/>
          <w:kern w:val="0"/>
          <w:sz w:val="24"/>
          <w:u w:val="single"/>
        </w:rPr>
        <w:t xml:space="preserve">   </w:t>
      </w:r>
      <w:r>
        <w:rPr>
          <w:rFonts w:hint="eastAsia" w:ascii="宋体" w:cs="宋体"/>
          <w:kern w:val="0"/>
          <w:sz w:val="24"/>
        </w:rPr>
        <w:t>月</w:t>
      </w:r>
      <w:r>
        <w:rPr>
          <w:rFonts w:hint="eastAsia" w:ascii="宋体" w:cs="宋体"/>
          <w:kern w:val="0"/>
          <w:sz w:val="24"/>
          <w:u w:val="single"/>
        </w:rPr>
        <w:t xml:space="preserve">   </w:t>
      </w:r>
      <w:r>
        <w:rPr>
          <w:rFonts w:hint="eastAsia" w:ascii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ascii="宋体" w:cs="宋体"/>
          <w:kern w:val="0"/>
          <w:sz w:val="24"/>
          <w:u w:val="single"/>
        </w:rPr>
      </w:pPr>
      <w:r>
        <w:rPr>
          <w:rFonts w:hint="eastAsia" w:ascii="宋体" w:cs="宋体"/>
          <w:kern w:val="0"/>
          <w:sz w:val="24"/>
        </w:rPr>
        <w:t>经营期限：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cs="宋体"/>
          <w:kern w:val="0"/>
          <w:sz w:val="24"/>
          <w:u w:val="single"/>
        </w:rPr>
      </w:pPr>
      <w:r>
        <w:rPr>
          <w:rFonts w:hint="eastAsia" w:ascii="宋体" w:cs="宋体"/>
          <w:kern w:val="0"/>
          <w:sz w:val="24"/>
        </w:rPr>
        <w:t>姓名：</w:t>
      </w:r>
      <w:r>
        <w:rPr>
          <w:rFonts w:hint="eastAsia" w:ascii="宋体" w:cs="宋体"/>
          <w:kern w:val="0"/>
          <w:sz w:val="24"/>
          <w:u w:val="single"/>
        </w:rPr>
        <w:t xml:space="preserve">           </w:t>
      </w:r>
      <w:r>
        <w:rPr>
          <w:rFonts w:ascii="宋体" w:cs="宋体"/>
          <w:kern w:val="0"/>
          <w:sz w:val="24"/>
          <w:u w:val="single"/>
        </w:rPr>
        <w:t xml:space="preserve"> </w:t>
      </w:r>
      <w:r>
        <w:rPr>
          <w:rFonts w:hint="eastAsia" w:ascii="宋体" w:cs="宋体"/>
          <w:kern w:val="0"/>
          <w:sz w:val="24"/>
          <w:u w:val="single"/>
        </w:rPr>
        <w:t xml:space="preserve">         </w:t>
      </w:r>
      <w:r>
        <w:rPr>
          <w:rFonts w:hint="eastAsia" w:ascii="宋体" w:cs="宋体"/>
          <w:kern w:val="0"/>
          <w:sz w:val="24"/>
        </w:rPr>
        <w:t>性别：</w:t>
      </w:r>
    </w:p>
    <w:p>
      <w:pPr>
        <w:autoSpaceDE w:val="0"/>
        <w:autoSpaceDN w:val="0"/>
        <w:spacing w:line="360" w:lineRule="auto"/>
        <w:jc w:val="left"/>
        <w:rPr>
          <w:rFonts w:ascii="宋体" w:cs="宋体"/>
          <w:kern w:val="0"/>
          <w:sz w:val="24"/>
          <w:u w:val="single"/>
        </w:rPr>
      </w:pPr>
      <w:r>
        <w:rPr>
          <w:rFonts w:hint="eastAsia" w:ascii="宋体" w:cs="宋体"/>
          <w:kern w:val="0"/>
          <w:sz w:val="24"/>
        </w:rPr>
        <w:t>年龄：</w:t>
      </w:r>
      <w:r>
        <w:rPr>
          <w:rFonts w:ascii="宋体" w:cs="宋体"/>
          <w:kern w:val="0"/>
          <w:sz w:val="24"/>
          <w:u w:val="single"/>
        </w:rPr>
        <w:t xml:space="preserve"> </w:t>
      </w:r>
      <w:r>
        <w:rPr>
          <w:rFonts w:hint="eastAsia" w:ascii="宋体" w:cs="宋体"/>
          <w:kern w:val="0"/>
          <w:sz w:val="24"/>
          <w:u w:val="single"/>
        </w:rPr>
        <w:t xml:space="preserve">                    </w:t>
      </w:r>
      <w:r>
        <w:rPr>
          <w:rFonts w:hint="eastAsia" w:ascii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cs="宋体"/>
          <w:kern w:val="0"/>
          <w:sz w:val="24"/>
        </w:rPr>
      </w:pPr>
      <w:r>
        <w:rPr>
          <w:rFonts w:hint="eastAsia" w:ascii="宋体" w:cs="宋体"/>
          <w:kern w:val="0"/>
          <w:sz w:val="24"/>
        </w:rPr>
        <w:t>系</w:t>
      </w:r>
      <w:r>
        <w:rPr>
          <w:rFonts w:hint="eastAsia" w:ascii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cs="宋体"/>
          <w:kern w:val="0"/>
          <w:sz w:val="24"/>
        </w:rPr>
        <w:t>的法定代表人。</w:t>
      </w:r>
    </w:p>
    <w:p>
      <w:pPr>
        <w:autoSpaceDE w:val="0"/>
        <w:autoSpaceDN w:val="0"/>
        <w:spacing w:line="360" w:lineRule="auto"/>
        <w:jc w:val="left"/>
        <w:rPr>
          <w:rFonts w:hint="eastAsia" w:ascii="宋体" w:cs="宋体"/>
          <w:kern w:val="0"/>
          <w:sz w:val="24"/>
        </w:rPr>
      </w:pPr>
    </w:p>
    <w:tbl>
      <w:tblPr>
        <w:tblStyle w:val="7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4"/>
              </w:rPr>
              <w:t>法定代表人</w:t>
            </w:r>
          </w:p>
          <w:p>
            <w:pPr>
              <w:autoSpaceDE w:val="0"/>
              <w:autoSpaceDN w:val="0"/>
              <w:spacing w:line="360" w:lineRule="auto"/>
              <w:jc w:val="center"/>
              <w:rPr>
                <w:rFonts w:hint="default" w:asciiTheme="minorEastAsia" w:hAnsiTheme="minorEastAsia" w:eastAsiaTheme="minorEastAsia" w:cstheme="minorEastAsia"/>
                <w:kern w:val="0"/>
                <w:sz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4"/>
              </w:rPr>
              <w:t>居民身份证复印件</w:t>
            </w:r>
            <w:r>
              <w:rPr>
                <w:rFonts w:hint="eastAsia" w:asciiTheme="minorEastAsia" w:hAnsiTheme="minorEastAsia" w:eastAsiaTheme="minorEastAsia" w:cstheme="minorEastAsia"/>
                <w:kern w:val="0"/>
                <w:sz w:val="24"/>
                <w:lang w:val="en-US" w:eastAsia="zh-CN"/>
              </w:rPr>
              <w:t>照片页</w:t>
            </w:r>
          </w:p>
        </w:tc>
        <w:tc>
          <w:tcPr>
            <w:tcW w:w="414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4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4"/>
              </w:rPr>
              <w:t>法定代表人</w:t>
            </w:r>
          </w:p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4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4"/>
              </w:rPr>
              <w:t>居民身份证复印件</w:t>
            </w:r>
            <w:r>
              <w:rPr>
                <w:rFonts w:hint="eastAsia" w:asciiTheme="minorEastAsia" w:hAnsiTheme="minorEastAsia" w:eastAsiaTheme="minorEastAsia" w:cstheme="minorEastAsia"/>
                <w:kern w:val="0"/>
                <w:sz w:val="24"/>
                <w:lang w:val="en-US" w:eastAsia="zh-CN"/>
              </w:rPr>
              <w:t>国徽页</w:t>
            </w: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cs="宋体"/>
          <w:kern w:val="0"/>
          <w:sz w:val="24"/>
        </w:rPr>
      </w:pPr>
      <w:r>
        <w:rPr>
          <w:rFonts w:hint="eastAsia" w:ascii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cs="宋体"/>
          <w:kern w:val="0"/>
          <w:sz w:val="24"/>
        </w:rPr>
      </w:pPr>
      <w:r>
        <w:rPr>
          <w:rFonts w:hint="eastAsia" w:ascii="宋体" w:cs="宋体"/>
          <w:kern w:val="0"/>
          <w:sz w:val="24"/>
          <w:highlight w:val="none"/>
        </w:rPr>
        <w:t>法定代表人：</w:t>
      </w:r>
      <w:r>
        <w:rPr>
          <w:rFonts w:hint="eastAsia" w:ascii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ascii="宋体" w:cs="宋体"/>
          <w:kern w:val="0"/>
          <w:sz w:val="24"/>
        </w:rPr>
      </w:pPr>
      <w:r>
        <w:rPr>
          <w:rFonts w:hint="eastAsia" w:ascii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cs="宋体"/>
          <w:kern w:val="0"/>
          <w:sz w:val="24"/>
        </w:rPr>
        <w:t>：</w:t>
      </w:r>
      <w:r>
        <w:rPr>
          <w:rFonts w:hint="eastAsia" w:ascii="宋体" w:cs="宋体"/>
          <w:kern w:val="0"/>
          <w:sz w:val="24"/>
          <w:u w:val="single"/>
        </w:rPr>
        <w:t xml:space="preserve">                   </w:t>
      </w:r>
      <w:r>
        <w:rPr>
          <w:rFonts w:ascii="宋体" w:cs="宋体"/>
          <w:kern w:val="0"/>
          <w:sz w:val="24"/>
        </w:rPr>
        <w:t xml:space="preserve"> </w:t>
      </w:r>
      <w:r>
        <w:rPr>
          <w:rFonts w:hint="eastAsia" w:ascii="宋体" w:cs="宋体"/>
          <w:kern w:val="0"/>
          <w:sz w:val="24"/>
        </w:rPr>
        <w:t>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cs="宋体"/>
          <w:kern w:val="0"/>
          <w:sz w:val="24"/>
        </w:rPr>
      </w:pPr>
      <w:r>
        <w:rPr>
          <w:rFonts w:hint="eastAsia" w:ascii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cs="宋体"/>
          <w:kern w:val="0"/>
          <w:sz w:val="24"/>
        </w:rPr>
        <w:t>年</w:t>
      </w:r>
      <w:r>
        <w:rPr>
          <w:rFonts w:hint="eastAsia" w:ascii="宋体" w:cs="宋体"/>
          <w:kern w:val="0"/>
          <w:sz w:val="24"/>
          <w:u w:val="single"/>
        </w:rPr>
        <w:t xml:space="preserve">      </w:t>
      </w:r>
      <w:r>
        <w:rPr>
          <w:rFonts w:hint="eastAsia" w:ascii="宋体" w:cs="宋体"/>
          <w:kern w:val="0"/>
          <w:sz w:val="24"/>
        </w:rPr>
        <w:t>月</w:t>
      </w:r>
      <w:r>
        <w:rPr>
          <w:rFonts w:hint="eastAsia" w:ascii="宋体" w:cs="宋体"/>
          <w:kern w:val="0"/>
          <w:sz w:val="24"/>
          <w:u w:val="single"/>
        </w:rPr>
        <w:t xml:space="preserve">      </w:t>
      </w:r>
      <w:r>
        <w:rPr>
          <w:rFonts w:hint="eastAsia" w:ascii="宋体" w:cs="宋体"/>
          <w:kern w:val="0"/>
          <w:sz w:val="24"/>
        </w:rPr>
        <w:t>日</w:t>
      </w:r>
    </w:p>
    <w:p>
      <w:pPr>
        <w:rPr>
          <w:rFonts w:hint="eastAsia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（供应商名称）的法定代表人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标段)报名资料、响应文件、签订合同和处理有关事宜，其法律后果由我方承担。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自本委托书签署之日起至响应文件有效期满）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附：法定代表人身份证复印件。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3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身份证国徽页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4" o:spid="_x0000_s1026" o:spt="2" style="position:absolute;left:0pt;margin-left:211.9pt;margin-top:8.55pt;height:108.75pt;width:186.75pt;z-index:251660288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BpzFv3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身份证国徽页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1312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eQo9/jcCAAB3BAAADgAAAGRycy9lMm9Eb2MueG1srVTN&#10;jtMwEL4j8Q6W72yarso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HkKPf4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附：委托代理人身份证复印件。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8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身份证国徽页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6" o:spid="_x0000_s1026" o:spt="2" style="position:absolute;left:0pt;margin-left:214.2pt;margin-top:18.65pt;height:108.75pt;width:186.75pt;z-index:251662336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GF82VHbAAAACgEAAA8AAAAAAAAAAQAgAAAAIgAAAGRycy9kb3du&#10;cmV2LnhtbFBLAQIUABQAAAAIAIdO4kCd5Yr7NQIAAHcEAAAOAAAAAAAAAAEAIAAAACo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身份证国徽页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9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7" o:spid="_x0000_s1026" o:spt="2" style="position:absolute;left:0pt;margin-left:18.45pt;margin-top:18.65pt;height:108.75pt;width:186.75pt;z-index:251663360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NmRF/3ZAAAACQEAAA8AAAAAAAAAAQAgAAAAIgAAAGRycy9kb3du&#10;cmV2LnhtbFBLAQIUABQAAAAIAIdO4kDLoC/NNwIAAHcEAAAOAAAAAAAAAAEAIAAAACg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供应商：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pStyle w:val="2"/>
        <w:rPr>
          <w:rFonts w:hint="eastAsia"/>
        </w:rPr>
      </w:pPr>
    </w:p>
    <w:p>
      <w:pPr>
        <w:autoSpaceDE w:val="0"/>
        <w:autoSpaceDN w:val="0"/>
        <w:adjustRightInd w:val="0"/>
        <w:snapToGrid w:val="0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r>
        <w:br w:type="page"/>
      </w:r>
    </w:p>
    <w:p>
      <w:pPr>
        <w:pStyle w:val="2"/>
        <w:spacing w:line="360" w:lineRule="auto"/>
        <w:ind w:left="0" w:leftChars="0" w:firstLine="0" w:firstLineChars="0"/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default"/>
          <w:b/>
          <w:kern w:val="0"/>
          <w:sz w:val="32"/>
          <w:lang w:val="en-US" w:eastAsia="zh-CN"/>
        </w:rPr>
      </w:pPr>
      <w:bookmarkStart w:id="0" w:name="_Toc14688"/>
      <w:r>
        <w:rPr>
          <w:rFonts w:hint="eastAsia"/>
          <w:b/>
          <w:kern w:val="0"/>
          <w:sz w:val="32"/>
          <w:lang w:val="en-US" w:eastAsia="zh-CN"/>
        </w:rPr>
        <w:t>附件二：</w:t>
      </w:r>
      <w:bookmarkEnd w:id="0"/>
    </w:p>
    <w:p>
      <w:pPr>
        <w:ind w:left="0" w:leftChars="0" w:right="-1176" w:rightChars="-490" w:firstLine="0" w:firstLineChars="0"/>
        <w:jc w:val="left"/>
        <w:outlineLvl w:val="2"/>
        <w:rPr>
          <w:rFonts w:hint="eastAsia"/>
          <w:b/>
          <w:kern w:val="0"/>
          <w:sz w:val="32"/>
        </w:rPr>
      </w:pPr>
      <w:bookmarkStart w:id="1" w:name="_Toc28637"/>
      <w:r>
        <w:rPr>
          <w:rFonts w:hint="eastAsia"/>
          <w:b/>
          <w:kern w:val="0"/>
          <w:sz w:val="32"/>
          <w:lang w:val="en-US" w:eastAsia="zh-CN"/>
        </w:rPr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  <w:bookmarkEnd w:id="1"/>
    </w:p>
    <w:p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1、登录“国家企业信用信息公示系统”网站地址：</w:t>
      </w:r>
      <w:r>
        <w:rPr>
          <w:rFonts w:ascii="宋体" w:hAnsi="宋体" w:cs="宋体"/>
          <w:bCs/>
          <w:sz w:val="24"/>
          <w:szCs w:val="24"/>
        </w:rPr>
        <w:fldChar w:fldCharType="begin"/>
      </w:r>
      <w:r>
        <w:rPr>
          <w:rFonts w:ascii="宋体" w:hAnsi="宋体" w:cs="宋体"/>
          <w:bCs/>
          <w:sz w:val="24"/>
          <w:szCs w:val="24"/>
        </w:rPr>
        <w:instrText xml:space="preserve"> HYPERLINK "</w:instrText>
      </w:r>
      <w:r>
        <w:rPr>
          <w:rFonts w:hint="eastAsia" w:ascii="宋体" w:hAnsi="宋体" w:cs="宋体"/>
          <w:bCs/>
          <w:sz w:val="24"/>
          <w:szCs w:val="24"/>
        </w:rPr>
        <w:instrText xml:space="preserve">http://www.gsxt.gov.cn/index.html</w:instrText>
      </w:r>
      <w:r>
        <w:rPr>
          <w:rFonts w:ascii="宋体" w:hAnsi="宋体" w:cs="宋体"/>
          <w:bCs/>
          <w:sz w:val="24"/>
          <w:szCs w:val="24"/>
        </w:rPr>
        <w:instrText xml:space="preserve">" </w:instrText>
      </w:r>
      <w:r>
        <w:rPr>
          <w:rFonts w:ascii="宋体" w:hAnsi="宋体" w:cs="宋体"/>
          <w:bCs/>
          <w:sz w:val="24"/>
          <w:szCs w:val="24"/>
        </w:rPr>
        <w:fldChar w:fldCharType="separate"/>
      </w:r>
      <w:r>
        <w:rPr>
          <w:rStyle w:val="10"/>
          <w:rFonts w:hint="eastAsia" w:ascii="宋体" w:hAnsi="宋体" w:cs="宋体"/>
          <w:bCs/>
          <w:sz w:val="24"/>
          <w:szCs w:val="24"/>
        </w:rPr>
        <w:t>http://www.gsxt.gov.cn/index.html</w:t>
      </w:r>
      <w:r>
        <w:rPr>
          <w:rFonts w:ascii="宋体" w:hAnsi="宋体" w:cs="宋体"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Cs/>
          <w:sz w:val="24"/>
          <w:szCs w:val="24"/>
        </w:rPr>
        <w:t>，在查询窗口输入企业名称，点击查询。</w:t>
      </w:r>
    </w:p>
    <w:p>
      <w:pPr>
        <w:ind w:firstLine="425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194945</wp:posOffset>
            </wp:positionV>
            <wp:extent cx="5634355" cy="2705735"/>
            <wp:effectExtent l="0" t="0" r="4445" b="18415"/>
            <wp:wrapTopAndBottom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left="0" w:leftChars="0" w:firstLine="0" w:firstLineChars="0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2、点击进入企业界面。</w:t>
      </w:r>
    </w:p>
    <w:p>
      <w:pPr>
        <w:ind w:right="-1176" w:rightChars="-490"/>
        <w:jc w:val="left"/>
        <w:rPr>
          <w:kern w:val="0"/>
          <w:szCs w:val="21"/>
        </w:rPr>
      </w:pPr>
    </w:p>
    <w:p>
      <w:pPr>
        <w:ind w:right="-1176" w:rightChars="-490"/>
        <w:jc w:val="left"/>
        <w:outlineLvl w:val="2"/>
        <w:rPr>
          <w:b/>
          <w:kern w:val="0"/>
          <w:sz w:val="32"/>
        </w:rPr>
      </w:pPr>
      <w:bookmarkStart w:id="2" w:name="_Toc5503"/>
      <w:bookmarkStart w:id="3" w:name="_Toc17064"/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149860</wp:posOffset>
            </wp:positionV>
            <wp:extent cx="5609590" cy="2711450"/>
            <wp:effectExtent l="0" t="0" r="10160" b="12700"/>
            <wp:wrapTopAndBottom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rPr>
          <w:b/>
          <w:kern w:val="0"/>
          <w:sz w:val="32"/>
        </w:rPr>
      </w:pPr>
    </w:p>
    <w:p>
      <w:pPr>
        <w:numPr>
          <w:ilvl w:val="0"/>
          <w:numId w:val="0"/>
        </w:numPr>
        <w:bidi w:val="0"/>
        <w:jc w:val="left"/>
        <w:rPr>
          <w:rFonts w:hint="eastAsia" w:ascii="宋体" w:hAnsi="宋体" w:cs="宋体"/>
          <w:bCs/>
          <w:sz w:val="24"/>
          <w:szCs w:val="24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-487045</wp:posOffset>
            </wp:positionH>
            <wp:positionV relativeFrom="paragraph">
              <wp:posOffset>516255</wp:posOffset>
            </wp:positionV>
            <wp:extent cx="6273800" cy="3014345"/>
            <wp:effectExtent l="0" t="0" r="12700" b="14605"/>
            <wp:wrapTopAndBottom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7380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  <w:szCs w:val="24"/>
          <w:lang w:val="en-US" w:eastAsia="zh-CN"/>
        </w:rPr>
        <w:t>3、</w:t>
      </w:r>
      <w:r>
        <w:rPr>
          <w:rFonts w:hint="eastAsia" w:ascii="宋体" w:hAnsi="宋体" w:cs="宋体"/>
          <w:bCs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b/>
          <w:kern w:val="0"/>
          <w:sz w:val="32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2"/>
    <w:bookmarkEnd w:id="3"/>
    <w:p>
      <w:pPr>
        <w:numPr>
          <w:ilvl w:val="0"/>
          <w:numId w:val="0"/>
        </w:numPr>
        <w:bidi w:val="0"/>
        <w:jc w:val="left"/>
        <w:rPr>
          <w:b/>
          <w:kern w:val="0"/>
          <w:sz w:val="32"/>
        </w:rPr>
      </w:pPr>
      <w:r>
        <w:rPr>
          <w:rFonts w:hint="eastAsia"/>
          <w:b/>
          <w:color w:val="auto"/>
          <w:kern w:val="0"/>
          <w:sz w:val="32"/>
          <w:highlight w:val="none"/>
          <w:lang w:val="en-US" w:eastAsia="zh-CN"/>
        </w:rPr>
        <w:t>2</w:t>
      </w:r>
      <w:r>
        <w:rPr>
          <w:rFonts w:hint="eastAsia"/>
          <w:b/>
          <w:color w:val="auto"/>
          <w:kern w:val="0"/>
          <w:sz w:val="32"/>
          <w:highlight w:val="none"/>
        </w:rPr>
        <w:t>：</w:t>
      </w:r>
      <w:r>
        <w:rPr>
          <w:rFonts w:hint="eastAsia"/>
          <w:b/>
          <w:kern w:val="0"/>
          <w:sz w:val="32"/>
        </w:rPr>
        <w:t>信用中国查询方式</w:t>
      </w:r>
    </w:p>
    <w:p>
      <w:pPr>
        <w:rPr>
          <w:kern w:val="0"/>
          <w:szCs w:val="21"/>
        </w:rPr>
      </w:pPr>
      <w:r>
        <w:rPr>
          <w:rFonts w:hint="eastAsia"/>
          <w:kern w:val="0"/>
          <w:szCs w:val="21"/>
          <w:lang w:val="en-US" w:eastAsia="zh-CN"/>
        </w:rPr>
        <w:t>1、</w:t>
      </w:r>
      <w:r>
        <w:rPr>
          <w:rFonts w:hint="eastAsia"/>
          <w:kern w:val="0"/>
          <w:szCs w:val="21"/>
        </w:rPr>
        <w:t>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88265</wp:posOffset>
            </wp:positionH>
            <wp:positionV relativeFrom="paragraph">
              <wp:posOffset>59055</wp:posOffset>
            </wp:positionV>
            <wp:extent cx="5336540" cy="3058795"/>
            <wp:effectExtent l="0" t="0" r="16510" b="8255"/>
            <wp:wrapTopAndBottom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36540" cy="305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left="0" w:leftChars="0" w:firstLine="0" w:firstLineChars="0"/>
        <w:rPr>
          <w:rFonts w:hint="eastAsia"/>
          <w:bCs/>
          <w:kern w:val="0"/>
          <w:szCs w:val="21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2"/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153670</wp:posOffset>
            </wp:positionH>
            <wp:positionV relativeFrom="paragraph">
              <wp:posOffset>224790</wp:posOffset>
            </wp:positionV>
            <wp:extent cx="5153660" cy="2922270"/>
            <wp:effectExtent l="0" t="0" r="8890" b="11430"/>
            <wp:wrapTopAndBottom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53660" cy="2922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20"/>
        <w:rPr>
          <w:rFonts w:hint="eastAsia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ascii="宋体" w:hAnsi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left="0" w:leftChars="0" w:firstLine="0" w:firstLineChars="0"/>
        <w:rPr>
          <w:rFonts w:ascii="宋体" w:hAnsi="宋体"/>
          <w:kern w:val="0"/>
          <w:szCs w:val="21"/>
        </w:rPr>
      </w:pPr>
      <w:r>
        <w:rPr>
          <w:rFonts w:hint="eastAsia"/>
          <w:kern w:val="0"/>
          <w:szCs w:val="21"/>
          <w:lang w:val="en-US" w:eastAsia="zh-CN"/>
        </w:rPr>
        <w:t>3、在弹出窗口进入链接网站，</w:t>
      </w:r>
      <w:r>
        <w:rPr>
          <w:rFonts w:hint="eastAsia"/>
          <w:kern w:val="0"/>
          <w:szCs w:val="21"/>
        </w:rPr>
        <w:t>在查询窗口输入查询企业名称，将查询结果截图</w:t>
      </w:r>
      <w:r>
        <w:rPr>
          <w:rFonts w:hint="eastAsia"/>
          <w:kern w:val="0"/>
          <w:szCs w:val="21"/>
          <w:lang w:eastAsia="zh-CN"/>
        </w:rPr>
        <w:t>。</w:t>
      </w:r>
    </w:p>
    <w:p>
      <w:pPr>
        <w:pStyle w:val="5"/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-420370</wp:posOffset>
            </wp:positionH>
            <wp:positionV relativeFrom="paragraph">
              <wp:posOffset>4363720</wp:posOffset>
            </wp:positionV>
            <wp:extent cx="6127750" cy="3091180"/>
            <wp:effectExtent l="0" t="0" r="6350" b="13970"/>
            <wp:wrapTopAndBottom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rcRect t="11995"/>
                    <a:stretch>
                      <a:fillRect/>
                    </a:stretch>
                  </pic:blipFill>
                  <pic:spPr>
                    <a:xfrm>
                      <a:off x="0" y="0"/>
                      <a:ext cx="6127750" cy="309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-425450</wp:posOffset>
            </wp:positionH>
            <wp:positionV relativeFrom="paragraph">
              <wp:posOffset>123825</wp:posOffset>
            </wp:positionV>
            <wp:extent cx="6148070" cy="4018915"/>
            <wp:effectExtent l="0" t="0" r="5080" b="635"/>
            <wp:wrapTopAndBottom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48070" cy="401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</w:pPr>
    </w:p>
    <w:p>
      <w:pPr>
        <w:pStyle w:val="5"/>
      </w:pPr>
    </w:p>
    <w:p>
      <w:r>
        <w:br w:type="page"/>
      </w: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ascii="宋体" w:hAnsi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eastAsia"/>
          <w:b/>
          <w:lang w:eastAsia="zh-CN"/>
        </w:rPr>
      </w:pPr>
      <w:bookmarkStart w:id="4" w:name="_Toc15378"/>
      <w:bookmarkStart w:id="5" w:name="_Toc9085"/>
      <w:bookmarkStart w:id="6" w:name="_Toc4949"/>
      <w:r>
        <w:rPr>
          <w:rFonts w:hint="eastAsia"/>
          <w:b/>
          <w:kern w:val="0"/>
          <w:sz w:val="32"/>
          <w:lang w:val="en-US" w:eastAsia="zh-CN"/>
        </w:rPr>
        <w:t>3</w:t>
      </w:r>
      <w:r>
        <w:rPr>
          <w:rFonts w:hint="eastAsia"/>
          <w:b/>
          <w:kern w:val="0"/>
          <w:sz w:val="32"/>
        </w:rPr>
        <w:t>：中国裁判文书网查询方式</w:t>
      </w:r>
      <w:bookmarkEnd w:id="4"/>
      <w:bookmarkEnd w:id="5"/>
      <w:bookmarkEnd w:id="6"/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val="en-US" w:eastAsia="zh-CN"/>
        </w:rPr>
        <w:t>1</w:t>
      </w:r>
      <w:r>
        <w:rPr>
          <w:rFonts w:hint="eastAsia"/>
          <w:b/>
          <w:lang w:eastAsia="zh-CN"/>
        </w:rPr>
        <w:t>、供应商查询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全称，并选择“全文”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8</w:t>
      </w:r>
      <w:r>
        <w:rPr>
          <w:rFonts w:hint="eastAsia"/>
        </w:rPr>
        <w:t>年01月01日至“</w:t>
      </w:r>
      <w:r>
        <w:rPr>
          <w:rFonts w:hint="eastAsia"/>
          <w:lang w:eastAsia="zh-CN"/>
        </w:rPr>
        <w:t>响应</w:t>
      </w:r>
      <w:r>
        <w:rPr>
          <w:rFonts w:hint="eastAsia"/>
        </w:rPr>
        <w:t>截止时间”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（5）点击检索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544445"/>
            <wp:effectExtent l="0" t="0" r="11430" b="8255"/>
            <wp:wrapTopAndBottom/>
            <wp:docPr id="35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/>
        </w:rPr>
      </w:pPr>
      <w: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-266700</wp:posOffset>
            </wp:positionH>
            <wp:positionV relativeFrom="paragraph">
              <wp:posOffset>520700</wp:posOffset>
            </wp:positionV>
            <wp:extent cx="5771515" cy="2496185"/>
            <wp:effectExtent l="0" t="0" r="635" b="18415"/>
            <wp:wrapTopAndBottom/>
            <wp:docPr id="36" name="图片 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4" descr="b83df4e242feaa9e85a479af3b596ed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2、</w:t>
      </w:r>
      <w:r>
        <w:rPr>
          <w:rFonts w:hint="eastAsia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</w:rPr>
      </w:pPr>
    </w:p>
    <w:p>
      <w:pPr>
        <w:pStyle w:val="11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</w:t>
      </w:r>
      <w:r>
        <w:rPr>
          <w:rFonts w:hint="eastAsia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全称，在“当事人”处输入企业法定代表人姓名，并选择“全文”。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8</w:t>
      </w:r>
      <w:r>
        <w:rPr>
          <w:rFonts w:hint="eastAsia"/>
        </w:rPr>
        <w:t>年01月01日至“</w:t>
      </w:r>
      <w:r>
        <w:rPr>
          <w:rFonts w:hint="eastAsia"/>
          <w:lang w:eastAsia="zh-CN"/>
        </w:rPr>
        <w:t>响应</w:t>
      </w:r>
      <w:r>
        <w:rPr>
          <w:rFonts w:hint="eastAsia"/>
        </w:rPr>
        <w:t>截止时间”</w:t>
      </w:r>
    </w:p>
    <w:p>
      <w:pPr>
        <w:ind w:firstLine="420"/>
        <w:jc w:val="left"/>
        <w:rPr>
          <w:rFonts w:hint="eastAsia"/>
        </w:rPr>
      </w:pPr>
      <w:r>
        <w:rPr>
          <w:rFonts w:hint="eastAsia"/>
        </w:rPr>
        <w:t>（5）点击检索</w:t>
      </w:r>
    </w:p>
    <w:p>
      <w:pPr>
        <w:ind w:left="0" w:leftChars="0" w:firstLine="480" w:firstLineChars="200"/>
        <w:jc w:val="left"/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  <w: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-371475</wp:posOffset>
            </wp:positionH>
            <wp:positionV relativeFrom="paragraph">
              <wp:posOffset>3368040</wp:posOffset>
            </wp:positionV>
            <wp:extent cx="6097905" cy="2736850"/>
            <wp:effectExtent l="0" t="0" r="17145" b="6350"/>
            <wp:wrapTopAndBottom/>
            <wp:docPr id="10" name="图片 6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 descr="626be38a770e59a519cb45cd4fd92f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97905" cy="273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3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（6）截取成功截图如下（须截取到左上角的时间）：</w:t>
      </w:r>
    </w:p>
    <w:p>
      <w:pPr>
        <w:spacing w:line="360" w:lineRule="auto"/>
        <w:ind w:left="0" w:leftChars="0" w:firstLine="0" w:firstLineChars="0"/>
        <w:jc w:val="left"/>
        <w:rPr>
          <w:rFonts w:hint="default" w:eastAsia="宋体"/>
          <w:b/>
          <w:bCs/>
          <w:sz w:val="28"/>
          <w:highlight w:val="none"/>
          <w:shd w:val="clear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附件三：</w:t>
      </w:r>
    </w:p>
    <w:p>
      <w:pPr>
        <w:spacing w:line="360" w:lineRule="auto"/>
        <w:ind w:left="0" w:leftChars="0" w:firstLine="0" w:firstLineChars="0"/>
        <w:jc w:val="center"/>
        <w:rPr>
          <w:rFonts w:hint="eastAsia"/>
          <w:b/>
          <w:bCs/>
          <w:sz w:val="28"/>
          <w:highlight w:val="none"/>
        </w:rPr>
      </w:pPr>
      <w:r>
        <w:rPr>
          <w:rFonts w:hint="eastAsia"/>
          <w:b/>
          <w:bCs/>
          <w:sz w:val="28"/>
          <w:highlight w:val="none"/>
          <w:shd w:val="clear"/>
        </w:rPr>
        <w:t>《</w:t>
      </w: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响应</w:t>
      </w:r>
      <w:r>
        <w:rPr>
          <w:rFonts w:hint="eastAsia"/>
          <w:b/>
          <w:bCs/>
          <w:sz w:val="28"/>
          <w:highlight w:val="none"/>
          <w:shd w:val="clear"/>
        </w:rPr>
        <w:t>真实性承诺</w:t>
      </w: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书</w:t>
      </w:r>
      <w:r>
        <w:rPr>
          <w:rFonts w:hint="eastAsia"/>
          <w:b/>
          <w:bCs/>
          <w:sz w:val="28"/>
          <w:highlight w:val="none"/>
          <w:shd w:val="clear"/>
        </w:rPr>
        <w:t>》</w:t>
      </w:r>
    </w:p>
    <w:p>
      <w:pPr>
        <w:pStyle w:val="2"/>
        <w:rPr>
          <w:rFonts w:hint="eastAsia"/>
        </w:rPr>
      </w:pPr>
    </w:p>
    <w:p>
      <w:pPr>
        <w:spacing w:line="360" w:lineRule="auto"/>
        <w:ind w:firstLine="465"/>
        <w:rPr>
          <w:rFonts w:hint="default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内蒙古电力（集团</w:t>
      </w:r>
      <w:r>
        <w:rPr>
          <w:rFonts w:hint="eastAsia" w:ascii="宋体" w:hAnsi="宋体"/>
          <w:sz w:val="24"/>
          <w:lang w:eastAsia="zh-CN"/>
        </w:rPr>
        <w:t>）</w:t>
      </w:r>
      <w:r>
        <w:rPr>
          <w:rFonts w:hint="eastAsia" w:ascii="宋体" w:hAnsi="宋体"/>
          <w:sz w:val="24"/>
          <w:lang w:val="en-US" w:eastAsia="zh-CN"/>
        </w:rPr>
        <w:t>有限责任公司物资供应分公司：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/>
          <w:sz w:val="24"/>
          <w:highlight w:val="none"/>
          <w:lang w:val="en-US" w:eastAsia="zh-CN"/>
        </w:rPr>
        <w:t>的报名待审查材料、响应文件表述、响应文件内容是真</w:t>
      </w:r>
      <w:r>
        <w:rPr>
          <w:rFonts w:hint="eastAsia" w:ascii="宋体" w:hAnsi="宋体"/>
          <w:sz w:val="24"/>
          <w:lang w:val="en-US" w:eastAsia="zh-CN"/>
        </w:rPr>
        <w:t>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Calibri" w:hAnsi="Calibri" w:eastAsia="宋体" w:cs="Times New Roman"/>
          <w:sz w:val="28"/>
        </w:rPr>
      </w:pPr>
    </w:p>
    <w:p>
      <w:pPr>
        <w:rPr>
          <w:rFonts w:hint="eastAsia"/>
        </w:rPr>
      </w:pPr>
    </w:p>
    <w:tbl>
      <w:tblPr>
        <w:tblStyle w:val="8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default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br w:type="page"/>
      </w: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both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t>附件四：</w:t>
      </w: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t>异议书</w:t>
      </w:r>
    </w:p>
    <w:p>
      <w:pPr>
        <w:pStyle w:val="15"/>
        <w:spacing w:line="360" w:lineRule="auto"/>
        <w:ind w:left="0" w:leftChars="0" w:firstLine="0" w:firstLine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                        </w:t>
      </w:r>
    </w:p>
    <w:p>
      <w:pPr>
        <w:pStyle w:val="15"/>
        <w:spacing w:line="360" w:lineRule="auto"/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1.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>
      <w:r>
        <w:rPr>
          <w:rFonts w:hint="eastAsia" w:ascii="宋体" w:hAnsi="宋体" w:eastAsia="宋体" w:cs="宋体"/>
          <w:color w:val="auto"/>
          <w:kern w:val="0"/>
          <w:sz w:val="24"/>
          <w:szCs w:val="24"/>
          <w:lang w:val="en-US" w:eastAsia="zh-CN" w:bidi="ar-SA"/>
        </w:rPr>
        <w:t>2.营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业执照复印件（加盖公章）</w:t>
      </w:r>
      <w:bookmarkStart w:id="7" w:name="_GoBack"/>
      <w:bookmarkEnd w:id="7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2" name="文本框 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EhxuIyAgAAYw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ESHG4j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3" name="文本框 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FOJUQ0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  <w:ind w:firstLine="480"/>
      </w:pPr>
      <w:r>
        <w:separator/>
      </w:r>
    </w:p>
  </w:footnote>
  <w:footnote w:type="continuationSeparator" w:id="1">
    <w:p>
      <w:pPr>
        <w:spacing w:line="24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38927C8"/>
    <w:rsid w:val="538927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9">
    <w:name w:val="Default Paragraph Font"/>
    <w:semiHidden/>
    <w:uiPriority w:val="0"/>
  </w:style>
  <w:style w:type="table" w:default="1" w:styleId="7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6">
    <w:name w:val="footer"/>
    <w:basedOn w:val="1"/>
    <w:next w:val="5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8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Hyperlink"/>
    <w:qFormat/>
    <w:uiPriority w:val="99"/>
    <w:rPr>
      <w:color w:val="0000FF"/>
      <w:u w:val="single"/>
    </w:rPr>
  </w:style>
  <w:style w:type="paragraph" w:customStyle="1" w:styleId="11">
    <w:name w:val="_Style 6"/>
    <w:basedOn w:val="1"/>
    <w:next w:val="12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paragraph" w:customStyle="1" w:styleId="13">
    <w:name w:val="附录表标题"/>
    <w:basedOn w:val="14"/>
    <w:next w:val="15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4">
    <w:name w:val="正文表标题"/>
    <w:next w:val="15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5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Office_11.1.0.10700_F1E327BC-269C-435d-A152-05C5408002CA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2021-08-30T07:11:00Z</dcterms:created>
  <dc:creator>xiaoyu</dc:creator>
  <cp:lastModifiedBy>xiaoyu</cp:lastModifiedBy>
  <dcterms:modified xsi:type="dcterms:W3CDTF">2021-08-30T07:11:43Z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2052-11.1.0.10700</vt:lpwstr>
  </property>
  <property fmtid="{D5CDD505-2E9C-101B-9397-08002B2CF9AE}" pid="3" name="ICV">
    <vt:lpwstr>E8FD7B5AEF7848489609693046C6FB48</vt:lpwstr>
  </property>
</Properties>
</file>